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E87E" w14:textId="7719CC76" w:rsidR="00F4552E" w:rsidRPr="00A9272A" w:rsidRDefault="0011757D" w:rsidP="00BC7934">
      <w:pPr>
        <w:spacing w:before="62"/>
        <w:ind w:left="213" w:right="233"/>
        <w:jc w:val="center"/>
        <w:rPr>
          <w:b/>
          <w:bCs/>
          <w:sz w:val="28"/>
          <w:szCs w:val="28"/>
          <w:lang w:val="id-ID"/>
        </w:rPr>
      </w:pPr>
      <w:r w:rsidRPr="00A9272A">
        <w:rPr>
          <w:b/>
          <w:bCs/>
          <w:sz w:val="28"/>
          <w:szCs w:val="28"/>
          <w:lang w:val="id-ID"/>
        </w:rPr>
        <w:fldChar w:fldCharType="begin" w:fldLock="1"/>
      </w:r>
      <w:r w:rsidR="0002090E" w:rsidRPr="00A9272A">
        <w:rPr>
          <w:b/>
          <w:bCs/>
          <w:sz w:val="28"/>
          <w:szCs w:val="28"/>
          <w:lang w:val="id-ID"/>
        </w:rPr>
        <w:instrText>ADDIN CSL_CITATION {"citationItems":[{"id":"ITEM-1","itemData":{"abstract":"This study expands on the research of psychological variables related to link with the cheating information technology (IT). There is very little research that examines the cheating that focuses on IT. Ethical research on students is necessary because IT influences positively on student ethics IT is possible to affect in a positive direction in their IT ethics when they work after graduation. Using the methods of the survey, the research was succeeded in collecting 709 respondents for analysis and tested using the correlation test. The results of this research provide evidence of the relationship between academic self-efficacy with cheating IT.","author":[{"dropping-particle":"","family":"Gunawan","given":"Hendra","non-dropping-particle":"","parse-names":false,"suffix":""}],"container-title":"Integrasi","id":"ITEM-1","issue":"1","issued":{"date-parts":[["2012"]]},"page":"107-110","title":"Gender dalam Perspektif Academic Self-Efficacy dan Kecurangan Teknologi Informasi","type":"article-journal","volume":"4"},"uris":["http://www.mendeley.com/documents/?uuid=b52f713f-cb77-4c5b-8303-c9e5c901736a"]}],"mendeley":{"formattedCitation":"&lt;sup&gt;1&lt;/sup&gt;","plainTextFormattedCitation":"1","previouslyFormattedCitation":"&lt;sup&gt;1&lt;/sup&gt;"},"properties":{"noteIndex":0},"schema":"https://github.com/citation-style-language/schema/raw/master/csl-citation.json"}</w:instrText>
      </w:r>
      <w:r w:rsidRPr="00A9272A">
        <w:rPr>
          <w:b/>
          <w:bCs/>
          <w:sz w:val="28"/>
          <w:szCs w:val="28"/>
          <w:lang w:val="id-ID"/>
        </w:rPr>
        <w:fldChar w:fldCharType="separate"/>
      </w:r>
      <w:r w:rsidR="0002090E" w:rsidRPr="00A9272A">
        <w:rPr>
          <w:bCs/>
          <w:noProof/>
          <w:sz w:val="28"/>
          <w:szCs w:val="28"/>
          <w:vertAlign w:val="superscript"/>
          <w:lang w:val="id-ID"/>
        </w:rPr>
        <w:t>1</w:t>
      </w:r>
      <w:r w:rsidRPr="00A9272A">
        <w:rPr>
          <w:b/>
          <w:bCs/>
          <w:sz w:val="28"/>
          <w:szCs w:val="28"/>
          <w:lang w:val="id-ID"/>
        </w:rPr>
        <w:fldChar w:fldCharType="end"/>
      </w:r>
      <w:r w:rsidR="00F4552E" w:rsidRPr="00A9272A">
        <w:rPr>
          <w:b/>
          <w:bCs/>
          <w:sz w:val="28"/>
          <w:szCs w:val="28"/>
          <w:lang w:val="id-ID"/>
        </w:rPr>
        <w:t>TUGAS MAKALAH</w:t>
      </w:r>
    </w:p>
    <w:p w14:paraId="34BC6441" w14:textId="77777777" w:rsidR="00456294" w:rsidRPr="00A9272A" w:rsidRDefault="00456294" w:rsidP="00F4552E">
      <w:pPr>
        <w:spacing w:before="62"/>
        <w:ind w:left="213" w:right="233"/>
        <w:jc w:val="center"/>
        <w:rPr>
          <w:b/>
          <w:bCs/>
          <w:sz w:val="28"/>
          <w:szCs w:val="28"/>
          <w:lang w:val="id-ID"/>
        </w:rPr>
      </w:pPr>
      <w:r w:rsidRPr="00A9272A">
        <w:rPr>
          <w:b/>
          <w:bCs/>
          <w:sz w:val="28"/>
          <w:szCs w:val="28"/>
          <w:lang w:val="id-ID"/>
        </w:rPr>
        <w:t>KECURANGAN TEKNOLOGI INFORMASI</w:t>
      </w:r>
      <w:r w:rsidRPr="00A9272A">
        <w:rPr>
          <w:b/>
          <w:bCs/>
          <w:sz w:val="24"/>
          <w:szCs w:val="24"/>
          <w:lang w:val="id-ID"/>
        </w:rPr>
        <w:t xml:space="preserve"> </w:t>
      </w:r>
      <w:r w:rsidRPr="00A9272A">
        <w:rPr>
          <w:b/>
          <w:bCs/>
          <w:sz w:val="28"/>
          <w:szCs w:val="28"/>
          <w:lang w:val="id-ID"/>
        </w:rPr>
        <w:t xml:space="preserve"> DAN</w:t>
      </w:r>
    </w:p>
    <w:p w14:paraId="61F838B4" w14:textId="5CB206D1" w:rsidR="00F4552E" w:rsidRPr="00A9272A" w:rsidRDefault="00456294" w:rsidP="00F4552E">
      <w:pPr>
        <w:spacing w:before="62"/>
        <w:ind w:left="213" w:right="233"/>
        <w:jc w:val="center"/>
        <w:rPr>
          <w:b/>
          <w:bCs/>
          <w:sz w:val="28"/>
          <w:szCs w:val="28"/>
          <w:lang w:val="id-ID"/>
        </w:rPr>
      </w:pPr>
      <w:r w:rsidRPr="00A9272A">
        <w:rPr>
          <w:b/>
          <w:bCs/>
          <w:sz w:val="28"/>
          <w:szCs w:val="28"/>
          <w:lang w:val="id-ID"/>
        </w:rPr>
        <w:t xml:space="preserve">GENDER DALAM PERSPEKTIF ACADEMIC SELF-EFFICACY </w:t>
      </w:r>
    </w:p>
    <w:p w14:paraId="0AA42CE2" w14:textId="77777777" w:rsidR="00F4552E" w:rsidRPr="00A9272A" w:rsidRDefault="00F4552E" w:rsidP="00F4552E">
      <w:pPr>
        <w:spacing w:before="62"/>
        <w:ind w:left="213" w:right="233"/>
        <w:jc w:val="center"/>
        <w:rPr>
          <w:b/>
          <w:bCs/>
          <w:sz w:val="32"/>
          <w:szCs w:val="32"/>
        </w:rPr>
      </w:pPr>
    </w:p>
    <w:p w14:paraId="575A8542" w14:textId="77777777" w:rsidR="00F4552E" w:rsidRPr="00A9272A" w:rsidRDefault="00F4552E" w:rsidP="00F4552E">
      <w:pPr>
        <w:jc w:val="center"/>
      </w:pPr>
      <w:r w:rsidRPr="00A9272A">
        <w:rPr>
          <w:noProof/>
        </w:rPr>
        <w:drawing>
          <wp:inline distT="0" distB="0" distL="0" distR="0" wp14:anchorId="6EC67B7E" wp14:editId="4F7C855C">
            <wp:extent cx="3248025" cy="3320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2034" cy="3324503"/>
                    </a:xfrm>
                    <a:prstGeom prst="rect">
                      <a:avLst/>
                    </a:prstGeom>
                    <a:noFill/>
                    <a:ln>
                      <a:noFill/>
                    </a:ln>
                  </pic:spPr>
                </pic:pic>
              </a:graphicData>
            </a:graphic>
          </wp:inline>
        </w:drawing>
      </w:r>
    </w:p>
    <w:p w14:paraId="46B726CB" w14:textId="77777777" w:rsidR="00F4552E" w:rsidRPr="00A9272A" w:rsidRDefault="00F4552E" w:rsidP="00F4552E">
      <w:pPr>
        <w:jc w:val="center"/>
      </w:pPr>
    </w:p>
    <w:p w14:paraId="7B581036" w14:textId="77777777" w:rsidR="00F4552E" w:rsidRPr="00A9272A" w:rsidRDefault="00F4552E" w:rsidP="00F4552E">
      <w:pPr>
        <w:jc w:val="center"/>
      </w:pPr>
    </w:p>
    <w:p w14:paraId="7C72D8FB" w14:textId="77777777" w:rsidR="00F4552E" w:rsidRPr="00A9272A" w:rsidRDefault="00F4552E" w:rsidP="00F4552E">
      <w:pPr>
        <w:jc w:val="center"/>
      </w:pPr>
    </w:p>
    <w:p w14:paraId="5CFB0EA4" w14:textId="77777777" w:rsidR="00F4552E" w:rsidRPr="00A9272A" w:rsidRDefault="00F4552E" w:rsidP="00F4552E">
      <w:pPr>
        <w:rPr>
          <w:sz w:val="24"/>
          <w:szCs w:val="24"/>
        </w:rPr>
      </w:pPr>
      <w:r w:rsidRPr="00A9272A">
        <w:t xml:space="preserve"> </w:t>
      </w:r>
    </w:p>
    <w:p w14:paraId="266D945A" w14:textId="77777777" w:rsidR="00F4552E" w:rsidRPr="00A9272A" w:rsidRDefault="00F4552E" w:rsidP="00F4552E">
      <w:pPr>
        <w:jc w:val="center"/>
        <w:rPr>
          <w:sz w:val="24"/>
          <w:szCs w:val="24"/>
        </w:rPr>
      </w:pPr>
      <w:r w:rsidRPr="00A9272A">
        <w:rPr>
          <w:sz w:val="24"/>
          <w:szCs w:val="24"/>
        </w:rPr>
        <w:t>DISUSUN OLEH :</w:t>
      </w:r>
    </w:p>
    <w:p w14:paraId="54E11450" w14:textId="77777777" w:rsidR="00F4552E" w:rsidRPr="00A9272A" w:rsidRDefault="00F4552E" w:rsidP="00F4552E">
      <w:pPr>
        <w:jc w:val="center"/>
        <w:rPr>
          <w:sz w:val="24"/>
          <w:szCs w:val="24"/>
        </w:rPr>
      </w:pPr>
    </w:p>
    <w:p w14:paraId="59D5362D" w14:textId="77777777" w:rsidR="00F4552E" w:rsidRPr="00A9272A" w:rsidRDefault="00F4552E" w:rsidP="00F4552E">
      <w:pPr>
        <w:rPr>
          <w:sz w:val="24"/>
          <w:szCs w:val="24"/>
          <w:lang w:val="id-ID"/>
        </w:rPr>
      </w:pPr>
      <w:r w:rsidRPr="00A9272A">
        <w:rPr>
          <w:sz w:val="24"/>
          <w:szCs w:val="24"/>
        </w:rPr>
        <w:t xml:space="preserve">                         NBI / NAMA</w:t>
      </w:r>
      <w:r w:rsidRPr="00A9272A">
        <w:rPr>
          <w:sz w:val="24"/>
          <w:szCs w:val="24"/>
        </w:rPr>
        <w:tab/>
      </w:r>
      <w:r w:rsidRPr="00A9272A">
        <w:rPr>
          <w:sz w:val="24"/>
          <w:szCs w:val="24"/>
        </w:rPr>
        <w:tab/>
      </w:r>
      <w:r w:rsidRPr="00A9272A">
        <w:rPr>
          <w:sz w:val="24"/>
          <w:szCs w:val="24"/>
        </w:rPr>
        <w:tab/>
        <w:t xml:space="preserve">: </w:t>
      </w:r>
      <w:r w:rsidRPr="00A9272A">
        <w:rPr>
          <w:sz w:val="24"/>
          <w:szCs w:val="24"/>
          <w:lang w:val="id-ID"/>
        </w:rPr>
        <w:t>1461800138 / Fajar Rachman Avissena</w:t>
      </w:r>
    </w:p>
    <w:p w14:paraId="147AC773" w14:textId="4C5FB813" w:rsidR="00F4552E" w:rsidRPr="00A9272A" w:rsidRDefault="00F4552E" w:rsidP="00F4552E">
      <w:pPr>
        <w:rPr>
          <w:sz w:val="24"/>
          <w:szCs w:val="24"/>
          <w:lang w:val="id-ID"/>
        </w:rPr>
      </w:pPr>
    </w:p>
    <w:p w14:paraId="454243EB" w14:textId="77777777" w:rsidR="00F4552E" w:rsidRPr="00A9272A" w:rsidRDefault="00F4552E" w:rsidP="00F4552E">
      <w:pPr>
        <w:rPr>
          <w:sz w:val="24"/>
          <w:szCs w:val="24"/>
        </w:rPr>
      </w:pPr>
    </w:p>
    <w:p w14:paraId="1A34709B" w14:textId="63F2712B" w:rsidR="00F4552E" w:rsidRPr="00A9272A" w:rsidRDefault="00F4552E" w:rsidP="00F4552E">
      <w:pPr>
        <w:rPr>
          <w:sz w:val="20"/>
          <w:szCs w:val="20"/>
        </w:rPr>
      </w:pPr>
      <w:r w:rsidRPr="00A9272A">
        <w:rPr>
          <w:sz w:val="24"/>
          <w:szCs w:val="24"/>
        </w:rPr>
        <w:t xml:space="preserve">                         </w:t>
      </w:r>
      <w:r w:rsidRPr="00A9272A">
        <w:rPr>
          <w:sz w:val="24"/>
          <w:szCs w:val="24"/>
          <w:lang w:val="id-ID"/>
        </w:rPr>
        <w:t xml:space="preserve">MATA KULIAH / </w:t>
      </w:r>
      <w:r w:rsidRPr="00A9272A">
        <w:rPr>
          <w:sz w:val="24"/>
          <w:szCs w:val="24"/>
        </w:rPr>
        <w:t>KELAS</w:t>
      </w:r>
      <w:r w:rsidRPr="00A9272A">
        <w:rPr>
          <w:sz w:val="24"/>
          <w:szCs w:val="24"/>
        </w:rPr>
        <w:tab/>
        <w:t>:</w:t>
      </w:r>
      <w:r w:rsidRPr="00A9272A">
        <w:rPr>
          <w:sz w:val="24"/>
          <w:szCs w:val="24"/>
          <w:lang w:val="id-ID"/>
        </w:rPr>
        <w:t xml:space="preserve"> </w:t>
      </w:r>
      <w:r w:rsidR="00456294" w:rsidRPr="00A9272A">
        <w:rPr>
          <w:sz w:val="24"/>
          <w:szCs w:val="24"/>
          <w:lang w:val="id-ID"/>
        </w:rPr>
        <w:t>ETIKA TEKNOLOGI</w:t>
      </w:r>
      <w:r w:rsidRPr="00A9272A">
        <w:rPr>
          <w:sz w:val="24"/>
          <w:szCs w:val="24"/>
          <w:lang w:val="id-ID"/>
        </w:rPr>
        <w:t xml:space="preserve"> </w:t>
      </w:r>
      <w:r w:rsidR="00456294" w:rsidRPr="00A9272A">
        <w:rPr>
          <w:sz w:val="24"/>
          <w:szCs w:val="24"/>
          <w:lang w:val="id-ID"/>
        </w:rPr>
        <w:t xml:space="preserve">INFORMASI </w:t>
      </w:r>
      <w:r w:rsidRPr="00A9272A">
        <w:rPr>
          <w:sz w:val="24"/>
          <w:szCs w:val="24"/>
          <w:lang w:val="id-ID"/>
        </w:rPr>
        <w:t xml:space="preserve">/ </w:t>
      </w:r>
      <w:r w:rsidR="00456294" w:rsidRPr="00A9272A">
        <w:rPr>
          <w:sz w:val="24"/>
          <w:szCs w:val="24"/>
          <w:lang w:val="id-ID"/>
        </w:rPr>
        <w:t>D</w:t>
      </w:r>
    </w:p>
    <w:p w14:paraId="68D0A2CD" w14:textId="77777777" w:rsidR="00F4552E" w:rsidRPr="00A9272A" w:rsidRDefault="00F4552E" w:rsidP="00F4552E">
      <w:pPr>
        <w:jc w:val="center"/>
      </w:pPr>
    </w:p>
    <w:p w14:paraId="27029107" w14:textId="77777777" w:rsidR="00F4552E" w:rsidRPr="00A9272A" w:rsidRDefault="00F4552E" w:rsidP="00F4552E">
      <w:pPr>
        <w:jc w:val="center"/>
      </w:pPr>
    </w:p>
    <w:p w14:paraId="28828B5E" w14:textId="77777777" w:rsidR="00F4552E" w:rsidRPr="00A9272A" w:rsidRDefault="00F4552E" w:rsidP="00F4552E">
      <w:pPr>
        <w:jc w:val="center"/>
      </w:pPr>
    </w:p>
    <w:p w14:paraId="3329561D" w14:textId="1987CDDE" w:rsidR="00F4552E" w:rsidRPr="00A9272A" w:rsidRDefault="00F4552E" w:rsidP="00F4552E">
      <w:pPr>
        <w:jc w:val="center"/>
        <w:rPr>
          <w:b/>
          <w:bCs/>
          <w:sz w:val="32"/>
          <w:szCs w:val="32"/>
        </w:rPr>
      </w:pPr>
    </w:p>
    <w:p w14:paraId="09F1709A" w14:textId="77777777" w:rsidR="0002090E" w:rsidRPr="00A9272A" w:rsidRDefault="0002090E" w:rsidP="00F4552E">
      <w:pPr>
        <w:jc w:val="center"/>
        <w:rPr>
          <w:b/>
          <w:bCs/>
          <w:sz w:val="32"/>
          <w:szCs w:val="32"/>
        </w:rPr>
      </w:pPr>
    </w:p>
    <w:p w14:paraId="53D95C84" w14:textId="78C4C443" w:rsidR="00F4552E" w:rsidRPr="00A9272A" w:rsidRDefault="00F4552E" w:rsidP="00F4552E">
      <w:pPr>
        <w:jc w:val="center"/>
        <w:rPr>
          <w:b/>
          <w:bCs/>
          <w:sz w:val="32"/>
          <w:szCs w:val="32"/>
        </w:rPr>
      </w:pPr>
    </w:p>
    <w:p w14:paraId="2FAA4476" w14:textId="77777777" w:rsidR="00583CA0" w:rsidRPr="00A9272A" w:rsidRDefault="00583CA0" w:rsidP="00F4552E">
      <w:pPr>
        <w:jc w:val="center"/>
        <w:rPr>
          <w:b/>
          <w:bCs/>
          <w:sz w:val="32"/>
          <w:szCs w:val="32"/>
        </w:rPr>
      </w:pPr>
    </w:p>
    <w:p w14:paraId="54BF26D1" w14:textId="77777777" w:rsidR="00F4552E" w:rsidRPr="00A9272A" w:rsidRDefault="00F4552E" w:rsidP="00F4552E">
      <w:pPr>
        <w:jc w:val="center"/>
        <w:rPr>
          <w:b/>
          <w:bCs/>
          <w:sz w:val="32"/>
          <w:szCs w:val="32"/>
        </w:rPr>
      </w:pPr>
      <w:r w:rsidRPr="00A9272A">
        <w:rPr>
          <w:b/>
          <w:bCs/>
          <w:sz w:val="32"/>
          <w:szCs w:val="32"/>
        </w:rPr>
        <w:t>FAKULTAS TEKNIK - JURUSAN INFORMATIKA</w:t>
      </w:r>
    </w:p>
    <w:p w14:paraId="44410B39" w14:textId="77777777" w:rsidR="00F4552E" w:rsidRPr="00A9272A" w:rsidRDefault="00F4552E" w:rsidP="00F4552E">
      <w:pPr>
        <w:jc w:val="center"/>
        <w:rPr>
          <w:b/>
          <w:bCs/>
          <w:sz w:val="32"/>
          <w:szCs w:val="32"/>
        </w:rPr>
      </w:pPr>
      <w:r w:rsidRPr="00A9272A">
        <w:rPr>
          <w:b/>
          <w:bCs/>
          <w:sz w:val="32"/>
          <w:szCs w:val="32"/>
        </w:rPr>
        <w:t>UNIVERSITAS 17 AGUSTUS 1945</w:t>
      </w:r>
    </w:p>
    <w:p w14:paraId="0E5867BF" w14:textId="77777777" w:rsidR="00F4552E" w:rsidRPr="00A9272A" w:rsidRDefault="00F4552E" w:rsidP="00F4552E">
      <w:pPr>
        <w:jc w:val="center"/>
        <w:rPr>
          <w:b/>
          <w:bCs/>
          <w:sz w:val="32"/>
          <w:szCs w:val="32"/>
        </w:rPr>
      </w:pPr>
      <w:r w:rsidRPr="00A9272A">
        <w:rPr>
          <w:b/>
          <w:bCs/>
          <w:sz w:val="32"/>
          <w:szCs w:val="32"/>
        </w:rPr>
        <w:t>SURABAYA</w:t>
      </w:r>
    </w:p>
    <w:p w14:paraId="7090BC49" w14:textId="77777777" w:rsidR="00F4552E" w:rsidRPr="00A9272A" w:rsidRDefault="00F4552E" w:rsidP="00F4552E">
      <w:pPr>
        <w:jc w:val="center"/>
        <w:rPr>
          <w:b/>
          <w:bCs/>
          <w:sz w:val="32"/>
          <w:szCs w:val="32"/>
          <w:lang w:val="id-ID"/>
        </w:rPr>
      </w:pPr>
      <w:r w:rsidRPr="00A9272A">
        <w:rPr>
          <w:b/>
          <w:bCs/>
          <w:sz w:val="32"/>
          <w:szCs w:val="32"/>
        </w:rPr>
        <w:t>20</w:t>
      </w:r>
      <w:r w:rsidRPr="00A9272A">
        <w:rPr>
          <w:b/>
          <w:bCs/>
          <w:sz w:val="32"/>
          <w:szCs w:val="32"/>
          <w:lang w:val="id-ID"/>
        </w:rPr>
        <w:t>20</w:t>
      </w:r>
      <w:r w:rsidRPr="00A9272A">
        <w:rPr>
          <w:b/>
          <w:bCs/>
          <w:sz w:val="32"/>
          <w:szCs w:val="32"/>
        </w:rPr>
        <w:t>/202</w:t>
      </w:r>
      <w:r w:rsidRPr="00A9272A">
        <w:rPr>
          <w:b/>
          <w:bCs/>
          <w:sz w:val="32"/>
          <w:szCs w:val="32"/>
          <w:lang w:val="id-ID"/>
        </w:rPr>
        <w:t>1</w:t>
      </w:r>
    </w:p>
    <w:p w14:paraId="5B21B41D" w14:textId="3A5EF3C5" w:rsidR="00583CA0" w:rsidRPr="00A9272A" w:rsidRDefault="00583CA0" w:rsidP="00F4552E">
      <w:pPr>
        <w:jc w:val="center"/>
        <w:rPr>
          <w:b/>
          <w:bCs/>
          <w:sz w:val="32"/>
          <w:szCs w:val="32"/>
          <w:lang w:val="id-ID"/>
        </w:rPr>
      </w:pPr>
    </w:p>
    <w:p w14:paraId="10AD3B60" w14:textId="77777777" w:rsidR="00456294" w:rsidRPr="00A9272A" w:rsidRDefault="00456294" w:rsidP="00F4552E">
      <w:pPr>
        <w:jc w:val="center"/>
        <w:rPr>
          <w:b/>
          <w:bCs/>
          <w:sz w:val="32"/>
          <w:szCs w:val="32"/>
          <w:lang w:val="id-ID"/>
        </w:rPr>
      </w:pPr>
    </w:p>
    <w:p w14:paraId="081ADA24" w14:textId="77777777" w:rsidR="00F4552E" w:rsidRPr="00A9272A" w:rsidRDefault="00F4552E" w:rsidP="00F4552E">
      <w:pPr>
        <w:jc w:val="center"/>
        <w:rPr>
          <w:b/>
          <w:bCs/>
          <w:sz w:val="24"/>
          <w:szCs w:val="24"/>
          <w:lang w:val="id-ID"/>
        </w:rPr>
      </w:pPr>
      <w:r w:rsidRPr="00A9272A">
        <w:rPr>
          <w:b/>
          <w:bCs/>
          <w:sz w:val="24"/>
          <w:szCs w:val="24"/>
          <w:lang w:val="id-ID"/>
        </w:rPr>
        <w:lastRenderedPageBreak/>
        <w:t>KATA PENGANTAR</w:t>
      </w:r>
    </w:p>
    <w:p w14:paraId="092F4F2A" w14:textId="77777777" w:rsidR="00F4552E" w:rsidRPr="00A9272A" w:rsidRDefault="00F4552E" w:rsidP="00F4552E">
      <w:pPr>
        <w:rPr>
          <w:b/>
          <w:bCs/>
          <w:sz w:val="24"/>
          <w:szCs w:val="24"/>
          <w:lang w:val="id-ID"/>
        </w:rPr>
      </w:pPr>
    </w:p>
    <w:p w14:paraId="76FCC34D" w14:textId="3638B6C1" w:rsidR="00F4552E" w:rsidRPr="00A9272A" w:rsidRDefault="00F4552E" w:rsidP="00F4552E">
      <w:pPr>
        <w:pStyle w:val="BodyText"/>
        <w:spacing w:before="138" w:line="360" w:lineRule="auto"/>
        <w:ind w:left="284" w:right="521" w:firstLine="709"/>
        <w:jc w:val="both"/>
      </w:pPr>
      <w:r w:rsidRPr="00A9272A">
        <w:t>Puji syukur dipanjatkan kepada Tuhan Yang Maha Esa atas karunia-Nya penulis bisa menyelesaikan Makalah ini.Makalah ini merupakan Tugas</w:t>
      </w:r>
      <w:r w:rsidR="00DE7060" w:rsidRPr="00A9272A">
        <w:rPr>
          <w:lang w:val="id-ID"/>
        </w:rPr>
        <w:t xml:space="preserve"> </w:t>
      </w:r>
      <w:r w:rsidRPr="00A9272A">
        <w:t xml:space="preserve">untuk penilaian </w:t>
      </w:r>
      <w:r w:rsidRPr="00A9272A">
        <w:rPr>
          <w:lang w:val="id-ID"/>
        </w:rPr>
        <w:t>ET</w:t>
      </w:r>
      <w:r w:rsidRPr="00A9272A">
        <w:t xml:space="preserve">S, yang diberikan oleh dosen mata kuliah </w:t>
      </w:r>
      <w:r w:rsidR="00DE7060" w:rsidRPr="00A9272A">
        <w:rPr>
          <w:lang w:val="id-ID"/>
        </w:rPr>
        <w:t>Etika Teknologi Informasi</w:t>
      </w:r>
      <w:r w:rsidRPr="00A9272A">
        <w:t xml:space="preserve">, sebagai salah satu bentuk penilaian dosen kepada </w:t>
      </w:r>
      <w:r w:rsidR="00DF0630">
        <w:t>mahasiswa(pelajar)</w:t>
      </w:r>
      <w:r w:rsidRPr="00A9272A">
        <w:t xml:space="preserve">. Tujuan dari menyelesaikan makalah ini adalah untuk mendapatkan nilai </w:t>
      </w:r>
      <w:r w:rsidRPr="00A9272A">
        <w:rPr>
          <w:lang w:val="id-ID"/>
        </w:rPr>
        <w:t xml:space="preserve">ETS </w:t>
      </w:r>
      <w:r w:rsidRPr="00A9272A">
        <w:t xml:space="preserve">yang maksimal dan melatih belajar </w:t>
      </w:r>
      <w:r w:rsidR="00DE7060" w:rsidRPr="00A9272A">
        <w:rPr>
          <w:lang w:val="id-ID"/>
        </w:rPr>
        <w:t>review literatur</w:t>
      </w:r>
      <w:r w:rsidRPr="00A9272A">
        <w:t xml:space="preserve">, sebagai syarat untuk menyelesaikan </w:t>
      </w:r>
      <w:r w:rsidR="00DE7060" w:rsidRPr="00A9272A">
        <w:rPr>
          <w:lang w:val="id-ID"/>
        </w:rPr>
        <w:t xml:space="preserve">tugas ETS </w:t>
      </w:r>
      <w:r w:rsidRPr="00A9272A">
        <w:t xml:space="preserve">mata kuliah </w:t>
      </w:r>
      <w:r w:rsidR="00DE7060" w:rsidRPr="00A9272A">
        <w:rPr>
          <w:lang w:val="id-ID"/>
        </w:rPr>
        <w:t>Etika Teknologi Informasi</w:t>
      </w:r>
      <w:r w:rsidRPr="00A9272A">
        <w:t xml:space="preserve"> ini.</w:t>
      </w:r>
      <w:r w:rsidRPr="00A9272A">
        <w:rPr>
          <w:lang w:val="id-ID"/>
        </w:rPr>
        <w:t xml:space="preserve"> </w:t>
      </w:r>
      <w:r w:rsidRPr="00A9272A">
        <w:t xml:space="preserve"> </w:t>
      </w:r>
      <w:r w:rsidR="0087627B">
        <w:rPr>
          <w:lang w:val="id-ID"/>
        </w:rPr>
        <w:t xml:space="preserve">Pembuat makalah </w:t>
      </w:r>
      <w:r w:rsidRPr="00A9272A">
        <w:t xml:space="preserve">menyadari </w:t>
      </w:r>
      <w:r w:rsidR="0087627B">
        <w:rPr>
          <w:lang w:val="id-ID"/>
        </w:rPr>
        <w:t>jika</w:t>
      </w:r>
      <w:r w:rsidRPr="00A9272A">
        <w:t xml:space="preserve">  penulisan makalah ini masih </w:t>
      </w:r>
      <w:r w:rsidR="0087627B">
        <w:rPr>
          <w:lang w:val="id-ID"/>
        </w:rPr>
        <w:t>tidaklah</w:t>
      </w:r>
      <w:r w:rsidRPr="00A9272A">
        <w:t xml:space="preserve"> sempurna, dan banyak kekurangan. </w:t>
      </w:r>
      <w:r w:rsidR="0087627B">
        <w:rPr>
          <w:lang w:val="id-ID"/>
        </w:rPr>
        <w:t>Maka demikian</w:t>
      </w:r>
      <w:r w:rsidRPr="00A9272A">
        <w:t xml:space="preserve"> kritik dan saran yang</w:t>
      </w:r>
      <w:r w:rsidRPr="00A9272A">
        <w:rPr>
          <w:spacing w:val="-29"/>
        </w:rPr>
        <w:t xml:space="preserve"> </w:t>
      </w:r>
      <w:r w:rsidR="0087627B">
        <w:rPr>
          <w:lang w:val="id-ID"/>
        </w:rPr>
        <w:t>sifatnya</w:t>
      </w:r>
      <w:r w:rsidRPr="00A9272A">
        <w:t xml:space="preserve"> membangun dalam pe</w:t>
      </w:r>
      <w:r w:rsidR="0087627B">
        <w:rPr>
          <w:lang w:val="id-ID"/>
        </w:rPr>
        <w:t>mbuatan</w:t>
      </w:r>
      <w:r w:rsidRPr="00A9272A">
        <w:t xml:space="preserve"> makalah ini harapkan.</w:t>
      </w:r>
    </w:p>
    <w:p w14:paraId="59DD5CA4" w14:textId="77777777" w:rsidR="00F4552E" w:rsidRPr="00A9272A" w:rsidRDefault="00F4552E" w:rsidP="00F4552E">
      <w:pPr>
        <w:pStyle w:val="BodyText"/>
        <w:spacing w:before="138" w:line="360" w:lineRule="auto"/>
        <w:ind w:left="284" w:right="521" w:firstLine="709"/>
        <w:jc w:val="both"/>
      </w:pPr>
    </w:p>
    <w:p w14:paraId="1C37E4F5" w14:textId="77777777" w:rsidR="00F4552E" w:rsidRPr="00A9272A" w:rsidRDefault="00F4552E" w:rsidP="00F4552E">
      <w:pPr>
        <w:pStyle w:val="BodyText"/>
        <w:spacing w:before="138" w:line="360" w:lineRule="auto"/>
        <w:ind w:left="284" w:right="521" w:firstLine="709"/>
        <w:jc w:val="both"/>
      </w:pPr>
    </w:p>
    <w:p w14:paraId="27575BA1" w14:textId="77777777" w:rsidR="00F4552E" w:rsidRPr="00A9272A" w:rsidRDefault="00F4552E" w:rsidP="00F4552E">
      <w:pPr>
        <w:pStyle w:val="BodyText"/>
        <w:spacing w:before="138" w:line="360" w:lineRule="auto"/>
        <w:ind w:left="284" w:right="521" w:firstLine="709"/>
        <w:jc w:val="both"/>
      </w:pPr>
    </w:p>
    <w:p w14:paraId="5D62F40C" w14:textId="77777777" w:rsidR="00F4552E" w:rsidRPr="00A9272A" w:rsidRDefault="00F4552E" w:rsidP="00F4552E">
      <w:pPr>
        <w:pStyle w:val="BodyText"/>
        <w:spacing w:before="138" w:line="360" w:lineRule="auto"/>
        <w:ind w:left="284" w:right="521" w:firstLine="709"/>
        <w:jc w:val="both"/>
      </w:pPr>
    </w:p>
    <w:p w14:paraId="383951EB" w14:textId="77777777" w:rsidR="00F4552E" w:rsidRPr="00A9272A" w:rsidRDefault="00F4552E" w:rsidP="00F4552E">
      <w:pPr>
        <w:pStyle w:val="BodyText"/>
        <w:spacing w:before="138" w:line="360" w:lineRule="auto"/>
        <w:ind w:left="284" w:right="521" w:firstLine="709"/>
        <w:jc w:val="both"/>
      </w:pPr>
    </w:p>
    <w:p w14:paraId="0A086AE2" w14:textId="77777777" w:rsidR="00F4552E" w:rsidRPr="00A9272A" w:rsidRDefault="00F4552E" w:rsidP="00F4552E">
      <w:pPr>
        <w:pStyle w:val="BodyText"/>
        <w:spacing w:before="138" w:line="360" w:lineRule="auto"/>
        <w:ind w:left="284" w:right="521" w:firstLine="709"/>
        <w:jc w:val="both"/>
      </w:pPr>
    </w:p>
    <w:p w14:paraId="7FF910A7" w14:textId="77777777" w:rsidR="00F4552E" w:rsidRPr="00A9272A" w:rsidRDefault="00F4552E" w:rsidP="00F4552E">
      <w:pPr>
        <w:pStyle w:val="BodyText"/>
        <w:spacing w:before="138" w:line="360" w:lineRule="auto"/>
        <w:ind w:left="284" w:right="521" w:firstLine="709"/>
        <w:jc w:val="both"/>
      </w:pPr>
    </w:p>
    <w:p w14:paraId="1100CB7C" w14:textId="77777777" w:rsidR="00F4552E" w:rsidRPr="00A9272A" w:rsidRDefault="00F4552E" w:rsidP="00F4552E">
      <w:pPr>
        <w:pStyle w:val="BodyText"/>
        <w:spacing w:before="138" w:line="360" w:lineRule="auto"/>
        <w:ind w:left="284" w:right="521" w:firstLine="709"/>
        <w:jc w:val="both"/>
      </w:pPr>
    </w:p>
    <w:p w14:paraId="668B0E6A" w14:textId="77777777" w:rsidR="00F4552E" w:rsidRPr="00A9272A" w:rsidRDefault="00F4552E" w:rsidP="00F4552E">
      <w:pPr>
        <w:pStyle w:val="BodyText"/>
        <w:spacing w:before="138" w:line="360" w:lineRule="auto"/>
        <w:ind w:left="284" w:right="521" w:firstLine="709"/>
        <w:jc w:val="both"/>
      </w:pPr>
    </w:p>
    <w:p w14:paraId="7FB4E573" w14:textId="77777777" w:rsidR="00F4552E" w:rsidRPr="00A9272A" w:rsidRDefault="00F4552E" w:rsidP="00F4552E">
      <w:pPr>
        <w:pStyle w:val="BodyText"/>
        <w:spacing w:before="138" w:line="360" w:lineRule="auto"/>
        <w:ind w:left="284" w:right="521" w:firstLine="709"/>
        <w:jc w:val="both"/>
      </w:pPr>
    </w:p>
    <w:p w14:paraId="59D37106" w14:textId="77777777" w:rsidR="00F4552E" w:rsidRPr="00A9272A" w:rsidRDefault="00F4552E" w:rsidP="00F4552E">
      <w:pPr>
        <w:pStyle w:val="BodyText"/>
        <w:spacing w:before="138" w:line="360" w:lineRule="auto"/>
        <w:ind w:left="284" w:right="521" w:firstLine="709"/>
        <w:jc w:val="both"/>
      </w:pPr>
    </w:p>
    <w:p w14:paraId="1FA3E3F3" w14:textId="77777777" w:rsidR="00F4552E" w:rsidRPr="00A9272A" w:rsidRDefault="00F4552E" w:rsidP="00F4552E">
      <w:pPr>
        <w:pStyle w:val="BodyText"/>
        <w:spacing w:before="138" w:line="360" w:lineRule="auto"/>
        <w:ind w:left="284" w:right="521" w:firstLine="709"/>
        <w:jc w:val="both"/>
      </w:pPr>
    </w:p>
    <w:p w14:paraId="6D6CA2E9" w14:textId="77777777" w:rsidR="00F4552E" w:rsidRPr="00A9272A" w:rsidRDefault="00F4552E" w:rsidP="00F4552E">
      <w:pPr>
        <w:pStyle w:val="BodyText"/>
        <w:spacing w:before="138" w:line="360" w:lineRule="auto"/>
        <w:ind w:left="284" w:right="521" w:firstLine="709"/>
        <w:jc w:val="both"/>
      </w:pPr>
    </w:p>
    <w:p w14:paraId="7BB2C957" w14:textId="77777777" w:rsidR="00F4552E" w:rsidRPr="00A9272A" w:rsidRDefault="00F4552E" w:rsidP="00F4552E">
      <w:pPr>
        <w:pStyle w:val="BodyText"/>
        <w:spacing w:before="138" w:line="360" w:lineRule="auto"/>
        <w:ind w:left="284" w:right="521" w:firstLine="709"/>
        <w:jc w:val="both"/>
      </w:pPr>
    </w:p>
    <w:p w14:paraId="14E302D2" w14:textId="77777777" w:rsidR="00F4552E" w:rsidRPr="00A9272A" w:rsidRDefault="00F4552E" w:rsidP="00F4552E">
      <w:pPr>
        <w:pStyle w:val="BodyText"/>
        <w:spacing w:before="138" w:line="360" w:lineRule="auto"/>
        <w:ind w:left="284" w:right="521" w:firstLine="709"/>
        <w:jc w:val="both"/>
      </w:pPr>
    </w:p>
    <w:p w14:paraId="097BB1C5" w14:textId="77777777" w:rsidR="00F4552E" w:rsidRPr="00A9272A" w:rsidRDefault="00F4552E" w:rsidP="00F4552E">
      <w:pPr>
        <w:pStyle w:val="BodyText"/>
        <w:spacing w:before="138" w:line="360" w:lineRule="auto"/>
        <w:ind w:left="284" w:right="521" w:firstLine="709"/>
        <w:jc w:val="both"/>
      </w:pPr>
    </w:p>
    <w:p w14:paraId="695F8717" w14:textId="77777777" w:rsidR="00F4552E" w:rsidRPr="00A9272A" w:rsidRDefault="00F4552E" w:rsidP="008F3983">
      <w:pPr>
        <w:pStyle w:val="BodyText"/>
        <w:spacing w:before="138" w:line="360" w:lineRule="auto"/>
        <w:ind w:left="3611" w:right="521"/>
        <w:rPr>
          <w:b/>
          <w:bCs/>
          <w:lang w:val="id-ID"/>
        </w:rPr>
      </w:pPr>
      <w:r w:rsidRPr="00A9272A">
        <w:rPr>
          <w:b/>
          <w:bCs/>
          <w:lang w:val="id-ID"/>
        </w:rPr>
        <w:t>DAFTAR ISI</w:t>
      </w:r>
    </w:p>
    <w:sdt>
      <w:sdtPr>
        <w:id w:val="-1530322268"/>
        <w:docPartObj>
          <w:docPartGallery w:val="Table of Contents"/>
          <w:docPartUnique/>
        </w:docPartObj>
      </w:sdtPr>
      <w:sdtEndPr/>
      <w:sdtContent>
        <w:p w14:paraId="58D9B4FB" w14:textId="48F07191" w:rsidR="00F4552E" w:rsidRPr="00A9272A" w:rsidRDefault="003F6AF3" w:rsidP="008F3983">
          <w:pPr>
            <w:pStyle w:val="TOC1"/>
            <w:tabs>
              <w:tab w:val="left" w:leader="dot" w:pos="7115"/>
            </w:tabs>
            <w:spacing w:before="0" w:line="360" w:lineRule="auto"/>
            <w:ind w:left="0" w:firstLine="567"/>
            <w:rPr>
              <w:sz w:val="22"/>
            </w:rPr>
          </w:pPr>
          <w:hyperlink w:anchor="_TOC_250016" w:history="1">
            <w:r w:rsidR="00F4552E" w:rsidRPr="00A9272A">
              <w:t>KATA</w:t>
            </w:r>
            <w:r w:rsidR="00F4552E" w:rsidRPr="00A9272A">
              <w:rPr>
                <w:spacing w:val="-4"/>
              </w:rPr>
              <w:t xml:space="preserve"> </w:t>
            </w:r>
            <w:r w:rsidR="00F4552E" w:rsidRPr="00A9272A">
              <w:t>PENGANTAR.</w:t>
            </w:r>
            <w:r w:rsidR="00F4552E" w:rsidRPr="00A9272A">
              <w:tab/>
            </w:r>
            <w:r w:rsidR="00F4552E" w:rsidRPr="00A9272A">
              <w:rPr>
                <w:position w:val="2"/>
                <w:sz w:val="22"/>
              </w:rPr>
              <w:t>ii</w:t>
            </w:r>
          </w:hyperlink>
        </w:p>
        <w:p w14:paraId="3300D4A8" w14:textId="77777777" w:rsidR="00F4552E" w:rsidRPr="00A9272A" w:rsidRDefault="003F6AF3" w:rsidP="00583CA0">
          <w:pPr>
            <w:pStyle w:val="TOC1"/>
            <w:tabs>
              <w:tab w:val="left" w:leader="dot" w:pos="7115"/>
            </w:tabs>
            <w:spacing w:before="0" w:line="360" w:lineRule="auto"/>
            <w:ind w:hanging="1332"/>
            <w:rPr>
              <w:position w:val="2"/>
              <w:sz w:val="22"/>
            </w:rPr>
          </w:pPr>
          <w:hyperlink w:anchor="_TOC_250015" w:history="1">
            <w:r w:rsidR="00F4552E" w:rsidRPr="00A9272A">
              <w:t>DAFTAR</w:t>
            </w:r>
            <w:r w:rsidR="00F4552E" w:rsidRPr="00A9272A">
              <w:rPr>
                <w:spacing w:val="-3"/>
              </w:rPr>
              <w:t xml:space="preserve"> </w:t>
            </w:r>
            <w:r w:rsidR="00F4552E" w:rsidRPr="00A9272A">
              <w:t>ISI.</w:t>
            </w:r>
            <w:r w:rsidR="00F4552E" w:rsidRPr="00A9272A">
              <w:tab/>
            </w:r>
            <w:r w:rsidR="00F4552E" w:rsidRPr="00A9272A">
              <w:rPr>
                <w:position w:val="2"/>
                <w:sz w:val="22"/>
              </w:rPr>
              <w:t>iv</w:t>
            </w:r>
          </w:hyperlink>
        </w:p>
        <w:p w14:paraId="41EAF1D8" w14:textId="77777777" w:rsidR="00F4552E" w:rsidRPr="00A9272A" w:rsidRDefault="00F4552E" w:rsidP="00583CA0">
          <w:pPr>
            <w:pStyle w:val="TOC1"/>
            <w:tabs>
              <w:tab w:val="left" w:leader="dot" w:pos="7115"/>
            </w:tabs>
            <w:spacing w:before="0" w:line="360" w:lineRule="auto"/>
            <w:ind w:hanging="1332"/>
            <w:rPr>
              <w:sz w:val="22"/>
            </w:rPr>
          </w:pPr>
        </w:p>
        <w:p w14:paraId="5CB0E4A3" w14:textId="3C2CC41C" w:rsidR="00F4552E" w:rsidRPr="00A9272A" w:rsidRDefault="003F6AF3" w:rsidP="008F3983">
          <w:pPr>
            <w:pStyle w:val="TOC1"/>
            <w:numPr>
              <w:ilvl w:val="0"/>
              <w:numId w:val="23"/>
            </w:numPr>
            <w:spacing w:before="0" w:line="360" w:lineRule="auto"/>
          </w:pPr>
          <w:hyperlink w:anchor="_TOC_250014" w:history="1">
            <w:r w:rsidR="00F4552E" w:rsidRPr="00A9272A">
              <w:t>PENDAHULUAN</w:t>
            </w:r>
          </w:hyperlink>
        </w:p>
        <w:p w14:paraId="09401DC1" w14:textId="36477127" w:rsidR="00F4552E" w:rsidRPr="00A9272A" w:rsidRDefault="003F6AF3" w:rsidP="008F3983">
          <w:pPr>
            <w:pStyle w:val="TOC1"/>
            <w:numPr>
              <w:ilvl w:val="0"/>
              <w:numId w:val="23"/>
            </w:numPr>
            <w:spacing w:before="0" w:line="360" w:lineRule="auto"/>
          </w:pPr>
          <w:hyperlink w:anchor="_TOC_250009" w:history="1">
            <w:r w:rsidR="008F3983" w:rsidRPr="00A9272A">
              <w:rPr>
                <w:lang w:val="id-ID"/>
              </w:rPr>
              <w:t>METODE</w:t>
            </w:r>
          </w:hyperlink>
        </w:p>
        <w:p w14:paraId="21513B99" w14:textId="0AC896CF" w:rsidR="00F4552E" w:rsidRPr="00A9272A" w:rsidRDefault="003F6AF3" w:rsidP="008F3983">
          <w:pPr>
            <w:pStyle w:val="TOC1"/>
            <w:numPr>
              <w:ilvl w:val="0"/>
              <w:numId w:val="23"/>
            </w:numPr>
            <w:spacing w:before="0" w:line="360" w:lineRule="auto"/>
          </w:pPr>
          <w:hyperlink w:anchor="_TOC_250002" w:history="1">
            <w:r w:rsidR="008F3983" w:rsidRPr="00A9272A">
              <w:rPr>
                <w:lang w:val="id-ID"/>
              </w:rPr>
              <w:t>HASIL</w:t>
            </w:r>
          </w:hyperlink>
          <w:r w:rsidR="008F3983" w:rsidRPr="00A9272A">
            <w:rPr>
              <w:lang w:val="id-ID"/>
            </w:rPr>
            <w:t xml:space="preserve"> DAN PEMBAHASAN</w:t>
          </w:r>
        </w:p>
        <w:p w14:paraId="4506385C" w14:textId="4C4E2A63" w:rsidR="008F3983" w:rsidRPr="00A9272A" w:rsidRDefault="008F3983" w:rsidP="008F3983">
          <w:pPr>
            <w:pStyle w:val="TOC1"/>
            <w:numPr>
              <w:ilvl w:val="0"/>
              <w:numId w:val="23"/>
            </w:numPr>
            <w:spacing w:before="0" w:line="360" w:lineRule="auto"/>
          </w:pPr>
          <w:r w:rsidRPr="00A9272A">
            <w:rPr>
              <w:lang w:val="id-ID"/>
            </w:rPr>
            <w:t>KESIMPULAN</w:t>
          </w:r>
        </w:p>
        <w:p w14:paraId="765B5FBA" w14:textId="18F2B608" w:rsidR="00F4552E" w:rsidRPr="00A9272A" w:rsidRDefault="008F3983" w:rsidP="008F3983">
          <w:pPr>
            <w:pStyle w:val="TOC1"/>
            <w:numPr>
              <w:ilvl w:val="0"/>
              <w:numId w:val="23"/>
            </w:numPr>
            <w:spacing w:before="0" w:line="360" w:lineRule="auto"/>
          </w:pPr>
          <w:hyperlink w:anchor="_TOC_250000" w:history="1">
            <w:r w:rsidRPr="00A9272A">
              <w:t>DAFTAR</w:t>
            </w:r>
            <w:r w:rsidRPr="00A9272A">
              <w:rPr>
                <w:spacing w:val="-5"/>
              </w:rPr>
              <w:t xml:space="preserve"> </w:t>
            </w:r>
            <w:r w:rsidRPr="00A9272A">
              <w:t>PUSTAKA</w:t>
            </w:r>
          </w:hyperlink>
        </w:p>
      </w:sdtContent>
    </w:sdt>
    <w:p w14:paraId="2A74500B" w14:textId="77777777" w:rsidR="00F4552E" w:rsidRPr="00A9272A" w:rsidRDefault="00F4552E" w:rsidP="00F4552E">
      <w:pPr>
        <w:pStyle w:val="BodyText"/>
        <w:spacing w:before="138" w:line="360" w:lineRule="auto"/>
        <w:ind w:left="284" w:right="521" w:firstLine="709"/>
        <w:rPr>
          <w:b/>
          <w:bCs/>
          <w:lang w:val="id-ID"/>
        </w:rPr>
      </w:pPr>
    </w:p>
    <w:p w14:paraId="4B2F7802" w14:textId="77777777" w:rsidR="00F4552E" w:rsidRPr="00A9272A" w:rsidRDefault="00F4552E" w:rsidP="00F4552E">
      <w:pPr>
        <w:rPr>
          <w:b/>
          <w:bCs/>
          <w:sz w:val="24"/>
          <w:szCs w:val="24"/>
          <w:lang w:val="id-ID"/>
        </w:rPr>
      </w:pPr>
    </w:p>
    <w:p w14:paraId="771BBF89" w14:textId="77777777" w:rsidR="00F4552E" w:rsidRPr="00A9272A" w:rsidRDefault="00F4552E" w:rsidP="00F4552E">
      <w:pPr>
        <w:rPr>
          <w:sz w:val="24"/>
          <w:szCs w:val="24"/>
          <w:lang w:val="id-ID"/>
        </w:rPr>
      </w:pPr>
    </w:p>
    <w:p w14:paraId="7E8FF0AA" w14:textId="77777777" w:rsidR="00F4552E" w:rsidRPr="00A9272A" w:rsidRDefault="00F4552E" w:rsidP="00F4552E">
      <w:pPr>
        <w:rPr>
          <w:b/>
          <w:bCs/>
          <w:sz w:val="24"/>
          <w:szCs w:val="24"/>
          <w:lang w:val="id-ID"/>
        </w:rPr>
      </w:pPr>
    </w:p>
    <w:p w14:paraId="73109A5F" w14:textId="77777777" w:rsidR="00F4552E" w:rsidRPr="00A9272A" w:rsidRDefault="00F4552E" w:rsidP="00F4552E">
      <w:pPr>
        <w:tabs>
          <w:tab w:val="left" w:pos="6690"/>
        </w:tabs>
        <w:rPr>
          <w:sz w:val="24"/>
          <w:szCs w:val="24"/>
          <w:lang w:val="id-ID"/>
        </w:rPr>
      </w:pPr>
      <w:r w:rsidRPr="00A9272A">
        <w:rPr>
          <w:sz w:val="24"/>
          <w:szCs w:val="24"/>
          <w:lang w:val="id-ID"/>
        </w:rPr>
        <w:tab/>
      </w:r>
    </w:p>
    <w:p w14:paraId="5EFF2F03" w14:textId="77777777" w:rsidR="00F4552E" w:rsidRPr="00A9272A" w:rsidRDefault="00F4552E" w:rsidP="00F4552E">
      <w:pPr>
        <w:tabs>
          <w:tab w:val="left" w:pos="6690"/>
        </w:tabs>
        <w:rPr>
          <w:sz w:val="24"/>
          <w:szCs w:val="24"/>
          <w:lang w:val="id-ID"/>
        </w:rPr>
      </w:pPr>
    </w:p>
    <w:p w14:paraId="7EBB73B5" w14:textId="77777777" w:rsidR="00F4552E" w:rsidRPr="00A9272A" w:rsidRDefault="00F4552E" w:rsidP="00F4552E">
      <w:pPr>
        <w:tabs>
          <w:tab w:val="left" w:pos="6690"/>
        </w:tabs>
        <w:rPr>
          <w:sz w:val="24"/>
          <w:szCs w:val="24"/>
          <w:lang w:val="id-ID"/>
        </w:rPr>
      </w:pPr>
    </w:p>
    <w:p w14:paraId="7852DCFD" w14:textId="77777777" w:rsidR="00F4552E" w:rsidRPr="00A9272A" w:rsidRDefault="00F4552E" w:rsidP="00F4552E">
      <w:pPr>
        <w:tabs>
          <w:tab w:val="left" w:pos="6690"/>
        </w:tabs>
        <w:rPr>
          <w:sz w:val="24"/>
          <w:szCs w:val="24"/>
          <w:lang w:val="id-ID"/>
        </w:rPr>
      </w:pPr>
    </w:p>
    <w:p w14:paraId="1DF4C807" w14:textId="5FC1600B" w:rsidR="00F4552E" w:rsidRPr="00A9272A" w:rsidRDefault="00F4552E" w:rsidP="00F4552E">
      <w:pPr>
        <w:tabs>
          <w:tab w:val="left" w:pos="6690"/>
        </w:tabs>
        <w:rPr>
          <w:sz w:val="24"/>
          <w:szCs w:val="24"/>
          <w:lang w:val="id-ID"/>
        </w:rPr>
      </w:pPr>
    </w:p>
    <w:p w14:paraId="188E70EC" w14:textId="2B8EC8EE" w:rsidR="00361B3B" w:rsidRPr="00A9272A" w:rsidRDefault="00361B3B" w:rsidP="00F4552E">
      <w:pPr>
        <w:tabs>
          <w:tab w:val="left" w:pos="6690"/>
        </w:tabs>
        <w:rPr>
          <w:sz w:val="24"/>
          <w:szCs w:val="24"/>
          <w:lang w:val="id-ID"/>
        </w:rPr>
      </w:pPr>
    </w:p>
    <w:p w14:paraId="1FBF18F9" w14:textId="012DB904" w:rsidR="00361B3B" w:rsidRPr="00A9272A" w:rsidRDefault="00361B3B" w:rsidP="00F4552E">
      <w:pPr>
        <w:tabs>
          <w:tab w:val="left" w:pos="6690"/>
        </w:tabs>
        <w:rPr>
          <w:sz w:val="24"/>
          <w:szCs w:val="24"/>
          <w:lang w:val="id-ID"/>
        </w:rPr>
      </w:pPr>
    </w:p>
    <w:p w14:paraId="521F768A" w14:textId="1C136CCB" w:rsidR="00361B3B" w:rsidRPr="00A9272A" w:rsidRDefault="00361B3B" w:rsidP="00F4552E">
      <w:pPr>
        <w:tabs>
          <w:tab w:val="left" w:pos="6690"/>
        </w:tabs>
        <w:rPr>
          <w:sz w:val="24"/>
          <w:szCs w:val="24"/>
          <w:lang w:val="id-ID"/>
        </w:rPr>
      </w:pPr>
    </w:p>
    <w:p w14:paraId="304172D3" w14:textId="59DEE2A4" w:rsidR="00361B3B" w:rsidRPr="00A9272A" w:rsidRDefault="00361B3B" w:rsidP="00F4552E">
      <w:pPr>
        <w:tabs>
          <w:tab w:val="left" w:pos="6690"/>
        </w:tabs>
        <w:rPr>
          <w:sz w:val="24"/>
          <w:szCs w:val="24"/>
          <w:lang w:val="id-ID"/>
        </w:rPr>
      </w:pPr>
    </w:p>
    <w:p w14:paraId="56A98D30" w14:textId="419A3B96" w:rsidR="00361B3B" w:rsidRPr="00A9272A" w:rsidRDefault="00361B3B" w:rsidP="00F4552E">
      <w:pPr>
        <w:tabs>
          <w:tab w:val="left" w:pos="6690"/>
        </w:tabs>
        <w:rPr>
          <w:sz w:val="24"/>
          <w:szCs w:val="24"/>
          <w:lang w:val="id-ID"/>
        </w:rPr>
      </w:pPr>
    </w:p>
    <w:p w14:paraId="54ECB877" w14:textId="186D984E" w:rsidR="00361B3B" w:rsidRPr="00A9272A" w:rsidRDefault="00361B3B" w:rsidP="00F4552E">
      <w:pPr>
        <w:tabs>
          <w:tab w:val="left" w:pos="6690"/>
        </w:tabs>
        <w:rPr>
          <w:sz w:val="24"/>
          <w:szCs w:val="24"/>
          <w:lang w:val="id-ID"/>
        </w:rPr>
      </w:pPr>
    </w:p>
    <w:p w14:paraId="3F78B177" w14:textId="143D06DD" w:rsidR="00361B3B" w:rsidRPr="00A9272A" w:rsidRDefault="00361B3B" w:rsidP="00F4552E">
      <w:pPr>
        <w:tabs>
          <w:tab w:val="left" w:pos="6690"/>
        </w:tabs>
        <w:rPr>
          <w:sz w:val="24"/>
          <w:szCs w:val="24"/>
          <w:lang w:val="id-ID"/>
        </w:rPr>
      </w:pPr>
    </w:p>
    <w:p w14:paraId="043CFD98" w14:textId="77777777" w:rsidR="00361B3B" w:rsidRPr="00A9272A" w:rsidRDefault="00361B3B" w:rsidP="00F4552E">
      <w:pPr>
        <w:tabs>
          <w:tab w:val="left" w:pos="6690"/>
        </w:tabs>
        <w:rPr>
          <w:sz w:val="24"/>
          <w:szCs w:val="24"/>
          <w:lang w:val="id-ID"/>
        </w:rPr>
      </w:pPr>
    </w:p>
    <w:p w14:paraId="1A14E667" w14:textId="323E044F" w:rsidR="00075E3C" w:rsidRPr="00A9272A" w:rsidRDefault="00075E3C" w:rsidP="00075E3C">
      <w:pPr>
        <w:tabs>
          <w:tab w:val="left" w:pos="2552"/>
          <w:tab w:val="left" w:pos="5670"/>
        </w:tabs>
        <w:spacing w:after="240"/>
        <w:rPr>
          <w:sz w:val="24"/>
          <w:szCs w:val="24"/>
          <w:lang w:val="id-ID"/>
        </w:rPr>
      </w:pPr>
    </w:p>
    <w:p w14:paraId="10381568" w14:textId="5299EDED" w:rsidR="008F3983" w:rsidRPr="00A9272A" w:rsidRDefault="008F3983" w:rsidP="00075E3C">
      <w:pPr>
        <w:tabs>
          <w:tab w:val="left" w:pos="2552"/>
          <w:tab w:val="left" w:pos="5670"/>
        </w:tabs>
        <w:spacing w:after="240"/>
        <w:rPr>
          <w:sz w:val="24"/>
          <w:szCs w:val="24"/>
          <w:lang w:val="id-ID"/>
        </w:rPr>
      </w:pPr>
    </w:p>
    <w:p w14:paraId="7649914F" w14:textId="7F587955" w:rsidR="008F3983" w:rsidRPr="00A9272A" w:rsidRDefault="008F3983" w:rsidP="00075E3C">
      <w:pPr>
        <w:tabs>
          <w:tab w:val="left" w:pos="2552"/>
          <w:tab w:val="left" w:pos="5670"/>
        </w:tabs>
        <w:spacing w:after="240"/>
        <w:rPr>
          <w:sz w:val="24"/>
          <w:szCs w:val="24"/>
          <w:lang w:val="id-ID"/>
        </w:rPr>
      </w:pPr>
    </w:p>
    <w:p w14:paraId="0033B8FB" w14:textId="5B4C157A" w:rsidR="008F3983" w:rsidRPr="00A9272A" w:rsidRDefault="008F3983" w:rsidP="00075E3C">
      <w:pPr>
        <w:tabs>
          <w:tab w:val="left" w:pos="2552"/>
          <w:tab w:val="left" w:pos="5670"/>
        </w:tabs>
        <w:spacing w:after="240"/>
        <w:rPr>
          <w:sz w:val="24"/>
          <w:szCs w:val="24"/>
          <w:lang w:val="id-ID"/>
        </w:rPr>
      </w:pPr>
    </w:p>
    <w:p w14:paraId="10E0CE2E" w14:textId="1B5268F2" w:rsidR="008F3983" w:rsidRPr="00A9272A" w:rsidRDefault="008F3983" w:rsidP="00075E3C">
      <w:pPr>
        <w:tabs>
          <w:tab w:val="left" w:pos="2552"/>
          <w:tab w:val="left" w:pos="5670"/>
        </w:tabs>
        <w:spacing w:after="240"/>
        <w:rPr>
          <w:sz w:val="24"/>
          <w:szCs w:val="24"/>
          <w:lang w:val="id-ID"/>
        </w:rPr>
      </w:pPr>
    </w:p>
    <w:p w14:paraId="4390C22A" w14:textId="23758C38" w:rsidR="008F3983" w:rsidRPr="00A9272A" w:rsidRDefault="008F3983" w:rsidP="00075E3C">
      <w:pPr>
        <w:tabs>
          <w:tab w:val="left" w:pos="2552"/>
          <w:tab w:val="left" w:pos="5670"/>
        </w:tabs>
        <w:spacing w:after="240"/>
        <w:rPr>
          <w:sz w:val="24"/>
          <w:szCs w:val="24"/>
          <w:lang w:val="id-ID"/>
        </w:rPr>
      </w:pPr>
    </w:p>
    <w:p w14:paraId="6F90F457" w14:textId="26FAB00F" w:rsidR="008F3983" w:rsidRPr="00A9272A" w:rsidRDefault="008F3983" w:rsidP="00075E3C">
      <w:pPr>
        <w:tabs>
          <w:tab w:val="left" w:pos="2552"/>
          <w:tab w:val="left" w:pos="5670"/>
        </w:tabs>
        <w:spacing w:after="240"/>
        <w:rPr>
          <w:sz w:val="24"/>
          <w:szCs w:val="24"/>
          <w:lang w:val="id-ID"/>
        </w:rPr>
      </w:pPr>
    </w:p>
    <w:p w14:paraId="7A40EC10" w14:textId="27AD1FFE" w:rsidR="008F3983" w:rsidRPr="00A9272A" w:rsidRDefault="008F3983" w:rsidP="00075E3C">
      <w:pPr>
        <w:tabs>
          <w:tab w:val="left" w:pos="2552"/>
          <w:tab w:val="left" w:pos="5670"/>
        </w:tabs>
        <w:spacing w:after="240"/>
        <w:rPr>
          <w:sz w:val="24"/>
          <w:szCs w:val="24"/>
          <w:lang w:val="id-ID"/>
        </w:rPr>
      </w:pPr>
    </w:p>
    <w:p w14:paraId="37B1289E" w14:textId="22700AF8" w:rsidR="008F3983" w:rsidRPr="00A9272A" w:rsidRDefault="008F3983" w:rsidP="00075E3C">
      <w:pPr>
        <w:tabs>
          <w:tab w:val="left" w:pos="2552"/>
          <w:tab w:val="left" w:pos="5670"/>
        </w:tabs>
        <w:spacing w:after="240"/>
        <w:rPr>
          <w:sz w:val="24"/>
          <w:szCs w:val="24"/>
          <w:lang w:val="id-ID"/>
        </w:rPr>
      </w:pPr>
    </w:p>
    <w:p w14:paraId="3F619034" w14:textId="77777777" w:rsidR="008F3983" w:rsidRPr="00A9272A" w:rsidRDefault="008F3983" w:rsidP="00075E3C">
      <w:pPr>
        <w:tabs>
          <w:tab w:val="left" w:pos="2552"/>
          <w:tab w:val="left" w:pos="5670"/>
        </w:tabs>
        <w:spacing w:after="240"/>
        <w:rPr>
          <w:sz w:val="24"/>
          <w:szCs w:val="24"/>
          <w:lang w:val="id-ID"/>
        </w:rPr>
      </w:pPr>
    </w:p>
    <w:p w14:paraId="53EE7D18" w14:textId="623FF940" w:rsidR="00075E3C" w:rsidRPr="00A9272A" w:rsidRDefault="00F4552E" w:rsidP="008F3983">
      <w:pPr>
        <w:pStyle w:val="ListParagraph"/>
        <w:numPr>
          <w:ilvl w:val="0"/>
          <w:numId w:val="22"/>
        </w:numPr>
        <w:tabs>
          <w:tab w:val="left" w:pos="2552"/>
          <w:tab w:val="left" w:pos="5670"/>
        </w:tabs>
        <w:spacing w:after="240"/>
        <w:rPr>
          <w:b/>
          <w:bCs/>
          <w:sz w:val="24"/>
          <w:szCs w:val="24"/>
          <w:lang w:val="id-ID"/>
        </w:rPr>
      </w:pPr>
      <w:r w:rsidRPr="00A9272A">
        <w:rPr>
          <w:b/>
          <w:bCs/>
          <w:sz w:val="24"/>
          <w:szCs w:val="24"/>
          <w:lang w:val="id-ID"/>
        </w:rPr>
        <w:t>PENDAHULUAN</w:t>
      </w:r>
    </w:p>
    <w:p w14:paraId="06C26CD4" w14:textId="77777777" w:rsidR="008F3983" w:rsidRPr="00A9272A" w:rsidRDefault="008F3983" w:rsidP="008F3983">
      <w:pPr>
        <w:pStyle w:val="ListParagraph"/>
        <w:tabs>
          <w:tab w:val="left" w:pos="2552"/>
          <w:tab w:val="left" w:pos="5670"/>
        </w:tabs>
        <w:spacing w:after="240"/>
        <w:ind w:left="3240"/>
        <w:rPr>
          <w:b/>
          <w:bCs/>
          <w:sz w:val="24"/>
          <w:szCs w:val="24"/>
          <w:lang w:val="id-ID"/>
        </w:rPr>
      </w:pPr>
    </w:p>
    <w:p w14:paraId="3D8E543C" w14:textId="17DFBF14" w:rsidR="008F3983" w:rsidRPr="00A9272A" w:rsidRDefault="0002090E" w:rsidP="008F3983">
      <w:pPr>
        <w:pStyle w:val="BodyText"/>
        <w:tabs>
          <w:tab w:val="left" w:pos="7655"/>
        </w:tabs>
        <w:spacing w:before="70" w:line="360" w:lineRule="auto"/>
        <w:ind w:left="567" w:right="1333" w:firstLine="426"/>
        <w:jc w:val="both"/>
        <w:rPr>
          <w:lang w:val="id-ID"/>
        </w:rPr>
      </w:pPr>
      <w:r w:rsidRPr="00A9272A">
        <w:rPr>
          <w:lang w:val="id-ID"/>
        </w:rPr>
        <w:t>Penelitian mengenai etika dan kecurangan</w:t>
      </w:r>
      <w:r w:rsidR="00075E3C" w:rsidRPr="00A9272A">
        <w:rPr>
          <w:lang w:val="id-ID"/>
        </w:rPr>
        <w:t xml:space="preserve">, </w:t>
      </w:r>
      <w:r w:rsidRPr="00A9272A">
        <w:rPr>
          <w:lang w:val="id-ID"/>
        </w:rPr>
        <w:t xml:space="preserve">bahwa kasus psikologis secara umum belum mendapatkan perhatian yang cukup dalam literatur kecurangan di perguruan tinggi dibanding kasus variabel-variabel </w:t>
      </w:r>
      <w:r w:rsidR="008B6E1E">
        <w:rPr>
          <w:lang w:val="id-ID"/>
        </w:rPr>
        <w:t>kependudukan</w:t>
      </w:r>
      <w:r w:rsidRPr="00A9272A">
        <w:rPr>
          <w:lang w:val="id-ID"/>
        </w:rPr>
        <w:t>.</w:t>
      </w:r>
      <w:r w:rsidR="00075E3C" w:rsidRPr="00A9272A">
        <w:rPr>
          <w:lang w:val="id-ID"/>
        </w:rPr>
        <w:t xml:space="preserve"> Beberapa pihak mengusulkan agar penelitian yang terkait dengan kecurangan memasukkan variabel psikologis misalnya </w:t>
      </w:r>
      <w:r w:rsidR="00075E3C" w:rsidRPr="00A9272A">
        <w:rPr>
          <w:i/>
          <w:iCs/>
          <w:lang w:val="id-ID"/>
        </w:rPr>
        <w:t>academic self-efficacy</w:t>
      </w:r>
      <w:r w:rsidR="00075E3C" w:rsidRPr="00A9272A">
        <w:rPr>
          <w:lang w:val="id-ID"/>
        </w:rPr>
        <w:t xml:space="preserve"> yang mengacu pada keyakinan </w:t>
      </w:r>
      <w:r w:rsidR="00DF0630">
        <w:rPr>
          <w:lang w:val="id-ID"/>
        </w:rPr>
        <w:t>mahasiswa(pelajar)</w:t>
      </w:r>
      <w:r w:rsidR="00075E3C" w:rsidRPr="00A9272A">
        <w:rPr>
          <w:lang w:val="id-ID"/>
        </w:rPr>
        <w:t xml:space="preserve"> untuk kesuksesan dalam tugas akademis yang berbasis pada kompetensi kinerja seseorang. </w:t>
      </w:r>
      <w:r w:rsidR="00DF0630">
        <w:rPr>
          <w:lang w:val="id-ID"/>
        </w:rPr>
        <w:t>Mahasiswa(pelajar)</w:t>
      </w:r>
      <w:r w:rsidR="00075E3C" w:rsidRPr="00A9272A">
        <w:rPr>
          <w:lang w:val="id-ID"/>
        </w:rPr>
        <w:t xml:space="preserve"> dengan </w:t>
      </w:r>
      <w:r w:rsidR="00075E3C" w:rsidRPr="00A9272A">
        <w:rPr>
          <w:i/>
          <w:iCs/>
          <w:lang w:val="id-ID"/>
        </w:rPr>
        <w:t>academic self-efficacy</w:t>
      </w:r>
      <w:r w:rsidR="00075E3C" w:rsidRPr="00A9272A">
        <w:rPr>
          <w:i/>
          <w:iCs/>
          <w:lang w:val="id-ID"/>
        </w:rPr>
        <w:t xml:space="preserve"> </w:t>
      </w:r>
      <w:r w:rsidR="00075E3C" w:rsidRPr="00A9272A">
        <w:rPr>
          <w:lang w:val="id-ID"/>
        </w:rPr>
        <w:t xml:space="preserve">yang rendah dapat mengakibatkan kegagalan dan mundur dari beberapa mata kuliah. Dari berbagai literatur yang ada masih sedikit sekali penelitian yang meneliti kecurangan </w:t>
      </w:r>
      <w:r w:rsidR="00DF0630">
        <w:rPr>
          <w:lang w:val="id-ID"/>
        </w:rPr>
        <w:t>mahasiswa(pelajar)</w:t>
      </w:r>
      <w:r w:rsidR="00075E3C" w:rsidRPr="00A9272A">
        <w:rPr>
          <w:lang w:val="id-ID"/>
        </w:rPr>
        <w:t xml:space="preserve"> yang berfokus pada teknologi informasi (TI)</w:t>
      </w:r>
    </w:p>
    <w:p w14:paraId="068B575A" w14:textId="77777777" w:rsidR="00900C42" w:rsidRPr="00A9272A" w:rsidRDefault="00900C42" w:rsidP="008F3983">
      <w:pPr>
        <w:pStyle w:val="BodyText"/>
        <w:tabs>
          <w:tab w:val="left" w:pos="7655"/>
        </w:tabs>
        <w:spacing w:before="70" w:line="360" w:lineRule="auto"/>
        <w:ind w:left="567" w:right="1333" w:firstLine="426"/>
        <w:jc w:val="both"/>
        <w:rPr>
          <w:lang w:val="id-ID"/>
        </w:rPr>
      </w:pPr>
    </w:p>
    <w:p w14:paraId="060DB220" w14:textId="0DDAAE9A" w:rsidR="008F3983" w:rsidRPr="00A9272A" w:rsidRDefault="008F3983" w:rsidP="008F3983">
      <w:pPr>
        <w:pStyle w:val="BodyText"/>
        <w:numPr>
          <w:ilvl w:val="0"/>
          <w:numId w:val="22"/>
        </w:numPr>
        <w:tabs>
          <w:tab w:val="left" w:pos="7655"/>
        </w:tabs>
        <w:spacing w:before="70" w:line="360" w:lineRule="auto"/>
        <w:ind w:right="1333"/>
        <w:jc w:val="both"/>
        <w:rPr>
          <w:b/>
          <w:bCs/>
          <w:lang w:val="id-ID"/>
        </w:rPr>
      </w:pPr>
      <w:r w:rsidRPr="00A9272A">
        <w:rPr>
          <w:b/>
          <w:bCs/>
          <w:lang w:val="id-ID"/>
        </w:rPr>
        <w:t xml:space="preserve">METODE </w:t>
      </w:r>
    </w:p>
    <w:p w14:paraId="19690225" w14:textId="6228BA5D" w:rsidR="008F3983" w:rsidRPr="00A9272A" w:rsidRDefault="008F3983" w:rsidP="008F3983">
      <w:pPr>
        <w:pStyle w:val="BodyText"/>
        <w:numPr>
          <w:ilvl w:val="0"/>
          <w:numId w:val="24"/>
        </w:numPr>
        <w:tabs>
          <w:tab w:val="left" w:pos="7655"/>
        </w:tabs>
        <w:spacing w:before="70" w:line="360" w:lineRule="auto"/>
        <w:ind w:right="1333"/>
        <w:jc w:val="both"/>
        <w:rPr>
          <w:u w:val="single"/>
          <w:lang w:val="id-ID"/>
        </w:rPr>
      </w:pPr>
      <w:r w:rsidRPr="00A9272A">
        <w:rPr>
          <w:u w:val="single"/>
          <w:lang w:val="id-ID"/>
        </w:rPr>
        <w:t>Sample Penelitian</w:t>
      </w:r>
    </w:p>
    <w:p w14:paraId="4F825ED8" w14:textId="708E3A21" w:rsidR="008F3983" w:rsidRPr="00A9272A" w:rsidRDefault="008F3983" w:rsidP="008F3983">
      <w:pPr>
        <w:pStyle w:val="BodyText"/>
        <w:tabs>
          <w:tab w:val="left" w:pos="7655"/>
        </w:tabs>
        <w:spacing w:before="70" w:line="360" w:lineRule="auto"/>
        <w:ind w:left="1353" w:right="1333"/>
        <w:jc w:val="both"/>
        <w:rPr>
          <w:lang w:val="id-ID"/>
        </w:rPr>
      </w:pPr>
      <w:r w:rsidRPr="00A9272A">
        <w:rPr>
          <w:lang w:val="id-ID"/>
        </w:rPr>
        <w:t>Menggunakan data primer yang didapat melalui survei</w:t>
      </w:r>
      <w:r w:rsidR="00900C42" w:rsidRPr="00A9272A">
        <w:rPr>
          <w:lang w:val="id-ID"/>
        </w:rPr>
        <w:t xml:space="preserve"> menyebarkan kuisioner ke responden(</w:t>
      </w:r>
      <w:r w:rsidR="00DF0630">
        <w:rPr>
          <w:lang w:val="id-ID"/>
        </w:rPr>
        <w:t>mahasiswa(pelajar)</w:t>
      </w:r>
      <w:r w:rsidR="00900C42" w:rsidRPr="00A9272A">
        <w:rPr>
          <w:lang w:val="id-ID"/>
        </w:rPr>
        <w:t xml:space="preserve"> yang menggunakan TI misal komputer) secara langsung, lalu data yang memenuhi syarat di</w:t>
      </w:r>
      <w:r w:rsidR="005E01BF">
        <w:rPr>
          <w:lang w:val="id-ID"/>
        </w:rPr>
        <w:t>periksa</w:t>
      </w:r>
      <w:r w:rsidR="00900C42" w:rsidRPr="00A9272A">
        <w:rPr>
          <w:lang w:val="id-ID"/>
        </w:rPr>
        <w:t xml:space="preserve"> lebih </w:t>
      </w:r>
      <w:r w:rsidR="005E01BF">
        <w:rPr>
          <w:lang w:val="id-ID"/>
        </w:rPr>
        <w:t>merinci</w:t>
      </w:r>
      <w:r w:rsidR="00900C42" w:rsidRPr="00A9272A">
        <w:rPr>
          <w:lang w:val="id-ID"/>
        </w:rPr>
        <w:t>, sample bebas dipilih oleh peneliti.</w:t>
      </w:r>
      <w:r w:rsidR="00B94D82">
        <w:rPr>
          <w:lang w:val="id-ID"/>
        </w:rPr>
        <w:fldChar w:fldCharType="begin" w:fldLock="1"/>
      </w:r>
      <w:r w:rsidR="00B94D82">
        <w:rPr>
          <w:lang w:val="id-ID"/>
        </w:rPr>
        <w:instrText>ADDIN CSL_CITATION {"citationItems":[{"id":"ITEM-1","itemData":{"abstract":"This study expands on the research of psychological variables related to link with the cheating information technology (IT). There is very little research that examines the cheating that focuses on IT. Ethical research on students is necessary because IT influences positively on student ethics IT is possible to affect in a positive direction in their IT ethics when they work after graduation. Using the methods of the survey, the research was succeeded in collecting 709 respondents for analysis and tested using the correlation test. The results of this research provide evidence of the relationship between academic self-efficacy with cheating IT.","author":[{"dropping-particle":"","family":"Gunawan","given":"Hendra","non-dropping-particle":"","parse-names":false,"suffix":""}],"container-title":"Integrasi","id":"ITEM-1","issue":"1","issued":{"date-parts":[["2012"]]},"page":"107-110","title":"Gender dalam Perspektif Academic Self-Efficacy dan Kecurangan Teknologi Informasi","type":"article-journal","volume":"4"},"uris":["http://www.mendeley.com/documents/?uuid=b52f713f-cb77-4c5b-8303-c9e5c901736a"]}],"mendeley":{"formattedCitation":"&lt;sup&gt;1&lt;/sup&gt;","plainTextFormattedCitation":"1","previouslyFormattedCitation":"&lt;sup&gt;1&lt;/sup&gt;"},"properties":{"noteIndex":0},"schema":"https://github.com/citation-style-language/schema/raw/master/csl-citation.json"}</w:instrText>
      </w:r>
      <w:r w:rsidR="00B94D82">
        <w:rPr>
          <w:lang w:val="id-ID"/>
        </w:rPr>
        <w:fldChar w:fldCharType="separate"/>
      </w:r>
      <w:r w:rsidR="00B94D82" w:rsidRPr="00B94D82">
        <w:rPr>
          <w:noProof/>
          <w:vertAlign w:val="superscript"/>
          <w:lang w:val="id-ID"/>
        </w:rPr>
        <w:t>1</w:t>
      </w:r>
      <w:r w:rsidR="00B94D82">
        <w:rPr>
          <w:lang w:val="id-ID"/>
        </w:rPr>
        <w:fldChar w:fldCharType="end"/>
      </w:r>
    </w:p>
    <w:p w14:paraId="3777336B" w14:textId="77777777" w:rsidR="00900C42" w:rsidRPr="00A9272A" w:rsidRDefault="00900C42" w:rsidP="008F3983">
      <w:pPr>
        <w:pStyle w:val="BodyText"/>
        <w:tabs>
          <w:tab w:val="left" w:pos="7655"/>
        </w:tabs>
        <w:spacing w:before="70" w:line="360" w:lineRule="auto"/>
        <w:ind w:left="1353" w:right="1333"/>
        <w:jc w:val="both"/>
        <w:rPr>
          <w:lang w:val="id-ID"/>
        </w:rPr>
      </w:pPr>
    </w:p>
    <w:p w14:paraId="5B73B2DF" w14:textId="72FC6BBB" w:rsidR="008F3983" w:rsidRPr="00A9272A" w:rsidRDefault="008F3983" w:rsidP="008F3983">
      <w:pPr>
        <w:pStyle w:val="BodyText"/>
        <w:numPr>
          <w:ilvl w:val="0"/>
          <w:numId w:val="24"/>
        </w:numPr>
        <w:tabs>
          <w:tab w:val="left" w:pos="7655"/>
        </w:tabs>
        <w:spacing w:before="70" w:line="360" w:lineRule="auto"/>
        <w:ind w:right="1333"/>
        <w:jc w:val="both"/>
        <w:rPr>
          <w:u w:val="single"/>
          <w:lang w:val="id-ID"/>
        </w:rPr>
      </w:pPr>
      <w:r w:rsidRPr="00A9272A">
        <w:rPr>
          <w:u w:val="single"/>
          <w:lang w:val="id-ID"/>
        </w:rPr>
        <w:t>Pengukuran</w:t>
      </w:r>
    </w:p>
    <w:p w14:paraId="1457F83B" w14:textId="3641DF82" w:rsidR="008F3983" w:rsidRDefault="00900C42" w:rsidP="00900C42">
      <w:pPr>
        <w:pStyle w:val="BodyText"/>
        <w:tabs>
          <w:tab w:val="left" w:pos="7655"/>
        </w:tabs>
        <w:spacing w:before="70" w:line="360" w:lineRule="auto"/>
        <w:ind w:left="1353" w:right="1333"/>
        <w:jc w:val="both"/>
        <w:rPr>
          <w:lang w:val="id-ID"/>
        </w:rPr>
      </w:pPr>
      <w:r w:rsidRPr="00A9272A">
        <w:rPr>
          <w:lang w:val="id-ID"/>
        </w:rPr>
        <w:t>Pengukuran Academic self-efficacy menggunakan skala 1 sampai 5, skor lebih tinggi menunjukkan academic self-efficacy yang lebih tinggi.</w:t>
      </w:r>
      <w:r w:rsidR="00B94D82">
        <w:rPr>
          <w:lang w:val="id-ID"/>
        </w:rPr>
        <w:fldChar w:fldCharType="begin" w:fldLock="1"/>
      </w:r>
      <w:r w:rsidR="00B94D82">
        <w:rPr>
          <w:lang w:val="id-ID"/>
        </w:rPr>
        <w:instrText>ADDIN CSL_CITATION {"citationItems":[{"id":"ITEM-1","itemData":{"abstract":"This study expands on the research of psychological variables related to link with the cheating information technology (IT). There is very little research that examines the cheating that focuses on IT. Ethical research on students is necessary because IT influences positively on student ethics IT is possible to affect in a positive direction in their IT ethics when they work after graduation. Using the methods of the survey, the research was succeeded in collecting 709 respondents for analysis and tested using the correlation test. The results of this research provide evidence of the relationship between academic self-efficacy with cheating IT.","author":[{"dropping-particle":"","family":"Gunawan","given":"Hendra","non-dropping-particle":"","parse-names":false,"suffix":""}],"container-title":"Integrasi","id":"ITEM-1","issue":"1","issued":{"date-parts":[["2012"]]},"page":"107-110","title":"Gender dalam Perspektif Academic Self-Efficacy dan Kecurangan Teknologi Informasi","type":"article-journal","volume":"4"},"uris":["http://www.mendeley.com/documents/?uuid=b52f713f-cb77-4c5b-8303-c9e5c901736a"]}],"mendeley":{"formattedCitation":"&lt;sup&gt;1&lt;/sup&gt;","plainTextFormattedCitation":"1","previouslyFormattedCitation":"&lt;sup&gt;1&lt;/sup&gt;"},"properties":{"noteIndex":0},"schema":"https://github.com/citation-style-language/schema/raw/master/csl-citation.json"}</w:instrText>
      </w:r>
      <w:r w:rsidR="00B94D82">
        <w:rPr>
          <w:lang w:val="id-ID"/>
        </w:rPr>
        <w:fldChar w:fldCharType="separate"/>
      </w:r>
      <w:r w:rsidR="00B94D82" w:rsidRPr="00B94D82">
        <w:rPr>
          <w:noProof/>
          <w:vertAlign w:val="superscript"/>
          <w:lang w:val="id-ID"/>
        </w:rPr>
        <w:t>1</w:t>
      </w:r>
      <w:r w:rsidR="00B94D82">
        <w:rPr>
          <w:lang w:val="id-ID"/>
        </w:rPr>
        <w:fldChar w:fldCharType="end"/>
      </w:r>
    </w:p>
    <w:p w14:paraId="182851D9" w14:textId="77777777" w:rsidR="00B94D82" w:rsidRDefault="00B94D82" w:rsidP="00900C42">
      <w:pPr>
        <w:pStyle w:val="BodyText"/>
        <w:tabs>
          <w:tab w:val="left" w:pos="7655"/>
        </w:tabs>
        <w:spacing w:before="70" w:line="360" w:lineRule="auto"/>
        <w:ind w:left="1353" w:right="1333"/>
        <w:jc w:val="both"/>
        <w:rPr>
          <w:lang w:val="id-ID"/>
        </w:rPr>
      </w:pPr>
    </w:p>
    <w:p w14:paraId="432738B3" w14:textId="1B817469" w:rsidR="00B94D82" w:rsidRPr="00B94D82" w:rsidRDefault="00B94D82" w:rsidP="00B94D82">
      <w:pPr>
        <w:pStyle w:val="BodyText"/>
        <w:numPr>
          <w:ilvl w:val="0"/>
          <w:numId w:val="24"/>
        </w:numPr>
        <w:tabs>
          <w:tab w:val="left" w:pos="7655"/>
        </w:tabs>
        <w:spacing w:before="70" w:line="360" w:lineRule="auto"/>
        <w:ind w:right="1333"/>
        <w:jc w:val="both"/>
        <w:rPr>
          <w:lang w:val="id-ID"/>
        </w:rPr>
      </w:pPr>
      <w:r>
        <w:rPr>
          <w:u w:val="single"/>
          <w:lang w:val="id-ID"/>
        </w:rPr>
        <w:t>Penyusunan sistematis</w:t>
      </w:r>
    </w:p>
    <w:p w14:paraId="505B9E09" w14:textId="687628F4" w:rsidR="00B94D82" w:rsidRPr="00B94D82" w:rsidRDefault="00B94D82" w:rsidP="00B94D82">
      <w:pPr>
        <w:pStyle w:val="BodyText"/>
        <w:tabs>
          <w:tab w:val="left" w:pos="7655"/>
        </w:tabs>
        <w:spacing w:before="70" w:line="360" w:lineRule="auto"/>
        <w:ind w:left="1353" w:right="1333"/>
        <w:jc w:val="both"/>
        <w:rPr>
          <w:lang w:val="id-ID"/>
        </w:rPr>
      </w:pPr>
      <w:r>
        <w:rPr>
          <w:lang w:val="id-ID"/>
        </w:rPr>
        <w:t>Studi literatur harus dilakukan dengan penyusunan sistematis agar langkah-langkah yang akan diambil menjadi mudah</w:t>
      </w:r>
      <w:r w:rsidR="003F61FE">
        <w:rPr>
          <w:lang w:val="id-ID"/>
        </w:rPr>
        <w:fldChar w:fldCharType="begin" w:fldLock="1"/>
      </w:r>
      <w:r w:rsidR="003F61FE">
        <w:rPr>
          <w:lang w:val="id-ID"/>
        </w:rPr>
        <w:instrText>ADDIN CSL_CITATION {"citationItems":[{"id":"ITEM-1","itemData":{"abstract":"Conditions of information technology and industrial progress that took place very quickly and tightly in the era of globalization requires every country to improve itself in the face of such competition. The development of the computer industry will give birth to \"Edutainment\", namely education that becomes entertainment and entertainment which is education. With \"Edutainment\" the education process will be more interesting and produce more qualified graduates. In the world of education,","author":[{"dropping-particle":"","family":"Supangat","given":"Amna","non-dropping-particle":"","parse-names":false,"suffix":""},{"dropping-particle":"","family":"R","given":"Anis","non-dropping-particle":"","parse-names":false,"suffix":""},{"dropping-particle":"","family":"Sulistyawati","given":"Dwi Harini","non-dropping-particle":"","parse-names":false,"suffix":""}],"container-title":"Seminar Nasional \"Pengutan Perguruan Tinggi dalam Mewujudkan Ketahanan Bangsa Melalu Tri Dharma Perguruan Tinggi yang Berbasis pada Keberagaman dan Gotong Royong\"","id":"ITEM-1","issue":"1","issued":{"date-parts":[["2018"]]},"page":"458-468","title":"Analisa Pemahaman Guru Tentang Teknologi Informasi (Studi Kasus Guru di SD dan SMP Sekolah Shafta Surabaya)","type":"article-journal","volume":"1"},"uris":["http://www.mendeley.com/documents/?uuid=21315d08-86ce-476f-82fe-9ca0cf1b8363"]}],"mendeley":{"formattedCitation":"&lt;sup&gt;2&lt;/sup&gt;","plainTextFormattedCitation":"2"},"properties":{"noteIndex":0},"schema":"https://github.com/citation-style-language/schema/raw/master/csl-citation.json"}</w:instrText>
      </w:r>
      <w:r w:rsidR="003F61FE">
        <w:rPr>
          <w:lang w:val="id-ID"/>
        </w:rPr>
        <w:fldChar w:fldCharType="separate"/>
      </w:r>
      <w:r w:rsidR="003F61FE" w:rsidRPr="003F61FE">
        <w:rPr>
          <w:noProof/>
          <w:vertAlign w:val="superscript"/>
          <w:lang w:val="id-ID"/>
        </w:rPr>
        <w:t>2</w:t>
      </w:r>
      <w:r w:rsidR="003F61FE">
        <w:rPr>
          <w:lang w:val="id-ID"/>
        </w:rPr>
        <w:fldChar w:fldCharType="end"/>
      </w:r>
    </w:p>
    <w:p w14:paraId="4A5222A9" w14:textId="7B69B6AE" w:rsidR="007C2121" w:rsidRPr="00A9272A" w:rsidRDefault="007C2121" w:rsidP="00900C42">
      <w:pPr>
        <w:pStyle w:val="BodyText"/>
        <w:tabs>
          <w:tab w:val="left" w:pos="7655"/>
        </w:tabs>
        <w:spacing w:before="70" w:line="360" w:lineRule="auto"/>
        <w:ind w:left="1353" w:right="1333"/>
        <w:jc w:val="both"/>
        <w:rPr>
          <w:lang w:val="id-ID"/>
        </w:rPr>
      </w:pPr>
    </w:p>
    <w:p w14:paraId="185D10B5" w14:textId="77777777" w:rsidR="007C2121" w:rsidRPr="00A9272A" w:rsidRDefault="007C2121" w:rsidP="00B94D82">
      <w:pPr>
        <w:pStyle w:val="BodyText"/>
        <w:tabs>
          <w:tab w:val="left" w:pos="7655"/>
        </w:tabs>
        <w:spacing w:before="70" w:line="360" w:lineRule="auto"/>
        <w:ind w:right="1333"/>
        <w:jc w:val="both"/>
        <w:rPr>
          <w:lang w:val="id-ID"/>
        </w:rPr>
      </w:pPr>
    </w:p>
    <w:p w14:paraId="4047289A" w14:textId="6982CA70" w:rsidR="000E1212" w:rsidRPr="00A9272A" w:rsidRDefault="000E1212" w:rsidP="000E1212">
      <w:pPr>
        <w:pStyle w:val="BodyText"/>
        <w:numPr>
          <w:ilvl w:val="0"/>
          <w:numId w:val="22"/>
        </w:numPr>
        <w:tabs>
          <w:tab w:val="left" w:pos="7655"/>
        </w:tabs>
        <w:spacing w:before="70" w:line="360" w:lineRule="auto"/>
        <w:ind w:right="1333"/>
        <w:jc w:val="both"/>
        <w:rPr>
          <w:b/>
          <w:bCs/>
          <w:lang w:val="id-ID"/>
        </w:rPr>
      </w:pPr>
      <w:r w:rsidRPr="00A9272A">
        <w:rPr>
          <w:b/>
          <w:bCs/>
          <w:lang w:val="id-ID"/>
        </w:rPr>
        <w:t>PEMBAHASAN DAN HASIL PENELITIAN</w:t>
      </w:r>
    </w:p>
    <w:p w14:paraId="4DAE2681" w14:textId="6DC15E99" w:rsidR="00A9272A" w:rsidRPr="00A9272A" w:rsidRDefault="000E1212" w:rsidP="00A271AA">
      <w:pPr>
        <w:pStyle w:val="BodyText"/>
        <w:spacing w:before="59"/>
        <w:ind w:left="142" w:right="20" w:firstLine="218"/>
        <w:rPr>
          <w:lang w:val="id-ID"/>
        </w:rPr>
      </w:pPr>
      <w:r w:rsidRPr="00A9272A">
        <w:rPr>
          <w:lang w:val="id-ID"/>
        </w:rPr>
        <w:t>Kuisioner  telah didapat sebanyak 767</w:t>
      </w:r>
      <w:r w:rsidR="007C2121" w:rsidRPr="00A9272A">
        <w:rPr>
          <w:lang w:val="id-ID"/>
        </w:rPr>
        <w:t xml:space="preserve"> kuisioner namun terdapat 52 kuisioner yang tidak diisi dengan lengkap atau dijawab </w:t>
      </w:r>
      <w:r w:rsidR="00FB1CCC">
        <w:rPr>
          <w:lang w:val="id-ID"/>
        </w:rPr>
        <w:t>double</w:t>
      </w:r>
      <w:r w:rsidR="007C2121" w:rsidRPr="00A9272A">
        <w:rPr>
          <w:lang w:val="id-ID"/>
        </w:rPr>
        <w:t xml:space="preserve"> oleh responden. Selain itu terdapat 6 responden yang tidak memenuhi tujuan pengujian karena responden tersebut tidak pernah menggunakan teknologi informasi yaitu sebuah perangkat komputer dan juga internet, sehingga hanya 709 kuisioner yang dapat diolah lebih lanjut. Responden didominasi oleh perempuan sebanyak 464 orang (65,4%), lalu untuk laki-laki hanya terdapat 245 orang (34,6%). Penelitian ini diusahakan untuk memperluas yang meneliti variabel psikologis dan mengkaitkannya dengan kecurangan teknologi informasi</w:t>
      </w:r>
      <w:r w:rsidR="00A9272A" w:rsidRPr="00A9272A">
        <w:rPr>
          <w:lang w:val="id-ID"/>
        </w:rPr>
        <w:t xml:space="preserve">. </w:t>
      </w:r>
      <w:r w:rsidR="00A9272A" w:rsidRPr="00A9272A">
        <w:t xml:space="preserve">Dari pengujian yang mengaitkan sikap </w:t>
      </w:r>
      <w:r w:rsidR="00A9272A" w:rsidRPr="00A9272A">
        <w:rPr>
          <w:i/>
        </w:rPr>
        <w:t xml:space="preserve">academic self-efficacy </w:t>
      </w:r>
      <w:r w:rsidR="00A9272A" w:rsidRPr="00A9272A">
        <w:t xml:space="preserve">dengan kecurangan teknologi informasi terlihat bahwa </w:t>
      </w:r>
      <w:r w:rsidR="00A9272A" w:rsidRPr="00A9272A">
        <w:rPr>
          <w:i/>
        </w:rPr>
        <w:t xml:space="preserve">academic self-efficacy </w:t>
      </w:r>
      <w:r w:rsidR="00A9272A" w:rsidRPr="00A9272A">
        <w:t>memiliki hubungan negatif</w:t>
      </w:r>
      <w:r w:rsidR="00A9272A" w:rsidRPr="00A9272A">
        <w:rPr>
          <w:lang w:val="id-ID"/>
        </w:rPr>
        <w:t>, meskipun dengan kecurangan TI tidak terlalu moderat (-0,164) seperti terlihat tabel berikut.</w:t>
      </w:r>
    </w:p>
    <w:p w14:paraId="15165E61" w14:textId="162F62CB" w:rsidR="00A9272A" w:rsidRPr="00A9272A" w:rsidRDefault="00A9272A" w:rsidP="00A9272A">
      <w:pPr>
        <w:pStyle w:val="BodyText"/>
        <w:spacing w:before="59"/>
        <w:ind w:left="142" w:right="20"/>
        <w:rPr>
          <w:lang w:val="id-ID"/>
        </w:rPr>
      </w:pPr>
    </w:p>
    <w:p w14:paraId="32EDB806" w14:textId="3E7AA98C" w:rsidR="00A9272A" w:rsidRPr="00A9272A" w:rsidRDefault="00A9272A" w:rsidP="00A9272A">
      <w:pPr>
        <w:pStyle w:val="BodyText"/>
        <w:spacing w:before="59"/>
        <w:ind w:left="142" w:right="20"/>
        <w:jc w:val="center"/>
        <w:rPr>
          <w:lang w:val="id-ID"/>
        </w:rPr>
      </w:pPr>
      <w:r w:rsidRPr="00A9272A">
        <w:rPr>
          <w:lang w:val="id-ID"/>
        </w:rPr>
        <w:t>Hubugan Kecurangan TI dengan Academic Self-Effecacy</w:t>
      </w:r>
    </w:p>
    <w:tbl>
      <w:tblPr>
        <w:tblStyle w:val="TableGrid"/>
        <w:tblW w:w="0" w:type="auto"/>
        <w:tblInd w:w="142" w:type="dxa"/>
        <w:tblLook w:val="04A0" w:firstRow="1" w:lastRow="0" w:firstColumn="1" w:lastColumn="0" w:noHBand="0" w:noVBand="1"/>
      </w:tblPr>
      <w:tblGrid>
        <w:gridCol w:w="8874"/>
      </w:tblGrid>
      <w:tr w:rsidR="00A9272A" w:rsidRPr="00A9272A" w14:paraId="443FD912" w14:textId="77777777" w:rsidTr="00A9272A">
        <w:tc>
          <w:tcPr>
            <w:tcW w:w="9016" w:type="dxa"/>
          </w:tcPr>
          <w:p w14:paraId="52C0A9D3" w14:textId="538464E3" w:rsidR="00A9272A" w:rsidRPr="00A9272A" w:rsidRDefault="00A9272A" w:rsidP="00A9272A">
            <w:pPr>
              <w:pStyle w:val="BodyText"/>
              <w:spacing w:before="59"/>
              <w:ind w:right="20"/>
              <w:rPr>
                <w:lang w:val="id-ID"/>
              </w:rPr>
            </w:pPr>
            <w:r w:rsidRPr="00A9272A">
              <w:rPr>
                <w:lang w:val="id-ID"/>
              </w:rPr>
              <w:t>Academic Self-Efficacy                                                      -,164**              ,000</w:t>
            </w:r>
          </w:p>
        </w:tc>
      </w:tr>
      <w:tr w:rsidR="00A9272A" w:rsidRPr="00A9272A" w14:paraId="5F471341" w14:textId="77777777" w:rsidTr="00A9272A">
        <w:tc>
          <w:tcPr>
            <w:tcW w:w="9016" w:type="dxa"/>
          </w:tcPr>
          <w:p w14:paraId="60776413" w14:textId="516814E8" w:rsidR="00A9272A" w:rsidRPr="00A9272A" w:rsidRDefault="00A9272A" w:rsidP="00A9272A">
            <w:pPr>
              <w:pStyle w:val="BodyText"/>
              <w:spacing w:before="59"/>
              <w:ind w:right="20"/>
              <w:rPr>
                <w:lang w:val="id-ID"/>
              </w:rPr>
            </w:pPr>
            <w:r w:rsidRPr="00A9272A">
              <w:rPr>
                <w:lang w:val="id-ID"/>
              </w:rPr>
              <w:t xml:space="preserve">Gender                              </w:t>
            </w:r>
          </w:p>
        </w:tc>
      </w:tr>
      <w:tr w:rsidR="00A9272A" w:rsidRPr="00A9272A" w14:paraId="424431CB" w14:textId="77777777" w:rsidTr="00A9272A">
        <w:tc>
          <w:tcPr>
            <w:tcW w:w="9016" w:type="dxa"/>
          </w:tcPr>
          <w:p w14:paraId="24BB50F5" w14:textId="0542D11B" w:rsidR="00A9272A" w:rsidRPr="00A9272A" w:rsidRDefault="00A9272A" w:rsidP="00A9272A">
            <w:pPr>
              <w:pStyle w:val="BodyText"/>
              <w:spacing w:before="59"/>
              <w:ind w:right="20"/>
              <w:rPr>
                <w:lang w:val="id-ID"/>
              </w:rPr>
            </w:pPr>
            <w:r w:rsidRPr="00A9272A">
              <w:rPr>
                <w:lang w:val="id-ID"/>
              </w:rPr>
              <w:t>Laki-laki                                                                              -,130*                ,021</w:t>
            </w:r>
          </w:p>
          <w:p w14:paraId="44BA8319" w14:textId="636E6F34" w:rsidR="00A9272A" w:rsidRPr="00A9272A" w:rsidRDefault="00A9272A" w:rsidP="00A9272A">
            <w:pPr>
              <w:pStyle w:val="BodyText"/>
              <w:spacing w:before="59"/>
              <w:ind w:right="20"/>
              <w:rPr>
                <w:lang w:val="id-ID"/>
              </w:rPr>
            </w:pPr>
            <w:r w:rsidRPr="00A9272A">
              <w:rPr>
                <w:lang w:val="id-ID"/>
              </w:rPr>
              <w:t>Perempuan                                                                           -,196**              ,000</w:t>
            </w:r>
          </w:p>
        </w:tc>
      </w:tr>
    </w:tbl>
    <w:p w14:paraId="68CC8E09" w14:textId="50CA28C2" w:rsidR="00A9272A" w:rsidRPr="00A9272A" w:rsidRDefault="00A9272A" w:rsidP="00A9272A">
      <w:pPr>
        <w:pStyle w:val="BodyText"/>
        <w:spacing w:before="59"/>
        <w:ind w:left="142" w:right="20"/>
        <w:rPr>
          <w:lang w:val="id-ID"/>
        </w:rPr>
      </w:pPr>
      <w:r w:rsidRPr="00A9272A">
        <w:rPr>
          <w:lang w:val="id-ID"/>
        </w:rPr>
        <w:t>** Correaltion is significant at the 0,01 level (1-tailed)</w:t>
      </w:r>
    </w:p>
    <w:p w14:paraId="0084E6E3" w14:textId="23A20B02" w:rsidR="00A9272A" w:rsidRPr="00A9272A" w:rsidRDefault="00A9272A" w:rsidP="00A9272A">
      <w:pPr>
        <w:pStyle w:val="BodyText"/>
        <w:spacing w:before="59"/>
        <w:ind w:left="142" w:right="20"/>
        <w:rPr>
          <w:lang w:val="id-ID"/>
        </w:rPr>
      </w:pPr>
      <w:r w:rsidRPr="00A9272A">
        <w:rPr>
          <w:lang w:val="id-ID"/>
        </w:rPr>
        <w:t>* Correaltion is significant at the 0,0</w:t>
      </w:r>
      <w:r w:rsidRPr="00A9272A">
        <w:rPr>
          <w:lang w:val="id-ID"/>
        </w:rPr>
        <w:t>5</w:t>
      </w:r>
      <w:r w:rsidRPr="00A9272A">
        <w:rPr>
          <w:lang w:val="id-ID"/>
        </w:rPr>
        <w:t xml:space="preserve"> level (1-tailed)</w:t>
      </w:r>
    </w:p>
    <w:p w14:paraId="1A8D22ED" w14:textId="3381A9ED" w:rsidR="00A9272A" w:rsidRPr="00A9272A" w:rsidRDefault="00A9272A" w:rsidP="00A9272A">
      <w:pPr>
        <w:pStyle w:val="BodyText"/>
        <w:spacing w:before="59"/>
        <w:ind w:left="142" w:right="20"/>
        <w:rPr>
          <w:lang w:val="id-ID"/>
        </w:rPr>
      </w:pPr>
    </w:p>
    <w:p w14:paraId="0EC01993" w14:textId="784410C4" w:rsidR="00A9272A" w:rsidRDefault="00A9272A" w:rsidP="00A271AA">
      <w:pPr>
        <w:pStyle w:val="BodyText"/>
        <w:spacing w:before="159"/>
        <w:ind w:left="142" w:right="40" w:firstLine="218"/>
        <w:jc w:val="both"/>
      </w:pPr>
      <w:r w:rsidRPr="00A9272A">
        <w:rPr>
          <w:lang w:val="id-ID"/>
        </w:rPr>
        <w:t xml:space="preserve">Perempuan menunjukkan nilai korelasi self-effecacy yang lebih kuat. Hail ini menunjukkan bahwa perempuan memiliki hubungan </w:t>
      </w:r>
      <w:r w:rsidRPr="00A9272A">
        <w:rPr>
          <w:i/>
        </w:rPr>
        <w:t xml:space="preserve">academic self-efficacy </w:t>
      </w:r>
      <w:r w:rsidRPr="00A9272A">
        <w:t xml:space="preserve">yang lebih kuat daripada laki-laki terkait kecurangan TI. Dari hasil </w:t>
      </w:r>
      <w:r w:rsidR="00E0316B">
        <w:rPr>
          <w:lang w:val="id-ID"/>
        </w:rPr>
        <w:t>test</w:t>
      </w:r>
      <w:r w:rsidRPr="00A9272A">
        <w:t xml:space="preserve"> tersebut </w:t>
      </w:r>
      <w:r w:rsidR="00E0316B">
        <w:rPr>
          <w:lang w:val="id-ID"/>
        </w:rPr>
        <w:t>dapat dilihat</w:t>
      </w:r>
      <w:r w:rsidRPr="00A9272A">
        <w:t xml:space="preserve"> bahwa </w:t>
      </w:r>
      <w:r w:rsidR="00DF0630">
        <w:t>mahasiswa(pelajar)</w:t>
      </w:r>
      <w:r w:rsidRPr="00A9272A">
        <w:t xml:space="preserve"> dengan academic </w:t>
      </w:r>
      <w:r w:rsidRPr="00A9272A">
        <w:rPr>
          <w:i/>
        </w:rPr>
        <w:t xml:space="preserve">self-efficacy </w:t>
      </w:r>
      <w:r w:rsidRPr="00A9272A">
        <w:t>yang tinggi atau yang merasa percaya diri tentang kemampuan akademisnya melihat kecurangan TI sebagai tindakan</w:t>
      </w:r>
      <w:r w:rsidRPr="00A9272A">
        <w:rPr>
          <w:spacing w:val="-11"/>
        </w:rPr>
        <w:t xml:space="preserve"> </w:t>
      </w:r>
      <w:r w:rsidRPr="00A9272A">
        <w:t>yang</w:t>
      </w:r>
      <w:r w:rsidRPr="00A9272A">
        <w:rPr>
          <w:spacing w:val="-10"/>
        </w:rPr>
        <w:t xml:space="preserve"> </w:t>
      </w:r>
      <w:r w:rsidRPr="00A9272A">
        <w:t>tidak</w:t>
      </w:r>
      <w:r w:rsidRPr="00A9272A">
        <w:rPr>
          <w:spacing w:val="-11"/>
        </w:rPr>
        <w:t xml:space="preserve"> </w:t>
      </w:r>
      <w:r w:rsidR="00E0316B">
        <w:rPr>
          <w:lang w:val="id-ID"/>
        </w:rPr>
        <w:t>baik</w:t>
      </w:r>
      <w:r w:rsidRPr="00A9272A">
        <w:rPr>
          <w:spacing w:val="-14"/>
        </w:rPr>
        <w:t xml:space="preserve"> </w:t>
      </w:r>
      <w:r w:rsidRPr="00A9272A">
        <w:t>untuk</w:t>
      </w:r>
      <w:r w:rsidRPr="00A9272A">
        <w:rPr>
          <w:spacing w:val="-10"/>
        </w:rPr>
        <w:t xml:space="preserve"> </w:t>
      </w:r>
      <w:r w:rsidRPr="00A9272A">
        <w:t>dilakukan.</w:t>
      </w:r>
      <w:r w:rsidRPr="00A9272A">
        <w:rPr>
          <w:spacing w:val="-14"/>
        </w:rPr>
        <w:t xml:space="preserve"> </w:t>
      </w:r>
      <w:r w:rsidRPr="00A9272A">
        <w:t>Mereka</w:t>
      </w:r>
      <w:r w:rsidRPr="00A9272A">
        <w:rPr>
          <w:spacing w:val="-8"/>
        </w:rPr>
        <w:t xml:space="preserve"> </w:t>
      </w:r>
      <w:r w:rsidRPr="00A9272A">
        <w:t>merasa</w:t>
      </w:r>
      <w:r w:rsidRPr="00A9272A">
        <w:rPr>
          <w:spacing w:val="-12"/>
        </w:rPr>
        <w:t xml:space="preserve"> </w:t>
      </w:r>
      <w:r w:rsidRPr="00A9272A">
        <w:t>yakin</w:t>
      </w:r>
      <w:r w:rsidRPr="00A9272A">
        <w:rPr>
          <w:spacing w:val="-12"/>
        </w:rPr>
        <w:t xml:space="preserve"> </w:t>
      </w:r>
      <w:r w:rsidRPr="00A9272A">
        <w:t>dapat menyelesaikan tugas-tugas akademik seperti ujian, menyelesaikan tugas, atau menulis makalah tanpa harus melakukan kecurangan yang melibatkan</w:t>
      </w:r>
      <w:r w:rsidRPr="00A9272A">
        <w:rPr>
          <w:spacing w:val="-5"/>
        </w:rPr>
        <w:t xml:space="preserve"> </w:t>
      </w:r>
      <w:r w:rsidRPr="00A9272A">
        <w:t>TI.</w:t>
      </w:r>
    </w:p>
    <w:p w14:paraId="728BA9E0" w14:textId="053E0CF6" w:rsidR="00A271AA" w:rsidRDefault="00A271AA" w:rsidP="00A9272A">
      <w:pPr>
        <w:pStyle w:val="BodyText"/>
        <w:spacing w:before="159"/>
        <w:ind w:left="142" w:right="40"/>
        <w:jc w:val="both"/>
      </w:pPr>
    </w:p>
    <w:p w14:paraId="3883DA90" w14:textId="35648BB2" w:rsidR="00A271AA" w:rsidRDefault="00A271AA" w:rsidP="00A9272A">
      <w:pPr>
        <w:pStyle w:val="BodyText"/>
        <w:spacing w:before="159"/>
        <w:ind w:left="142" w:right="40"/>
        <w:jc w:val="both"/>
      </w:pPr>
    </w:p>
    <w:p w14:paraId="6D500D25" w14:textId="33152A58" w:rsidR="00A271AA" w:rsidRDefault="00A271AA" w:rsidP="00A9272A">
      <w:pPr>
        <w:pStyle w:val="BodyText"/>
        <w:spacing w:before="159"/>
        <w:ind w:left="142" w:right="40"/>
        <w:jc w:val="both"/>
      </w:pPr>
    </w:p>
    <w:p w14:paraId="4E064D02" w14:textId="62C513CD" w:rsidR="00A271AA" w:rsidRDefault="00A271AA" w:rsidP="00A9272A">
      <w:pPr>
        <w:pStyle w:val="BodyText"/>
        <w:spacing w:before="159"/>
        <w:ind w:left="142" w:right="40"/>
        <w:jc w:val="both"/>
      </w:pPr>
    </w:p>
    <w:p w14:paraId="3D9583A7" w14:textId="2BE871E4" w:rsidR="00A271AA" w:rsidRDefault="00A271AA" w:rsidP="00A9272A">
      <w:pPr>
        <w:pStyle w:val="BodyText"/>
        <w:spacing w:before="159"/>
        <w:ind w:left="142" w:right="40"/>
        <w:jc w:val="both"/>
      </w:pPr>
    </w:p>
    <w:p w14:paraId="0F65F19A" w14:textId="54F25625" w:rsidR="00A271AA" w:rsidRDefault="00A271AA" w:rsidP="00A9272A">
      <w:pPr>
        <w:pStyle w:val="BodyText"/>
        <w:spacing w:before="159"/>
        <w:ind w:left="142" w:right="40"/>
        <w:jc w:val="both"/>
      </w:pPr>
    </w:p>
    <w:p w14:paraId="6FDFA1EE" w14:textId="71541527" w:rsidR="00A271AA" w:rsidRDefault="00A271AA" w:rsidP="00A9272A">
      <w:pPr>
        <w:pStyle w:val="BodyText"/>
        <w:spacing w:before="159"/>
        <w:ind w:left="142" w:right="40"/>
        <w:jc w:val="both"/>
      </w:pPr>
    </w:p>
    <w:p w14:paraId="41BC7660" w14:textId="7616086E" w:rsidR="00A271AA" w:rsidRDefault="00A271AA" w:rsidP="00A9272A">
      <w:pPr>
        <w:pStyle w:val="BodyText"/>
        <w:spacing w:before="159"/>
        <w:ind w:left="142" w:right="40"/>
        <w:jc w:val="both"/>
      </w:pPr>
    </w:p>
    <w:p w14:paraId="464E4FB5" w14:textId="4554B463" w:rsidR="00A271AA" w:rsidRDefault="00A271AA" w:rsidP="00A9272A">
      <w:pPr>
        <w:pStyle w:val="BodyText"/>
        <w:spacing w:before="159"/>
        <w:ind w:left="142" w:right="40"/>
        <w:jc w:val="both"/>
      </w:pPr>
    </w:p>
    <w:p w14:paraId="5D990770" w14:textId="52BF4CD9" w:rsidR="00A271AA" w:rsidRDefault="00A271AA" w:rsidP="00A9272A">
      <w:pPr>
        <w:pStyle w:val="BodyText"/>
        <w:spacing w:before="159"/>
        <w:ind w:left="142" w:right="40"/>
        <w:jc w:val="both"/>
      </w:pPr>
    </w:p>
    <w:p w14:paraId="0FF3EFA9" w14:textId="77777777" w:rsidR="00A271AA" w:rsidRDefault="00A271AA" w:rsidP="00A9272A">
      <w:pPr>
        <w:pStyle w:val="BodyText"/>
        <w:spacing w:before="159"/>
        <w:ind w:left="142" w:right="40"/>
        <w:jc w:val="both"/>
      </w:pPr>
    </w:p>
    <w:p w14:paraId="060648B1" w14:textId="7C043636" w:rsidR="00A271AA" w:rsidRDefault="00A271AA" w:rsidP="00A271AA">
      <w:pPr>
        <w:pStyle w:val="BodyText"/>
        <w:numPr>
          <w:ilvl w:val="0"/>
          <w:numId w:val="22"/>
        </w:numPr>
        <w:spacing w:before="159"/>
        <w:ind w:right="40"/>
        <w:jc w:val="both"/>
        <w:rPr>
          <w:b/>
          <w:bCs/>
          <w:lang w:val="id-ID"/>
        </w:rPr>
      </w:pPr>
      <w:r>
        <w:rPr>
          <w:b/>
          <w:bCs/>
          <w:lang w:val="id-ID"/>
        </w:rPr>
        <w:t>KESIMPULAN</w:t>
      </w:r>
    </w:p>
    <w:p w14:paraId="1107B1B0" w14:textId="46461327" w:rsidR="00A271AA" w:rsidRDefault="00A271AA" w:rsidP="00A271AA">
      <w:pPr>
        <w:pStyle w:val="BodyText"/>
        <w:spacing w:before="159"/>
        <w:ind w:right="39" w:firstLine="360"/>
        <w:jc w:val="both"/>
      </w:pPr>
      <w:r w:rsidRPr="000A0643">
        <w:t>Me</w:t>
      </w:r>
      <w:r w:rsidR="00E0316B">
        <w:rPr>
          <w:lang w:val="id-ID"/>
        </w:rPr>
        <w:t>lihat</w:t>
      </w:r>
      <w:r w:rsidRPr="000A0643">
        <w:t xml:space="preserve"> </w:t>
      </w:r>
      <w:r w:rsidR="00E0316B">
        <w:rPr>
          <w:lang w:val="id-ID"/>
        </w:rPr>
        <w:t>para</w:t>
      </w:r>
      <w:r w:rsidRPr="000A0643">
        <w:t xml:space="preserve"> </w:t>
      </w:r>
      <w:r w:rsidR="00DF0630">
        <w:t>mahasiswa(pelajar)</w:t>
      </w:r>
      <w:r w:rsidRPr="000A0643">
        <w:t xml:space="preserve"> merupakan generasi </w:t>
      </w:r>
      <w:r w:rsidR="00E0316B">
        <w:rPr>
          <w:lang w:val="id-ID"/>
        </w:rPr>
        <w:t xml:space="preserve">penerus bangsa dan </w:t>
      </w:r>
      <w:r w:rsidRPr="000A0643">
        <w:t xml:space="preserve">pemimpin masa depan, sehingga dengan mempelajari sikap etis </w:t>
      </w:r>
      <w:r w:rsidR="00DF0630">
        <w:t>mahasiswa(pelajar)</w:t>
      </w:r>
      <w:r w:rsidRPr="000A0643">
        <w:t xml:space="preserve"> dimungkinkan untuk memprediksi perilaku etis masa depan para pemimpin. Penelitian ini diharapkan memberikan manfaat praktis bagi institusi pendidikan untuk memberikan pemahaman etika mengenai</w:t>
      </w:r>
      <w:r w:rsidRPr="000A0643">
        <w:rPr>
          <w:spacing w:val="-7"/>
        </w:rPr>
        <w:t xml:space="preserve"> </w:t>
      </w:r>
      <w:r w:rsidRPr="000A0643">
        <w:t>kecurangan</w:t>
      </w:r>
      <w:r w:rsidRPr="000A0643">
        <w:rPr>
          <w:spacing w:val="-4"/>
        </w:rPr>
        <w:t xml:space="preserve"> </w:t>
      </w:r>
      <w:r w:rsidRPr="000A0643">
        <w:t>TI</w:t>
      </w:r>
      <w:r w:rsidRPr="000A0643">
        <w:rPr>
          <w:spacing w:val="-10"/>
        </w:rPr>
        <w:t xml:space="preserve"> </w:t>
      </w:r>
      <w:r w:rsidRPr="000A0643">
        <w:t>selain</w:t>
      </w:r>
      <w:r w:rsidRPr="000A0643">
        <w:rPr>
          <w:spacing w:val="-7"/>
        </w:rPr>
        <w:t xml:space="preserve"> </w:t>
      </w:r>
      <w:r w:rsidRPr="000A0643">
        <w:t>pemahaman</w:t>
      </w:r>
      <w:r w:rsidRPr="000A0643">
        <w:rPr>
          <w:spacing w:val="-4"/>
        </w:rPr>
        <w:t xml:space="preserve"> </w:t>
      </w:r>
      <w:r w:rsidRPr="000A0643">
        <w:t>etika</w:t>
      </w:r>
      <w:r w:rsidRPr="000A0643">
        <w:rPr>
          <w:spacing w:val="-5"/>
        </w:rPr>
        <w:t xml:space="preserve"> </w:t>
      </w:r>
      <w:r w:rsidRPr="000A0643">
        <w:t>lainnya</w:t>
      </w:r>
      <w:r w:rsidRPr="000A0643">
        <w:rPr>
          <w:spacing w:val="-2"/>
        </w:rPr>
        <w:t xml:space="preserve"> </w:t>
      </w:r>
      <w:r w:rsidRPr="000A0643">
        <w:t>yang</w:t>
      </w:r>
      <w:r w:rsidRPr="000A0643">
        <w:rPr>
          <w:spacing w:val="-5"/>
        </w:rPr>
        <w:t xml:space="preserve"> </w:t>
      </w:r>
      <w:r w:rsidRPr="000A0643">
        <w:t xml:space="preserve">tidak berkaitan dengan TI kepada </w:t>
      </w:r>
      <w:r w:rsidR="00DF0630">
        <w:t>mahasiswa(pelajar)</w:t>
      </w:r>
      <w:r w:rsidRPr="000A0643">
        <w:t xml:space="preserve"> sebelum mereka mamasuki dunia kerja. Penelitian ini memiliki keterbatasan yaitu metode pemilihan sampel yang tidak dilakukan secara random sehingga ada kemungkinan hasilnya tidak dapat mewakili keseluruhan populasi dan diharapkan penelitian berikutnya dapat menentukan sampel secara probabilitas.</w:t>
      </w:r>
    </w:p>
    <w:p w14:paraId="7022E1D1" w14:textId="77777777" w:rsidR="00A271AA" w:rsidRDefault="00A271AA" w:rsidP="00A271AA">
      <w:pPr>
        <w:pStyle w:val="BodyText"/>
        <w:spacing w:before="159"/>
        <w:ind w:right="39" w:firstLine="360"/>
        <w:jc w:val="both"/>
      </w:pPr>
    </w:p>
    <w:p w14:paraId="7B44CDC8" w14:textId="7B305AD2" w:rsidR="00A271AA" w:rsidRDefault="00A271AA" w:rsidP="00A271AA">
      <w:pPr>
        <w:pStyle w:val="BodyText"/>
        <w:ind w:left="142" w:right="39" w:firstLine="218"/>
        <w:jc w:val="both"/>
      </w:pPr>
      <w:r w:rsidRPr="000A0643">
        <w:t xml:space="preserve">Dari pengujian yang mengaitkan </w:t>
      </w:r>
      <w:r w:rsidRPr="000A0643">
        <w:rPr>
          <w:i/>
        </w:rPr>
        <w:t xml:space="preserve">academic self-efficacy </w:t>
      </w:r>
      <w:r w:rsidRPr="000A0643">
        <w:t xml:space="preserve">dengan kecurangan teknologi informasi, penelitian ini dapat membuktikan bahwa terdapat hubungan negatif antara </w:t>
      </w:r>
      <w:r w:rsidRPr="000A0643">
        <w:rPr>
          <w:i/>
        </w:rPr>
        <w:t xml:space="preserve">academic self-efficacy </w:t>
      </w:r>
      <w:r w:rsidRPr="000A0643">
        <w:t xml:space="preserve">seseorang dengan kecurangan teknologi informasi. Sehingga dapat disimpulkan bahwa antara </w:t>
      </w:r>
      <w:r w:rsidRPr="000A0643">
        <w:rPr>
          <w:i/>
        </w:rPr>
        <w:t xml:space="preserve">academic self-efficacy </w:t>
      </w:r>
      <w:r w:rsidRPr="000A0643">
        <w:t xml:space="preserve">seseorang dengan kecurangan teknologi informasi memiliki hubungan terbalik. Semakin rendah </w:t>
      </w:r>
      <w:r w:rsidRPr="000A0643">
        <w:rPr>
          <w:i/>
        </w:rPr>
        <w:t xml:space="preserve">academic self-efficacy </w:t>
      </w:r>
      <w:r w:rsidRPr="000A0643">
        <w:t xml:space="preserve">maka orang akan semakin curang dalam memanfaatkan teknologi informasi. Sebaliknya, semakin tinggi </w:t>
      </w:r>
      <w:r w:rsidRPr="000A0643">
        <w:rPr>
          <w:i/>
        </w:rPr>
        <w:t xml:space="preserve">academic self-efficacy </w:t>
      </w:r>
      <w:r w:rsidRPr="000A0643">
        <w:t>seseorang maka tingkat kecurangan teknologi informasinya akan semakin berkurang. Ke</w:t>
      </w:r>
      <w:r w:rsidR="00831157">
        <w:rPr>
          <w:lang w:val="id-ID"/>
        </w:rPr>
        <w:t>yakinan</w:t>
      </w:r>
      <w:r w:rsidRPr="000A0643">
        <w:t xml:space="preserve"> </w:t>
      </w:r>
      <w:r w:rsidR="00831157">
        <w:rPr>
          <w:lang w:val="id-ID"/>
        </w:rPr>
        <w:t>an</w:t>
      </w:r>
      <w:r w:rsidRPr="000A0643">
        <w:t xml:space="preserve"> terhadap </w:t>
      </w:r>
      <w:r w:rsidR="00831157">
        <w:rPr>
          <w:lang w:val="id-ID"/>
        </w:rPr>
        <w:t>skill</w:t>
      </w:r>
      <w:r w:rsidRPr="000A0643">
        <w:t xml:space="preserve"> akademis </w:t>
      </w:r>
      <w:r w:rsidR="00831157">
        <w:rPr>
          <w:lang w:val="id-ID"/>
        </w:rPr>
        <w:t>berakibat pada</w:t>
      </w:r>
      <w:r w:rsidRPr="000A0643">
        <w:t xml:space="preserve"> seseorang</w:t>
      </w:r>
      <w:r w:rsidR="00831157">
        <w:rPr>
          <w:lang w:val="id-ID"/>
        </w:rPr>
        <w:t xml:space="preserve"> tersebut</w:t>
      </w:r>
      <w:r w:rsidRPr="000A0643">
        <w:t xml:space="preserve"> me</w:t>
      </w:r>
      <w:r w:rsidR="00831157">
        <w:rPr>
          <w:lang w:val="id-ID"/>
        </w:rPr>
        <w:t>lihat</w:t>
      </w:r>
      <w:r w:rsidRPr="000A0643">
        <w:t xml:space="preserve"> kecurangan TI sebagai tindakan yang tidak </w:t>
      </w:r>
      <w:r w:rsidR="00831157">
        <w:rPr>
          <w:lang w:val="id-ID"/>
        </w:rPr>
        <w:t>baik</w:t>
      </w:r>
      <w:r w:rsidRPr="000A0643">
        <w:t xml:space="preserve"> untuk dilakukan. Keyakinan tersebut memberikan keputusan untuk menyelesaikan tugas-tugas akademik tanpa harus melakukan kecurangan terutama yang melibatkan TI.</w:t>
      </w:r>
    </w:p>
    <w:p w14:paraId="2A18B11E" w14:textId="104FA79D" w:rsidR="00B94D82" w:rsidRDefault="00B94D82" w:rsidP="00A271AA">
      <w:pPr>
        <w:pStyle w:val="BodyText"/>
        <w:ind w:left="142" w:right="39" w:firstLine="218"/>
        <w:jc w:val="both"/>
      </w:pPr>
    </w:p>
    <w:p w14:paraId="5ADDF219" w14:textId="0F9D8E8A" w:rsidR="00B94D82" w:rsidRDefault="00B94D82" w:rsidP="00A271AA">
      <w:pPr>
        <w:pStyle w:val="BodyText"/>
        <w:ind w:left="142" w:right="39" w:firstLine="218"/>
        <w:jc w:val="both"/>
      </w:pPr>
    </w:p>
    <w:p w14:paraId="2A71F55D" w14:textId="70DEB139" w:rsidR="00B94D82" w:rsidRDefault="00B94D82">
      <w:pPr>
        <w:widowControl/>
        <w:autoSpaceDE/>
        <w:autoSpaceDN/>
        <w:spacing w:after="160" w:line="259" w:lineRule="auto"/>
        <w:rPr>
          <w:sz w:val="24"/>
          <w:szCs w:val="24"/>
        </w:rPr>
      </w:pPr>
      <w:r>
        <w:br w:type="page"/>
      </w:r>
    </w:p>
    <w:p w14:paraId="2A41B9A4" w14:textId="0E31C52C" w:rsidR="00B94D82" w:rsidRDefault="00B94D82" w:rsidP="00B94D82">
      <w:pPr>
        <w:pStyle w:val="BodyText"/>
        <w:numPr>
          <w:ilvl w:val="0"/>
          <w:numId w:val="22"/>
        </w:numPr>
        <w:ind w:right="39"/>
        <w:rPr>
          <w:b/>
          <w:bCs/>
          <w:lang w:val="id-ID"/>
        </w:rPr>
      </w:pPr>
      <w:r>
        <w:rPr>
          <w:b/>
          <w:bCs/>
          <w:lang w:val="id-ID"/>
        </w:rPr>
        <w:lastRenderedPageBreak/>
        <w:t>DAFTAR PUSTAKA</w:t>
      </w:r>
    </w:p>
    <w:p w14:paraId="2665F138" w14:textId="77777777" w:rsidR="00B94D82" w:rsidRDefault="00B94D82" w:rsidP="00B94D82">
      <w:pPr>
        <w:pStyle w:val="BodyText"/>
        <w:ind w:left="720" w:right="39"/>
        <w:rPr>
          <w:b/>
          <w:bCs/>
          <w:lang w:val="id-ID"/>
        </w:rPr>
      </w:pPr>
    </w:p>
    <w:p w14:paraId="138310EF" w14:textId="3AE99635" w:rsidR="003F61FE" w:rsidRDefault="00B94D82" w:rsidP="003F61FE">
      <w:pPr>
        <w:adjustRightInd w:val="0"/>
        <w:ind w:left="640" w:hanging="640"/>
        <w:rPr>
          <w:noProof/>
          <w:sz w:val="24"/>
          <w:szCs w:val="24"/>
        </w:rPr>
      </w:pPr>
      <w:r>
        <w:rPr>
          <w:b/>
          <w:bCs/>
          <w:lang w:val="id-ID"/>
        </w:rPr>
        <w:fldChar w:fldCharType="begin" w:fldLock="1"/>
      </w:r>
      <w:r>
        <w:rPr>
          <w:b/>
          <w:bCs/>
          <w:lang w:val="id-ID"/>
        </w:rPr>
        <w:instrText xml:space="preserve">ADDIN Mendeley Bibliography CSL_BIBLIOGRAPHY </w:instrText>
      </w:r>
      <w:r>
        <w:rPr>
          <w:b/>
          <w:bCs/>
          <w:lang w:val="id-ID"/>
        </w:rPr>
        <w:fldChar w:fldCharType="separate"/>
      </w:r>
      <w:r w:rsidR="003F61FE" w:rsidRPr="003F61FE">
        <w:rPr>
          <w:noProof/>
          <w:sz w:val="24"/>
          <w:szCs w:val="24"/>
        </w:rPr>
        <w:t>1.</w:t>
      </w:r>
      <w:r w:rsidR="003F61FE" w:rsidRPr="003F61FE">
        <w:rPr>
          <w:noProof/>
          <w:sz w:val="24"/>
          <w:szCs w:val="24"/>
        </w:rPr>
        <w:tab/>
        <w:t xml:space="preserve">Gunawan, H. Gender dalam Perspektif Academic Self-Efficacy dan Kecurangan Teknologi Informasi. </w:t>
      </w:r>
      <w:r w:rsidR="003F61FE" w:rsidRPr="003F61FE">
        <w:rPr>
          <w:i/>
          <w:iCs/>
          <w:noProof/>
          <w:sz w:val="24"/>
          <w:szCs w:val="24"/>
        </w:rPr>
        <w:t>Integrasi</w:t>
      </w:r>
      <w:r w:rsidR="003F61FE" w:rsidRPr="003F61FE">
        <w:rPr>
          <w:noProof/>
          <w:sz w:val="24"/>
          <w:szCs w:val="24"/>
        </w:rPr>
        <w:t xml:space="preserve"> </w:t>
      </w:r>
      <w:r w:rsidR="003F61FE" w:rsidRPr="003F61FE">
        <w:rPr>
          <w:b/>
          <w:bCs/>
          <w:noProof/>
          <w:sz w:val="24"/>
          <w:szCs w:val="24"/>
        </w:rPr>
        <w:t>4</w:t>
      </w:r>
      <w:r w:rsidR="003F61FE" w:rsidRPr="003F61FE">
        <w:rPr>
          <w:noProof/>
          <w:sz w:val="24"/>
          <w:szCs w:val="24"/>
        </w:rPr>
        <w:t>, 107–110 (2012).</w:t>
      </w:r>
    </w:p>
    <w:p w14:paraId="2E344C77" w14:textId="77777777" w:rsidR="003F61FE" w:rsidRPr="003F61FE" w:rsidRDefault="003F61FE" w:rsidP="003F61FE">
      <w:pPr>
        <w:adjustRightInd w:val="0"/>
        <w:ind w:left="640" w:hanging="640"/>
        <w:rPr>
          <w:noProof/>
          <w:sz w:val="24"/>
          <w:szCs w:val="24"/>
        </w:rPr>
      </w:pPr>
    </w:p>
    <w:p w14:paraId="262D4F5B" w14:textId="77777777" w:rsidR="003F61FE" w:rsidRPr="003F61FE" w:rsidRDefault="003F61FE" w:rsidP="003F61FE">
      <w:pPr>
        <w:adjustRightInd w:val="0"/>
        <w:ind w:left="640" w:hanging="640"/>
        <w:rPr>
          <w:noProof/>
          <w:sz w:val="24"/>
        </w:rPr>
      </w:pPr>
      <w:r w:rsidRPr="003F61FE">
        <w:rPr>
          <w:noProof/>
          <w:sz w:val="24"/>
          <w:szCs w:val="24"/>
        </w:rPr>
        <w:t>2.</w:t>
      </w:r>
      <w:r w:rsidRPr="003F61FE">
        <w:rPr>
          <w:noProof/>
          <w:sz w:val="24"/>
          <w:szCs w:val="24"/>
        </w:rPr>
        <w:tab/>
        <w:t xml:space="preserve">Supangat, A., R, A. &amp; Sulistyawati, D. H. Analisa Pemahaman Guru Tentang Teknologi Informasi (Studi Kasus Guru di SD dan SMP Sekolah Shafta Surabaya). </w:t>
      </w:r>
      <w:r w:rsidRPr="003F61FE">
        <w:rPr>
          <w:i/>
          <w:iCs/>
          <w:noProof/>
          <w:sz w:val="24"/>
          <w:szCs w:val="24"/>
        </w:rPr>
        <w:t>Semin. Nas. ‘Pengutan Perguru. Tinggi dalam Mewujudkan Ketahanan Bangsa Melalu Tri Dharma Perguru. Tinggi yang Berbas. pada Keberagaman dan Gotong Royong’</w:t>
      </w:r>
      <w:r w:rsidRPr="003F61FE">
        <w:rPr>
          <w:noProof/>
          <w:sz w:val="24"/>
          <w:szCs w:val="24"/>
        </w:rPr>
        <w:t xml:space="preserve"> </w:t>
      </w:r>
      <w:r w:rsidRPr="003F61FE">
        <w:rPr>
          <w:b/>
          <w:bCs/>
          <w:noProof/>
          <w:sz w:val="24"/>
          <w:szCs w:val="24"/>
        </w:rPr>
        <w:t>1</w:t>
      </w:r>
      <w:r w:rsidRPr="003F61FE">
        <w:rPr>
          <w:noProof/>
          <w:sz w:val="24"/>
          <w:szCs w:val="24"/>
        </w:rPr>
        <w:t>, 458–468 (2018).</w:t>
      </w:r>
    </w:p>
    <w:p w14:paraId="3D4A9FE3" w14:textId="409176F9" w:rsidR="00B94D82" w:rsidRPr="00B94D82" w:rsidRDefault="00B94D82" w:rsidP="00B94D82">
      <w:pPr>
        <w:pStyle w:val="BodyText"/>
        <w:ind w:right="39"/>
        <w:rPr>
          <w:b/>
          <w:bCs/>
          <w:lang w:val="id-ID"/>
        </w:rPr>
      </w:pPr>
      <w:r>
        <w:rPr>
          <w:b/>
          <w:bCs/>
          <w:lang w:val="id-ID"/>
        </w:rPr>
        <w:fldChar w:fldCharType="end"/>
      </w:r>
    </w:p>
    <w:p w14:paraId="4B01B1C6" w14:textId="77777777" w:rsidR="00A271AA" w:rsidRPr="000A0643" w:rsidRDefault="00A271AA" w:rsidP="00A271AA">
      <w:pPr>
        <w:pStyle w:val="BodyText"/>
        <w:spacing w:before="159"/>
        <w:ind w:right="39" w:firstLine="360"/>
        <w:jc w:val="both"/>
      </w:pPr>
    </w:p>
    <w:p w14:paraId="48A0AA21" w14:textId="77777777" w:rsidR="00A271AA" w:rsidRPr="00A271AA" w:rsidRDefault="00A271AA" w:rsidP="00A271AA">
      <w:pPr>
        <w:pStyle w:val="BodyText"/>
        <w:spacing w:before="159"/>
        <w:ind w:right="40"/>
        <w:jc w:val="both"/>
        <w:rPr>
          <w:b/>
          <w:bCs/>
          <w:lang w:val="id-ID"/>
        </w:rPr>
      </w:pPr>
    </w:p>
    <w:p w14:paraId="59362DC7" w14:textId="7AA1D006" w:rsidR="00A9272A" w:rsidRPr="00A9272A" w:rsidRDefault="00A9272A" w:rsidP="00A9272A">
      <w:pPr>
        <w:pStyle w:val="BodyText"/>
        <w:spacing w:before="77"/>
        <w:ind w:left="142" w:right="38"/>
        <w:jc w:val="both"/>
      </w:pPr>
    </w:p>
    <w:p w14:paraId="1060BC0C" w14:textId="0E86FEEB" w:rsidR="00A9272A" w:rsidRPr="00A9272A" w:rsidRDefault="00A9272A" w:rsidP="00A9272A">
      <w:pPr>
        <w:pStyle w:val="BodyText"/>
        <w:spacing w:before="59"/>
        <w:ind w:left="142" w:right="20"/>
        <w:rPr>
          <w:lang w:val="id-ID"/>
        </w:rPr>
      </w:pPr>
    </w:p>
    <w:p w14:paraId="768A7C2E" w14:textId="77777777" w:rsidR="00A9272A" w:rsidRPr="00A9272A" w:rsidRDefault="00A9272A" w:rsidP="00A9272A">
      <w:pPr>
        <w:pStyle w:val="BodyText"/>
        <w:spacing w:before="59"/>
        <w:ind w:left="142" w:right="20"/>
        <w:rPr>
          <w:lang w:val="id-ID"/>
        </w:rPr>
      </w:pPr>
    </w:p>
    <w:p w14:paraId="0B323857" w14:textId="2D07FCEE" w:rsidR="000E1212" w:rsidRPr="00A9272A" w:rsidRDefault="000E1212" w:rsidP="000E1212">
      <w:pPr>
        <w:pStyle w:val="BodyText"/>
        <w:tabs>
          <w:tab w:val="left" w:pos="7655"/>
        </w:tabs>
        <w:spacing w:before="70" w:line="360" w:lineRule="auto"/>
        <w:ind w:left="720" w:right="1333"/>
        <w:jc w:val="both"/>
        <w:rPr>
          <w:lang w:val="id-ID"/>
        </w:rPr>
      </w:pPr>
    </w:p>
    <w:p w14:paraId="30EF60AF" w14:textId="77777777" w:rsidR="000E1212" w:rsidRPr="00A9272A" w:rsidRDefault="000E1212" w:rsidP="000E1212">
      <w:pPr>
        <w:pStyle w:val="BodyText"/>
        <w:tabs>
          <w:tab w:val="left" w:pos="7655"/>
        </w:tabs>
        <w:spacing w:before="70" w:line="360" w:lineRule="auto"/>
        <w:ind w:left="720" w:right="1333"/>
        <w:jc w:val="both"/>
        <w:rPr>
          <w:b/>
          <w:bCs/>
          <w:lang w:val="id-ID"/>
        </w:rPr>
      </w:pPr>
    </w:p>
    <w:p w14:paraId="3A673335" w14:textId="77777777" w:rsidR="008F3983" w:rsidRPr="00A9272A" w:rsidRDefault="008F3983" w:rsidP="008F3983">
      <w:pPr>
        <w:pStyle w:val="BodyText"/>
        <w:tabs>
          <w:tab w:val="left" w:pos="7655"/>
        </w:tabs>
        <w:spacing w:before="70" w:line="360" w:lineRule="auto"/>
        <w:ind w:left="720" w:right="1333"/>
        <w:jc w:val="both"/>
        <w:rPr>
          <w:b/>
          <w:bCs/>
          <w:lang w:val="id-ID"/>
        </w:rPr>
      </w:pPr>
    </w:p>
    <w:p w14:paraId="0A39935C" w14:textId="5DD6DDE7" w:rsidR="008F3983" w:rsidRPr="00A9272A" w:rsidRDefault="008F3983" w:rsidP="008F3983">
      <w:pPr>
        <w:pStyle w:val="BodyText"/>
        <w:tabs>
          <w:tab w:val="left" w:pos="7655"/>
        </w:tabs>
        <w:spacing w:before="70" w:line="360" w:lineRule="auto"/>
        <w:ind w:left="360" w:right="1333"/>
        <w:jc w:val="both"/>
        <w:rPr>
          <w:b/>
          <w:bCs/>
          <w:lang w:val="id-ID"/>
        </w:rPr>
      </w:pPr>
      <w:r w:rsidRPr="00A9272A">
        <w:rPr>
          <w:b/>
          <w:bCs/>
          <w:lang w:val="id-ID"/>
        </w:rPr>
        <w:tab/>
      </w:r>
    </w:p>
    <w:p w14:paraId="56686348" w14:textId="77777777" w:rsidR="008F3983" w:rsidRPr="00A9272A" w:rsidRDefault="008F3983" w:rsidP="008F3983">
      <w:pPr>
        <w:pStyle w:val="BodyText"/>
        <w:tabs>
          <w:tab w:val="left" w:pos="7655"/>
        </w:tabs>
        <w:spacing w:before="70" w:line="360" w:lineRule="auto"/>
        <w:ind w:left="567" w:right="1333" w:firstLine="993"/>
        <w:jc w:val="both"/>
        <w:rPr>
          <w:lang w:val="id-ID"/>
        </w:rPr>
      </w:pPr>
    </w:p>
    <w:p w14:paraId="5ED48CE3" w14:textId="1B2DB8E2" w:rsidR="0011757D" w:rsidRPr="00A9272A" w:rsidRDefault="0011757D" w:rsidP="00913233">
      <w:pPr>
        <w:ind w:left="567"/>
      </w:pPr>
    </w:p>
    <w:p w14:paraId="441A7677" w14:textId="77777777" w:rsidR="0011757D" w:rsidRPr="00A9272A" w:rsidRDefault="0011757D" w:rsidP="00913233">
      <w:pPr>
        <w:ind w:left="567"/>
      </w:pPr>
    </w:p>
    <w:sectPr w:rsidR="0011757D" w:rsidRPr="00A927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EFB7" w14:textId="77777777" w:rsidR="003F6AF3" w:rsidRDefault="003F6AF3" w:rsidP="00B94D82">
      <w:r>
        <w:separator/>
      </w:r>
    </w:p>
  </w:endnote>
  <w:endnote w:type="continuationSeparator" w:id="0">
    <w:p w14:paraId="12BFA2AF" w14:textId="77777777" w:rsidR="003F6AF3" w:rsidRDefault="003F6AF3" w:rsidP="00B9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AF11" w14:textId="77777777" w:rsidR="003F6AF3" w:rsidRDefault="003F6AF3" w:rsidP="00B94D82">
      <w:r>
        <w:separator/>
      </w:r>
    </w:p>
  </w:footnote>
  <w:footnote w:type="continuationSeparator" w:id="0">
    <w:p w14:paraId="2B003A40" w14:textId="77777777" w:rsidR="003F6AF3" w:rsidRDefault="003F6AF3" w:rsidP="00B9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468"/>
    <w:multiLevelType w:val="hybridMultilevel"/>
    <w:tmpl w:val="C8E0D56E"/>
    <w:lvl w:ilvl="0" w:tplc="01A0C5B2">
      <w:start w:val="1"/>
      <w:numFmt w:val="decimal"/>
      <w:lvlText w:val="%1."/>
      <w:lvlJc w:val="left"/>
      <w:pPr>
        <w:ind w:left="2265" w:hanging="360"/>
      </w:pPr>
      <w:rPr>
        <w:rFonts w:hint="default"/>
      </w:rPr>
    </w:lvl>
    <w:lvl w:ilvl="1" w:tplc="38090019" w:tentative="1">
      <w:start w:val="1"/>
      <w:numFmt w:val="lowerLetter"/>
      <w:lvlText w:val="%2."/>
      <w:lvlJc w:val="left"/>
      <w:pPr>
        <w:ind w:left="2985" w:hanging="360"/>
      </w:pPr>
    </w:lvl>
    <w:lvl w:ilvl="2" w:tplc="3809001B" w:tentative="1">
      <w:start w:val="1"/>
      <w:numFmt w:val="lowerRoman"/>
      <w:lvlText w:val="%3."/>
      <w:lvlJc w:val="right"/>
      <w:pPr>
        <w:ind w:left="3705" w:hanging="180"/>
      </w:pPr>
    </w:lvl>
    <w:lvl w:ilvl="3" w:tplc="3809000F" w:tentative="1">
      <w:start w:val="1"/>
      <w:numFmt w:val="decimal"/>
      <w:lvlText w:val="%4."/>
      <w:lvlJc w:val="left"/>
      <w:pPr>
        <w:ind w:left="4425" w:hanging="360"/>
      </w:pPr>
    </w:lvl>
    <w:lvl w:ilvl="4" w:tplc="38090019" w:tentative="1">
      <w:start w:val="1"/>
      <w:numFmt w:val="lowerLetter"/>
      <w:lvlText w:val="%5."/>
      <w:lvlJc w:val="left"/>
      <w:pPr>
        <w:ind w:left="5145" w:hanging="360"/>
      </w:pPr>
    </w:lvl>
    <w:lvl w:ilvl="5" w:tplc="3809001B" w:tentative="1">
      <w:start w:val="1"/>
      <w:numFmt w:val="lowerRoman"/>
      <w:lvlText w:val="%6."/>
      <w:lvlJc w:val="right"/>
      <w:pPr>
        <w:ind w:left="5865" w:hanging="180"/>
      </w:pPr>
    </w:lvl>
    <w:lvl w:ilvl="6" w:tplc="3809000F" w:tentative="1">
      <w:start w:val="1"/>
      <w:numFmt w:val="decimal"/>
      <w:lvlText w:val="%7."/>
      <w:lvlJc w:val="left"/>
      <w:pPr>
        <w:ind w:left="6585" w:hanging="360"/>
      </w:pPr>
    </w:lvl>
    <w:lvl w:ilvl="7" w:tplc="38090019" w:tentative="1">
      <w:start w:val="1"/>
      <w:numFmt w:val="lowerLetter"/>
      <w:lvlText w:val="%8."/>
      <w:lvlJc w:val="left"/>
      <w:pPr>
        <w:ind w:left="7305" w:hanging="360"/>
      </w:pPr>
    </w:lvl>
    <w:lvl w:ilvl="8" w:tplc="3809001B" w:tentative="1">
      <w:start w:val="1"/>
      <w:numFmt w:val="lowerRoman"/>
      <w:lvlText w:val="%9."/>
      <w:lvlJc w:val="right"/>
      <w:pPr>
        <w:ind w:left="8025" w:hanging="180"/>
      </w:pPr>
    </w:lvl>
  </w:abstractNum>
  <w:abstractNum w:abstractNumId="1" w15:restartNumberingAfterBreak="0">
    <w:nsid w:val="15DA77D9"/>
    <w:multiLevelType w:val="hybridMultilevel"/>
    <w:tmpl w:val="010474A8"/>
    <w:lvl w:ilvl="0" w:tplc="ED206FB4">
      <w:start w:val="1"/>
      <w:numFmt w:val="decimal"/>
      <w:lvlText w:val="%1."/>
      <w:lvlJc w:val="left"/>
      <w:pPr>
        <w:ind w:left="2145" w:hanging="240"/>
      </w:pPr>
      <w:rPr>
        <w:rFonts w:ascii="Times New Roman" w:eastAsia="Times New Roman" w:hAnsi="Times New Roman" w:cs="Times New Roman" w:hint="default"/>
        <w:spacing w:val="-24"/>
        <w:w w:val="100"/>
        <w:sz w:val="24"/>
        <w:szCs w:val="24"/>
        <w:lang w:val="id" w:eastAsia="en-US" w:bidi="ar-SA"/>
      </w:rPr>
    </w:lvl>
    <w:lvl w:ilvl="1" w:tplc="A9046BD8">
      <w:numFmt w:val="bullet"/>
      <w:lvlText w:val="•"/>
      <w:lvlJc w:val="left"/>
      <w:pPr>
        <w:ind w:left="2806" w:hanging="240"/>
      </w:pPr>
      <w:rPr>
        <w:rFonts w:hint="default"/>
        <w:lang w:val="id" w:eastAsia="en-US" w:bidi="ar-SA"/>
      </w:rPr>
    </w:lvl>
    <w:lvl w:ilvl="2" w:tplc="BF3856FC">
      <w:numFmt w:val="bullet"/>
      <w:lvlText w:val="•"/>
      <w:lvlJc w:val="left"/>
      <w:pPr>
        <w:ind w:left="3472" w:hanging="240"/>
      </w:pPr>
      <w:rPr>
        <w:rFonts w:hint="default"/>
        <w:lang w:val="id" w:eastAsia="en-US" w:bidi="ar-SA"/>
      </w:rPr>
    </w:lvl>
    <w:lvl w:ilvl="3" w:tplc="871E11EA">
      <w:numFmt w:val="bullet"/>
      <w:lvlText w:val="•"/>
      <w:lvlJc w:val="left"/>
      <w:pPr>
        <w:ind w:left="4138" w:hanging="240"/>
      </w:pPr>
      <w:rPr>
        <w:rFonts w:hint="default"/>
        <w:lang w:val="id" w:eastAsia="en-US" w:bidi="ar-SA"/>
      </w:rPr>
    </w:lvl>
    <w:lvl w:ilvl="4" w:tplc="BCA825A6">
      <w:numFmt w:val="bullet"/>
      <w:lvlText w:val="•"/>
      <w:lvlJc w:val="left"/>
      <w:pPr>
        <w:ind w:left="4804" w:hanging="240"/>
      </w:pPr>
      <w:rPr>
        <w:rFonts w:hint="default"/>
        <w:lang w:val="id" w:eastAsia="en-US" w:bidi="ar-SA"/>
      </w:rPr>
    </w:lvl>
    <w:lvl w:ilvl="5" w:tplc="DC1CD940">
      <w:numFmt w:val="bullet"/>
      <w:lvlText w:val="•"/>
      <w:lvlJc w:val="left"/>
      <w:pPr>
        <w:ind w:left="5470" w:hanging="240"/>
      </w:pPr>
      <w:rPr>
        <w:rFonts w:hint="default"/>
        <w:lang w:val="id" w:eastAsia="en-US" w:bidi="ar-SA"/>
      </w:rPr>
    </w:lvl>
    <w:lvl w:ilvl="6" w:tplc="E5E04944">
      <w:numFmt w:val="bullet"/>
      <w:lvlText w:val="•"/>
      <w:lvlJc w:val="left"/>
      <w:pPr>
        <w:ind w:left="6136" w:hanging="240"/>
      </w:pPr>
      <w:rPr>
        <w:rFonts w:hint="default"/>
        <w:lang w:val="id" w:eastAsia="en-US" w:bidi="ar-SA"/>
      </w:rPr>
    </w:lvl>
    <w:lvl w:ilvl="7" w:tplc="39EA3C6E">
      <w:numFmt w:val="bullet"/>
      <w:lvlText w:val="•"/>
      <w:lvlJc w:val="left"/>
      <w:pPr>
        <w:ind w:left="6802" w:hanging="240"/>
      </w:pPr>
      <w:rPr>
        <w:rFonts w:hint="default"/>
        <w:lang w:val="id" w:eastAsia="en-US" w:bidi="ar-SA"/>
      </w:rPr>
    </w:lvl>
    <w:lvl w:ilvl="8" w:tplc="B10EE6B2">
      <w:numFmt w:val="bullet"/>
      <w:lvlText w:val="•"/>
      <w:lvlJc w:val="left"/>
      <w:pPr>
        <w:ind w:left="7468" w:hanging="240"/>
      </w:pPr>
      <w:rPr>
        <w:rFonts w:hint="default"/>
        <w:lang w:val="id" w:eastAsia="en-US" w:bidi="ar-SA"/>
      </w:rPr>
    </w:lvl>
  </w:abstractNum>
  <w:abstractNum w:abstractNumId="2" w15:restartNumberingAfterBreak="0">
    <w:nsid w:val="18E24F9C"/>
    <w:multiLevelType w:val="hybridMultilevel"/>
    <w:tmpl w:val="BE507A3C"/>
    <w:lvl w:ilvl="0" w:tplc="DEBC7F42">
      <w:start w:val="2"/>
      <w:numFmt w:val="decimal"/>
      <w:lvlText w:val="%1"/>
      <w:lvlJc w:val="left"/>
      <w:pPr>
        <w:ind w:left="2473" w:hanging="568"/>
      </w:pPr>
      <w:rPr>
        <w:rFonts w:hint="default"/>
        <w:lang w:val="id" w:eastAsia="en-US" w:bidi="ar-SA"/>
      </w:rPr>
    </w:lvl>
    <w:lvl w:ilvl="1" w:tplc="8B6C3580">
      <w:start w:val="1"/>
      <w:numFmt w:val="decimal"/>
      <w:lvlText w:val="%1.%2"/>
      <w:lvlJc w:val="left"/>
      <w:pPr>
        <w:ind w:left="1136" w:hanging="568"/>
      </w:pPr>
      <w:rPr>
        <w:rFonts w:hint="default"/>
        <w:b/>
        <w:bCs/>
        <w:w w:val="100"/>
        <w:lang w:val="id" w:eastAsia="en-US" w:bidi="ar-SA"/>
      </w:rPr>
    </w:lvl>
    <w:lvl w:ilvl="2" w:tplc="CC6A8146">
      <w:start w:val="1"/>
      <w:numFmt w:val="decimal"/>
      <w:lvlText w:val="%1.%2.%3"/>
      <w:lvlJc w:val="left"/>
      <w:pPr>
        <w:ind w:left="2412" w:hanging="568"/>
      </w:pPr>
      <w:rPr>
        <w:rFonts w:ascii="Times New Roman" w:eastAsia="Times New Roman" w:hAnsi="Times New Roman" w:cs="Times New Roman" w:hint="default"/>
        <w:b/>
        <w:bCs/>
        <w:spacing w:val="-2"/>
        <w:w w:val="100"/>
        <w:sz w:val="26"/>
        <w:szCs w:val="26"/>
        <w:lang w:val="id" w:eastAsia="en-US" w:bidi="ar-SA"/>
      </w:rPr>
    </w:lvl>
    <w:lvl w:ilvl="3" w:tplc="D512A9D6">
      <w:numFmt w:val="bullet"/>
      <w:lvlText w:val="•"/>
      <w:lvlJc w:val="left"/>
      <w:pPr>
        <w:ind w:left="3884" w:hanging="568"/>
      </w:pPr>
      <w:rPr>
        <w:rFonts w:hint="default"/>
        <w:lang w:val="id" w:eastAsia="en-US" w:bidi="ar-SA"/>
      </w:rPr>
    </w:lvl>
    <w:lvl w:ilvl="4" w:tplc="E998FDAC">
      <w:numFmt w:val="bullet"/>
      <w:lvlText w:val="•"/>
      <w:lvlJc w:val="left"/>
      <w:pPr>
        <w:ind w:left="4586" w:hanging="568"/>
      </w:pPr>
      <w:rPr>
        <w:rFonts w:hint="default"/>
        <w:lang w:val="id" w:eastAsia="en-US" w:bidi="ar-SA"/>
      </w:rPr>
    </w:lvl>
    <w:lvl w:ilvl="5" w:tplc="56381CCA">
      <w:numFmt w:val="bullet"/>
      <w:lvlText w:val="•"/>
      <w:lvlJc w:val="left"/>
      <w:pPr>
        <w:ind w:left="5288" w:hanging="568"/>
      </w:pPr>
      <w:rPr>
        <w:rFonts w:hint="default"/>
        <w:lang w:val="id" w:eastAsia="en-US" w:bidi="ar-SA"/>
      </w:rPr>
    </w:lvl>
    <w:lvl w:ilvl="6" w:tplc="C6427484">
      <w:numFmt w:val="bullet"/>
      <w:lvlText w:val="•"/>
      <w:lvlJc w:val="left"/>
      <w:pPr>
        <w:ind w:left="5991" w:hanging="568"/>
      </w:pPr>
      <w:rPr>
        <w:rFonts w:hint="default"/>
        <w:lang w:val="id" w:eastAsia="en-US" w:bidi="ar-SA"/>
      </w:rPr>
    </w:lvl>
    <w:lvl w:ilvl="7" w:tplc="504E43B8">
      <w:numFmt w:val="bullet"/>
      <w:lvlText w:val="•"/>
      <w:lvlJc w:val="left"/>
      <w:pPr>
        <w:ind w:left="6693" w:hanging="568"/>
      </w:pPr>
      <w:rPr>
        <w:rFonts w:hint="default"/>
        <w:lang w:val="id" w:eastAsia="en-US" w:bidi="ar-SA"/>
      </w:rPr>
    </w:lvl>
    <w:lvl w:ilvl="8" w:tplc="61B24CE0">
      <w:numFmt w:val="bullet"/>
      <w:lvlText w:val="•"/>
      <w:lvlJc w:val="left"/>
      <w:pPr>
        <w:ind w:left="7395" w:hanging="568"/>
      </w:pPr>
      <w:rPr>
        <w:rFonts w:hint="default"/>
        <w:lang w:val="id" w:eastAsia="en-US" w:bidi="ar-SA"/>
      </w:rPr>
    </w:lvl>
  </w:abstractNum>
  <w:abstractNum w:abstractNumId="3" w15:restartNumberingAfterBreak="0">
    <w:nsid w:val="1B856114"/>
    <w:multiLevelType w:val="hybridMultilevel"/>
    <w:tmpl w:val="1FC4F304"/>
    <w:lvl w:ilvl="0" w:tplc="9CB44834">
      <w:start w:val="1"/>
      <w:numFmt w:val="decimal"/>
      <w:lvlText w:val="%1"/>
      <w:lvlJc w:val="left"/>
      <w:pPr>
        <w:ind w:left="2945" w:hanging="361"/>
      </w:pPr>
      <w:rPr>
        <w:rFonts w:hint="default"/>
        <w:lang w:val="id" w:eastAsia="en-US" w:bidi="ar-SA"/>
      </w:rPr>
    </w:lvl>
    <w:lvl w:ilvl="1" w:tplc="60CA8C08">
      <w:start w:val="1"/>
      <w:numFmt w:val="decimal"/>
      <w:lvlText w:val="%1.%2"/>
      <w:lvlJc w:val="left"/>
      <w:pPr>
        <w:ind w:left="2945" w:hanging="361"/>
      </w:pPr>
      <w:rPr>
        <w:rFonts w:ascii="Times New Roman" w:eastAsia="Times New Roman" w:hAnsi="Times New Roman" w:cs="Times New Roman" w:hint="default"/>
        <w:spacing w:val="-2"/>
        <w:w w:val="99"/>
        <w:sz w:val="24"/>
        <w:szCs w:val="24"/>
        <w:lang w:val="id" w:eastAsia="en-US" w:bidi="ar-SA"/>
      </w:rPr>
    </w:lvl>
    <w:lvl w:ilvl="2" w:tplc="720EE0A8">
      <w:numFmt w:val="bullet"/>
      <w:lvlText w:val="•"/>
      <w:lvlJc w:val="left"/>
      <w:pPr>
        <w:ind w:left="4112" w:hanging="361"/>
      </w:pPr>
      <w:rPr>
        <w:rFonts w:hint="default"/>
        <w:lang w:val="id" w:eastAsia="en-US" w:bidi="ar-SA"/>
      </w:rPr>
    </w:lvl>
    <w:lvl w:ilvl="3" w:tplc="370C12B6">
      <w:numFmt w:val="bullet"/>
      <w:lvlText w:val="•"/>
      <w:lvlJc w:val="left"/>
      <w:pPr>
        <w:ind w:left="4698" w:hanging="361"/>
      </w:pPr>
      <w:rPr>
        <w:rFonts w:hint="default"/>
        <w:lang w:val="id" w:eastAsia="en-US" w:bidi="ar-SA"/>
      </w:rPr>
    </w:lvl>
    <w:lvl w:ilvl="4" w:tplc="131A0B6E">
      <w:numFmt w:val="bullet"/>
      <w:lvlText w:val="•"/>
      <w:lvlJc w:val="left"/>
      <w:pPr>
        <w:ind w:left="5284" w:hanging="361"/>
      </w:pPr>
      <w:rPr>
        <w:rFonts w:hint="default"/>
        <w:lang w:val="id" w:eastAsia="en-US" w:bidi="ar-SA"/>
      </w:rPr>
    </w:lvl>
    <w:lvl w:ilvl="5" w:tplc="CD921788">
      <w:numFmt w:val="bullet"/>
      <w:lvlText w:val="•"/>
      <w:lvlJc w:val="left"/>
      <w:pPr>
        <w:ind w:left="5870" w:hanging="361"/>
      </w:pPr>
      <w:rPr>
        <w:rFonts w:hint="default"/>
        <w:lang w:val="id" w:eastAsia="en-US" w:bidi="ar-SA"/>
      </w:rPr>
    </w:lvl>
    <w:lvl w:ilvl="6" w:tplc="08644A20">
      <w:numFmt w:val="bullet"/>
      <w:lvlText w:val="•"/>
      <w:lvlJc w:val="left"/>
      <w:pPr>
        <w:ind w:left="6456" w:hanging="361"/>
      </w:pPr>
      <w:rPr>
        <w:rFonts w:hint="default"/>
        <w:lang w:val="id" w:eastAsia="en-US" w:bidi="ar-SA"/>
      </w:rPr>
    </w:lvl>
    <w:lvl w:ilvl="7" w:tplc="15BE9F9E">
      <w:numFmt w:val="bullet"/>
      <w:lvlText w:val="•"/>
      <w:lvlJc w:val="left"/>
      <w:pPr>
        <w:ind w:left="7042" w:hanging="361"/>
      </w:pPr>
      <w:rPr>
        <w:rFonts w:hint="default"/>
        <w:lang w:val="id" w:eastAsia="en-US" w:bidi="ar-SA"/>
      </w:rPr>
    </w:lvl>
    <w:lvl w:ilvl="8" w:tplc="102E230E">
      <w:numFmt w:val="bullet"/>
      <w:lvlText w:val="•"/>
      <w:lvlJc w:val="left"/>
      <w:pPr>
        <w:ind w:left="7628" w:hanging="361"/>
      </w:pPr>
      <w:rPr>
        <w:rFonts w:hint="default"/>
        <w:lang w:val="id" w:eastAsia="en-US" w:bidi="ar-SA"/>
      </w:rPr>
    </w:lvl>
  </w:abstractNum>
  <w:abstractNum w:abstractNumId="4" w15:restartNumberingAfterBreak="0">
    <w:nsid w:val="1C202B13"/>
    <w:multiLevelType w:val="hybridMultilevel"/>
    <w:tmpl w:val="E61C61E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C6C01C6"/>
    <w:multiLevelType w:val="hybridMultilevel"/>
    <w:tmpl w:val="163429DE"/>
    <w:lvl w:ilvl="0" w:tplc="19068126">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28615DC5"/>
    <w:multiLevelType w:val="hybridMultilevel"/>
    <w:tmpl w:val="2794CAEA"/>
    <w:lvl w:ilvl="0" w:tplc="0C322DB6">
      <w:start w:val="1"/>
      <w:numFmt w:val="decimal"/>
      <w:lvlText w:val="%1."/>
      <w:lvlJc w:val="left"/>
      <w:pPr>
        <w:ind w:left="2145" w:hanging="240"/>
      </w:pPr>
      <w:rPr>
        <w:rFonts w:ascii="Times New Roman" w:eastAsia="Times New Roman" w:hAnsi="Times New Roman" w:cs="Times New Roman" w:hint="default"/>
        <w:spacing w:val="-24"/>
        <w:w w:val="100"/>
        <w:sz w:val="24"/>
        <w:szCs w:val="24"/>
        <w:lang w:val="id" w:eastAsia="en-US" w:bidi="ar-SA"/>
      </w:rPr>
    </w:lvl>
    <w:lvl w:ilvl="1" w:tplc="10D06AE2">
      <w:numFmt w:val="bullet"/>
      <w:lvlText w:val="•"/>
      <w:lvlJc w:val="left"/>
      <w:pPr>
        <w:ind w:left="2806" w:hanging="240"/>
      </w:pPr>
      <w:rPr>
        <w:rFonts w:hint="default"/>
        <w:lang w:val="id" w:eastAsia="en-US" w:bidi="ar-SA"/>
      </w:rPr>
    </w:lvl>
    <w:lvl w:ilvl="2" w:tplc="D436C6F4">
      <w:numFmt w:val="bullet"/>
      <w:lvlText w:val="•"/>
      <w:lvlJc w:val="left"/>
      <w:pPr>
        <w:ind w:left="3472" w:hanging="240"/>
      </w:pPr>
      <w:rPr>
        <w:rFonts w:hint="default"/>
        <w:lang w:val="id" w:eastAsia="en-US" w:bidi="ar-SA"/>
      </w:rPr>
    </w:lvl>
    <w:lvl w:ilvl="3" w:tplc="F7ECA09A">
      <w:numFmt w:val="bullet"/>
      <w:lvlText w:val="•"/>
      <w:lvlJc w:val="left"/>
      <w:pPr>
        <w:ind w:left="4138" w:hanging="240"/>
      </w:pPr>
      <w:rPr>
        <w:rFonts w:hint="default"/>
        <w:lang w:val="id" w:eastAsia="en-US" w:bidi="ar-SA"/>
      </w:rPr>
    </w:lvl>
    <w:lvl w:ilvl="4" w:tplc="A88C8116">
      <w:numFmt w:val="bullet"/>
      <w:lvlText w:val="•"/>
      <w:lvlJc w:val="left"/>
      <w:pPr>
        <w:ind w:left="4804" w:hanging="240"/>
      </w:pPr>
      <w:rPr>
        <w:rFonts w:hint="default"/>
        <w:lang w:val="id" w:eastAsia="en-US" w:bidi="ar-SA"/>
      </w:rPr>
    </w:lvl>
    <w:lvl w:ilvl="5" w:tplc="8794DD34">
      <w:numFmt w:val="bullet"/>
      <w:lvlText w:val="•"/>
      <w:lvlJc w:val="left"/>
      <w:pPr>
        <w:ind w:left="5470" w:hanging="240"/>
      </w:pPr>
      <w:rPr>
        <w:rFonts w:hint="default"/>
        <w:lang w:val="id" w:eastAsia="en-US" w:bidi="ar-SA"/>
      </w:rPr>
    </w:lvl>
    <w:lvl w:ilvl="6" w:tplc="ABA686A8">
      <w:numFmt w:val="bullet"/>
      <w:lvlText w:val="•"/>
      <w:lvlJc w:val="left"/>
      <w:pPr>
        <w:ind w:left="6136" w:hanging="240"/>
      </w:pPr>
      <w:rPr>
        <w:rFonts w:hint="default"/>
        <w:lang w:val="id" w:eastAsia="en-US" w:bidi="ar-SA"/>
      </w:rPr>
    </w:lvl>
    <w:lvl w:ilvl="7" w:tplc="51DE4BE2">
      <w:numFmt w:val="bullet"/>
      <w:lvlText w:val="•"/>
      <w:lvlJc w:val="left"/>
      <w:pPr>
        <w:ind w:left="6802" w:hanging="240"/>
      </w:pPr>
      <w:rPr>
        <w:rFonts w:hint="default"/>
        <w:lang w:val="id" w:eastAsia="en-US" w:bidi="ar-SA"/>
      </w:rPr>
    </w:lvl>
    <w:lvl w:ilvl="8" w:tplc="97540762">
      <w:numFmt w:val="bullet"/>
      <w:lvlText w:val="•"/>
      <w:lvlJc w:val="left"/>
      <w:pPr>
        <w:ind w:left="7468" w:hanging="240"/>
      </w:pPr>
      <w:rPr>
        <w:rFonts w:hint="default"/>
        <w:lang w:val="id" w:eastAsia="en-US" w:bidi="ar-SA"/>
      </w:rPr>
    </w:lvl>
  </w:abstractNum>
  <w:abstractNum w:abstractNumId="7" w15:restartNumberingAfterBreak="0">
    <w:nsid w:val="30986623"/>
    <w:multiLevelType w:val="hybridMultilevel"/>
    <w:tmpl w:val="2E70D698"/>
    <w:lvl w:ilvl="0" w:tplc="0510A266">
      <w:start w:val="1"/>
      <w:numFmt w:val="decimal"/>
      <w:lvlText w:val="%1."/>
      <w:lvlJc w:val="left"/>
      <w:pPr>
        <w:ind w:left="2472" w:hanging="568"/>
      </w:pPr>
      <w:rPr>
        <w:rFonts w:ascii="Times New Roman" w:eastAsia="Times New Roman" w:hAnsi="Times New Roman" w:cs="Times New Roman" w:hint="default"/>
        <w:spacing w:val="-6"/>
        <w:w w:val="100"/>
        <w:sz w:val="24"/>
        <w:szCs w:val="24"/>
        <w:lang w:val="id" w:eastAsia="en-US" w:bidi="ar-SA"/>
      </w:rPr>
    </w:lvl>
    <w:lvl w:ilvl="1" w:tplc="A51CCB98">
      <w:numFmt w:val="bullet"/>
      <w:lvlText w:val="•"/>
      <w:lvlJc w:val="left"/>
      <w:pPr>
        <w:ind w:left="3112" w:hanging="568"/>
      </w:pPr>
      <w:rPr>
        <w:rFonts w:hint="default"/>
        <w:lang w:val="id" w:eastAsia="en-US" w:bidi="ar-SA"/>
      </w:rPr>
    </w:lvl>
    <w:lvl w:ilvl="2" w:tplc="2626F878">
      <w:numFmt w:val="bullet"/>
      <w:lvlText w:val="•"/>
      <w:lvlJc w:val="left"/>
      <w:pPr>
        <w:ind w:left="3744" w:hanging="568"/>
      </w:pPr>
      <w:rPr>
        <w:rFonts w:hint="default"/>
        <w:lang w:val="id" w:eastAsia="en-US" w:bidi="ar-SA"/>
      </w:rPr>
    </w:lvl>
    <w:lvl w:ilvl="3" w:tplc="98EE768E">
      <w:numFmt w:val="bullet"/>
      <w:lvlText w:val="•"/>
      <w:lvlJc w:val="left"/>
      <w:pPr>
        <w:ind w:left="4376" w:hanging="568"/>
      </w:pPr>
      <w:rPr>
        <w:rFonts w:hint="default"/>
        <w:lang w:val="id" w:eastAsia="en-US" w:bidi="ar-SA"/>
      </w:rPr>
    </w:lvl>
    <w:lvl w:ilvl="4" w:tplc="CB3E9820">
      <w:numFmt w:val="bullet"/>
      <w:lvlText w:val="•"/>
      <w:lvlJc w:val="left"/>
      <w:pPr>
        <w:ind w:left="5008" w:hanging="568"/>
      </w:pPr>
      <w:rPr>
        <w:rFonts w:hint="default"/>
        <w:lang w:val="id" w:eastAsia="en-US" w:bidi="ar-SA"/>
      </w:rPr>
    </w:lvl>
    <w:lvl w:ilvl="5" w:tplc="9A60BA0E">
      <w:numFmt w:val="bullet"/>
      <w:lvlText w:val="•"/>
      <w:lvlJc w:val="left"/>
      <w:pPr>
        <w:ind w:left="5640" w:hanging="568"/>
      </w:pPr>
      <w:rPr>
        <w:rFonts w:hint="default"/>
        <w:lang w:val="id" w:eastAsia="en-US" w:bidi="ar-SA"/>
      </w:rPr>
    </w:lvl>
    <w:lvl w:ilvl="6" w:tplc="38B277DE">
      <w:numFmt w:val="bullet"/>
      <w:lvlText w:val="•"/>
      <w:lvlJc w:val="left"/>
      <w:pPr>
        <w:ind w:left="6272" w:hanging="568"/>
      </w:pPr>
      <w:rPr>
        <w:rFonts w:hint="default"/>
        <w:lang w:val="id" w:eastAsia="en-US" w:bidi="ar-SA"/>
      </w:rPr>
    </w:lvl>
    <w:lvl w:ilvl="7" w:tplc="01AED7D2">
      <w:numFmt w:val="bullet"/>
      <w:lvlText w:val="•"/>
      <w:lvlJc w:val="left"/>
      <w:pPr>
        <w:ind w:left="6904" w:hanging="568"/>
      </w:pPr>
      <w:rPr>
        <w:rFonts w:hint="default"/>
        <w:lang w:val="id" w:eastAsia="en-US" w:bidi="ar-SA"/>
      </w:rPr>
    </w:lvl>
    <w:lvl w:ilvl="8" w:tplc="106692E8">
      <w:numFmt w:val="bullet"/>
      <w:lvlText w:val="•"/>
      <w:lvlJc w:val="left"/>
      <w:pPr>
        <w:ind w:left="7536" w:hanging="568"/>
      </w:pPr>
      <w:rPr>
        <w:rFonts w:hint="default"/>
        <w:lang w:val="id" w:eastAsia="en-US" w:bidi="ar-SA"/>
      </w:rPr>
    </w:lvl>
  </w:abstractNum>
  <w:abstractNum w:abstractNumId="8" w15:restartNumberingAfterBreak="0">
    <w:nsid w:val="31A83B4F"/>
    <w:multiLevelType w:val="hybridMultilevel"/>
    <w:tmpl w:val="E564CA3E"/>
    <w:lvl w:ilvl="0" w:tplc="4876613E">
      <w:start w:val="1"/>
      <w:numFmt w:val="decimal"/>
      <w:lvlText w:val="%1."/>
      <w:lvlJc w:val="left"/>
      <w:pPr>
        <w:ind w:left="2145" w:hanging="250"/>
      </w:pPr>
      <w:rPr>
        <w:rFonts w:ascii="Times New Roman" w:eastAsia="Times New Roman" w:hAnsi="Times New Roman" w:cs="Times New Roman" w:hint="default"/>
        <w:w w:val="100"/>
        <w:sz w:val="24"/>
        <w:szCs w:val="24"/>
        <w:lang w:val="id" w:eastAsia="en-US" w:bidi="ar-SA"/>
      </w:rPr>
    </w:lvl>
    <w:lvl w:ilvl="1" w:tplc="26945D3E">
      <w:numFmt w:val="bullet"/>
      <w:lvlText w:val="•"/>
      <w:lvlJc w:val="left"/>
      <w:pPr>
        <w:ind w:left="2806" w:hanging="250"/>
      </w:pPr>
      <w:rPr>
        <w:rFonts w:hint="default"/>
        <w:lang w:val="id" w:eastAsia="en-US" w:bidi="ar-SA"/>
      </w:rPr>
    </w:lvl>
    <w:lvl w:ilvl="2" w:tplc="65B410D6">
      <w:numFmt w:val="bullet"/>
      <w:lvlText w:val="•"/>
      <w:lvlJc w:val="left"/>
      <w:pPr>
        <w:ind w:left="3472" w:hanging="250"/>
      </w:pPr>
      <w:rPr>
        <w:rFonts w:hint="default"/>
        <w:lang w:val="id" w:eastAsia="en-US" w:bidi="ar-SA"/>
      </w:rPr>
    </w:lvl>
    <w:lvl w:ilvl="3" w:tplc="55120ECC">
      <w:numFmt w:val="bullet"/>
      <w:lvlText w:val="•"/>
      <w:lvlJc w:val="left"/>
      <w:pPr>
        <w:ind w:left="4138" w:hanging="250"/>
      </w:pPr>
      <w:rPr>
        <w:rFonts w:hint="default"/>
        <w:lang w:val="id" w:eastAsia="en-US" w:bidi="ar-SA"/>
      </w:rPr>
    </w:lvl>
    <w:lvl w:ilvl="4" w:tplc="1284C578">
      <w:numFmt w:val="bullet"/>
      <w:lvlText w:val="•"/>
      <w:lvlJc w:val="left"/>
      <w:pPr>
        <w:ind w:left="4804" w:hanging="250"/>
      </w:pPr>
      <w:rPr>
        <w:rFonts w:hint="default"/>
        <w:lang w:val="id" w:eastAsia="en-US" w:bidi="ar-SA"/>
      </w:rPr>
    </w:lvl>
    <w:lvl w:ilvl="5" w:tplc="448AF97C">
      <w:numFmt w:val="bullet"/>
      <w:lvlText w:val="•"/>
      <w:lvlJc w:val="left"/>
      <w:pPr>
        <w:ind w:left="5470" w:hanging="250"/>
      </w:pPr>
      <w:rPr>
        <w:rFonts w:hint="default"/>
        <w:lang w:val="id" w:eastAsia="en-US" w:bidi="ar-SA"/>
      </w:rPr>
    </w:lvl>
    <w:lvl w:ilvl="6" w:tplc="9710B794">
      <w:numFmt w:val="bullet"/>
      <w:lvlText w:val="•"/>
      <w:lvlJc w:val="left"/>
      <w:pPr>
        <w:ind w:left="6136" w:hanging="250"/>
      </w:pPr>
      <w:rPr>
        <w:rFonts w:hint="default"/>
        <w:lang w:val="id" w:eastAsia="en-US" w:bidi="ar-SA"/>
      </w:rPr>
    </w:lvl>
    <w:lvl w:ilvl="7" w:tplc="288E4A1C">
      <w:numFmt w:val="bullet"/>
      <w:lvlText w:val="•"/>
      <w:lvlJc w:val="left"/>
      <w:pPr>
        <w:ind w:left="6802" w:hanging="250"/>
      </w:pPr>
      <w:rPr>
        <w:rFonts w:hint="default"/>
        <w:lang w:val="id" w:eastAsia="en-US" w:bidi="ar-SA"/>
      </w:rPr>
    </w:lvl>
    <w:lvl w:ilvl="8" w:tplc="9F7CE896">
      <w:numFmt w:val="bullet"/>
      <w:lvlText w:val="•"/>
      <w:lvlJc w:val="left"/>
      <w:pPr>
        <w:ind w:left="7468" w:hanging="250"/>
      </w:pPr>
      <w:rPr>
        <w:rFonts w:hint="default"/>
        <w:lang w:val="id" w:eastAsia="en-US" w:bidi="ar-SA"/>
      </w:rPr>
    </w:lvl>
  </w:abstractNum>
  <w:abstractNum w:abstractNumId="9" w15:restartNumberingAfterBreak="0">
    <w:nsid w:val="36B173A9"/>
    <w:multiLevelType w:val="hybridMultilevel"/>
    <w:tmpl w:val="DC80B0C8"/>
    <w:lvl w:ilvl="0" w:tplc="9D66FDFA">
      <w:start w:val="1"/>
      <w:numFmt w:val="decimal"/>
      <w:lvlText w:val="%1."/>
      <w:lvlJc w:val="left"/>
      <w:pPr>
        <w:ind w:left="2331" w:hanging="426"/>
      </w:pPr>
      <w:rPr>
        <w:rFonts w:ascii="Times New Roman" w:eastAsia="Times New Roman" w:hAnsi="Times New Roman" w:cs="Times New Roman" w:hint="default"/>
        <w:spacing w:val="-1"/>
        <w:w w:val="100"/>
        <w:sz w:val="24"/>
        <w:szCs w:val="24"/>
        <w:lang w:val="id" w:eastAsia="en-US" w:bidi="ar-SA"/>
      </w:rPr>
    </w:lvl>
    <w:lvl w:ilvl="1" w:tplc="0F00E4D6">
      <w:numFmt w:val="bullet"/>
      <w:lvlText w:val="•"/>
      <w:lvlJc w:val="left"/>
      <w:pPr>
        <w:ind w:left="2986" w:hanging="426"/>
      </w:pPr>
      <w:rPr>
        <w:rFonts w:hint="default"/>
        <w:lang w:val="id" w:eastAsia="en-US" w:bidi="ar-SA"/>
      </w:rPr>
    </w:lvl>
    <w:lvl w:ilvl="2" w:tplc="92486940">
      <w:numFmt w:val="bullet"/>
      <w:lvlText w:val="•"/>
      <w:lvlJc w:val="left"/>
      <w:pPr>
        <w:ind w:left="3632" w:hanging="426"/>
      </w:pPr>
      <w:rPr>
        <w:rFonts w:hint="default"/>
        <w:lang w:val="id" w:eastAsia="en-US" w:bidi="ar-SA"/>
      </w:rPr>
    </w:lvl>
    <w:lvl w:ilvl="3" w:tplc="5328ACCC">
      <w:numFmt w:val="bullet"/>
      <w:lvlText w:val="•"/>
      <w:lvlJc w:val="left"/>
      <w:pPr>
        <w:ind w:left="4278" w:hanging="426"/>
      </w:pPr>
      <w:rPr>
        <w:rFonts w:hint="default"/>
        <w:lang w:val="id" w:eastAsia="en-US" w:bidi="ar-SA"/>
      </w:rPr>
    </w:lvl>
    <w:lvl w:ilvl="4" w:tplc="BF42DB64">
      <w:numFmt w:val="bullet"/>
      <w:lvlText w:val="•"/>
      <w:lvlJc w:val="left"/>
      <w:pPr>
        <w:ind w:left="4924" w:hanging="426"/>
      </w:pPr>
      <w:rPr>
        <w:rFonts w:hint="default"/>
        <w:lang w:val="id" w:eastAsia="en-US" w:bidi="ar-SA"/>
      </w:rPr>
    </w:lvl>
    <w:lvl w:ilvl="5" w:tplc="2FE6E048">
      <w:numFmt w:val="bullet"/>
      <w:lvlText w:val="•"/>
      <w:lvlJc w:val="left"/>
      <w:pPr>
        <w:ind w:left="5570" w:hanging="426"/>
      </w:pPr>
      <w:rPr>
        <w:rFonts w:hint="default"/>
        <w:lang w:val="id" w:eastAsia="en-US" w:bidi="ar-SA"/>
      </w:rPr>
    </w:lvl>
    <w:lvl w:ilvl="6" w:tplc="CFBCF748">
      <w:numFmt w:val="bullet"/>
      <w:lvlText w:val="•"/>
      <w:lvlJc w:val="left"/>
      <w:pPr>
        <w:ind w:left="6216" w:hanging="426"/>
      </w:pPr>
      <w:rPr>
        <w:rFonts w:hint="default"/>
        <w:lang w:val="id" w:eastAsia="en-US" w:bidi="ar-SA"/>
      </w:rPr>
    </w:lvl>
    <w:lvl w:ilvl="7" w:tplc="460E0988">
      <w:numFmt w:val="bullet"/>
      <w:lvlText w:val="•"/>
      <w:lvlJc w:val="left"/>
      <w:pPr>
        <w:ind w:left="6862" w:hanging="426"/>
      </w:pPr>
      <w:rPr>
        <w:rFonts w:hint="default"/>
        <w:lang w:val="id" w:eastAsia="en-US" w:bidi="ar-SA"/>
      </w:rPr>
    </w:lvl>
    <w:lvl w:ilvl="8" w:tplc="28522CCE">
      <w:numFmt w:val="bullet"/>
      <w:lvlText w:val="•"/>
      <w:lvlJc w:val="left"/>
      <w:pPr>
        <w:ind w:left="7508" w:hanging="426"/>
      </w:pPr>
      <w:rPr>
        <w:rFonts w:hint="default"/>
        <w:lang w:val="id" w:eastAsia="en-US" w:bidi="ar-SA"/>
      </w:rPr>
    </w:lvl>
  </w:abstractNum>
  <w:abstractNum w:abstractNumId="10" w15:restartNumberingAfterBreak="0">
    <w:nsid w:val="36C138FC"/>
    <w:multiLevelType w:val="hybridMultilevel"/>
    <w:tmpl w:val="ABF207A8"/>
    <w:lvl w:ilvl="0" w:tplc="A342BC62">
      <w:start w:val="1"/>
      <w:numFmt w:val="upperLetter"/>
      <w:lvlText w:val="%1."/>
      <w:lvlJc w:val="left"/>
      <w:pPr>
        <w:ind w:left="3690" w:hanging="360"/>
      </w:pPr>
      <w:rPr>
        <w:rFonts w:hint="default"/>
      </w:rPr>
    </w:lvl>
    <w:lvl w:ilvl="1" w:tplc="38090019" w:tentative="1">
      <w:start w:val="1"/>
      <w:numFmt w:val="lowerLetter"/>
      <w:lvlText w:val="%2."/>
      <w:lvlJc w:val="left"/>
      <w:pPr>
        <w:ind w:left="4410" w:hanging="360"/>
      </w:pPr>
    </w:lvl>
    <w:lvl w:ilvl="2" w:tplc="3809001B" w:tentative="1">
      <w:start w:val="1"/>
      <w:numFmt w:val="lowerRoman"/>
      <w:lvlText w:val="%3."/>
      <w:lvlJc w:val="right"/>
      <w:pPr>
        <w:ind w:left="5130" w:hanging="180"/>
      </w:pPr>
    </w:lvl>
    <w:lvl w:ilvl="3" w:tplc="3809000F" w:tentative="1">
      <w:start w:val="1"/>
      <w:numFmt w:val="decimal"/>
      <w:lvlText w:val="%4."/>
      <w:lvlJc w:val="left"/>
      <w:pPr>
        <w:ind w:left="5850" w:hanging="360"/>
      </w:pPr>
    </w:lvl>
    <w:lvl w:ilvl="4" w:tplc="38090019" w:tentative="1">
      <w:start w:val="1"/>
      <w:numFmt w:val="lowerLetter"/>
      <w:lvlText w:val="%5."/>
      <w:lvlJc w:val="left"/>
      <w:pPr>
        <w:ind w:left="6570" w:hanging="360"/>
      </w:pPr>
    </w:lvl>
    <w:lvl w:ilvl="5" w:tplc="3809001B" w:tentative="1">
      <w:start w:val="1"/>
      <w:numFmt w:val="lowerRoman"/>
      <w:lvlText w:val="%6."/>
      <w:lvlJc w:val="right"/>
      <w:pPr>
        <w:ind w:left="7290" w:hanging="180"/>
      </w:pPr>
    </w:lvl>
    <w:lvl w:ilvl="6" w:tplc="3809000F" w:tentative="1">
      <w:start w:val="1"/>
      <w:numFmt w:val="decimal"/>
      <w:lvlText w:val="%7."/>
      <w:lvlJc w:val="left"/>
      <w:pPr>
        <w:ind w:left="8010" w:hanging="360"/>
      </w:pPr>
    </w:lvl>
    <w:lvl w:ilvl="7" w:tplc="38090019" w:tentative="1">
      <w:start w:val="1"/>
      <w:numFmt w:val="lowerLetter"/>
      <w:lvlText w:val="%8."/>
      <w:lvlJc w:val="left"/>
      <w:pPr>
        <w:ind w:left="8730" w:hanging="360"/>
      </w:pPr>
    </w:lvl>
    <w:lvl w:ilvl="8" w:tplc="3809001B" w:tentative="1">
      <w:start w:val="1"/>
      <w:numFmt w:val="lowerRoman"/>
      <w:lvlText w:val="%9."/>
      <w:lvlJc w:val="right"/>
      <w:pPr>
        <w:ind w:left="9450" w:hanging="180"/>
      </w:pPr>
    </w:lvl>
  </w:abstractNum>
  <w:abstractNum w:abstractNumId="11" w15:restartNumberingAfterBreak="0">
    <w:nsid w:val="41995ACA"/>
    <w:multiLevelType w:val="hybridMultilevel"/>
    <w:tmpl w:val="C94A9942"/>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5701949"/>
    <w:multiLevelType w:val="hybridMultilevel"/>
    <w:tmpl w:val="ADFC1C28"/>
    <w:lvl w:ilvl="0" w:tplc="38090015">
      <w:start w:val="1"/>
      <w:numFmt w:val="upp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B496FE3"/>
    <w:multiLevelType w:val="hybridMultilevel"/>
    <w:tmpl w:val="AD2CF3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BBE7760"/>
    <w:multiLevelType w:val="hybridMultilevel"/>
    <w:tmpl w:val="C8A046F4"/>
    <w:lvl w:ilvl="0" w:tplc="767040D0">
      <w:start w:val="1"/>
      <w:numFmt w:val="upperLetter"/>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5" w15:restartNumberingAfterBreak="0">
    <w:nsid w:val="5173731F"/>
    <w:multiLevelType w:val="hybridMultilevel"/>
    <w:tmpl w:val="889C4AFC"/>
    <w:lvl w:ilvl="0" w:tplc="08564FD6">
      <w:start w:val="3"/>
      <w:numFmt w:val="decimal"/>
      <w:lvlText w:val="%1"/>
      <w:lvlJc w:val="left"/>
      <w:pPr>
        <w:ind w:left="2472" w:hanging="568"/>
      </w:pPr>
      <w:rPr>
        <w:rFonts w:hint="default"/>
        <w:lang w:val="id" w:eastAsia="en-US" w:bidi="ar-SA"/>
      </w:rPr>
    </w:lvl>
    <w:lvl w:ilvl="1" w:tplc="5CF45F4E">
      <w:start w:val="1"/>
      <w:numFmt w:val="decimal"/>
      <w:lvlText w:val="%1.%2"/>
      <w:lvlJc w:val="left"/>
      <w:pPr>
        <w:ind w:left="2472" w:hanging="568"/>
      </w:pPr>
      <w:rPr>
        <w:rFonts w:ascii="Times New Roman" w:eastAsia="Times New Roman" w:hAnsi="Times New Roman" w:cs="Times New Roman" w:hint="default"/>
        <w:b/>
        <w:bCs/>
        <w:spacing w:val="-1"/>
        <w:w w:val="100"/>
        <w:sz w:val="26"/>
        <w:szCs w:val="26"/>
        <w:lang w:val="id" w:eastAsia="en-US" w:bidi="ar-SA"/>
      </w:rPr>
    </w:lvl>
    <w:lvl w:ilvl="2" w:tplc="8AE60BB6">
      <w:numFmt w:val="bullet"/>
      <w:lvlText w:val="•"/>
      <w:lvlJc w:val="left"/>
      <w:pPr>
        <w:ind w:left="3744" w:hanging="568"/>
      </w:pPr>
      <w:rPr>
        <w:rFonts w:hint="default"/>
        <w:lang w:val="id" w:eastAsia="en-US" w:bidi="ar-SA"/>
      </w:rPr>
    </w:lvl>
    <w:lvl w:ilvl="3" w:tplc="9DA8AE44">
      <w:numFmt w:val="bullet"/>
      <w:lvlText w:val="•"/>
      <w:lvlJc w:val="left"/>
      <w:pPr>
        <w:ind w:left="4376" w:hanging="568"/>
      </w:pPr>
      <w:rPr>
        <w:rFonts w:hint="default"/>
        <w:lang w:val="id" w:eastAsia="en-US" w:bidi="ar-SA"/>
      </w:rPr>
    </w:lvl>
    <w:lvl w:ilvl="4" w:tplc="018471D4">
      <w:numFmt w:val="bullet"/>
      <w:lvlText w:val="•"/>
      <w:lvlJc w:val="left"/>
      <w:pPr>
        <w:ind w:left="5008" w:hanging="568"/>
      </w:pPr>
      <w:rPr>
        <w:rFonts w:hint="default"/>
        <w:lang w:val="id" w:eastAsia="en-US" w:bidi="ar-SA"/>
      </w:rPr>
    </w:lvl>
    <w:lvl w:ilvl="5" w:tplc="750A8DE6">
      <w:numFmt w:val="bullet"/>
      <w:lvlText w:val="•"/>
      <w:lvlJc w:val="left"/>
      <w:pPr>
        <w:ind w:left="5640" w:hanging="568"/>
      </w:pPr>
      <w:rPr>
        <w:rFonts w:hint="default"/>
        <w:lang w:val="id" w:eastAsia="en-US" w:bidi="ar-SA"/>
      </w:rPr>
    </w:lvl>
    <w:lvl w:ilvl="6" w:tplc="1FD20646">
      <w:numFmt w:val="bullet"/>
      <w:lvlText w:val="•"/>
      <w:lvlJc w:val="left"/>
      <w:pPr>
        <w:ind w:left="6272" w:hanging="568"/>
      </w:pPr>
      <w:rPr>
        <w:rFonts w:hint="default"/>
        <w:lang w:val="id" w:eastAsia="en-US" w:bidi="ar-SA"/>
      </w:rPr>
    </w:lvl>
    <w:lvl w:ilvl="7" w:tplc="E43C81FC">
      <w:numFmt w:val="bullet"/>
      <w:lvlText w:val="•"/>
      <w:lvlJc w:val="left"/>
      <w:pPr>
        <w:ind w:left="6904" w:hanging="568"/>
      </w:pPr>
      <w:rPr>
        <w:rFonts w:hint="default"/>
        <w:lang w:val="id" w:eastAsia="en-US" w:bidi="ar-SA"/>
      </w:rPr>
    </w:lvl>
    <w:lvl w:ilvl="8" w:tplc="43BE2C1A">
      <w:numFmt w:val="bullet"/>
      <w:lvlText w:val="•"/>
      <w:lvlJc w:val="left"/>
      <w:pPr>
        <w:ind w:left="7536" w:hanging="568"/>
      </w:pPr>
      <w:rPr>
        <w:rFonts w:hint="default"/>
        <w:lang w:val="id" w:eastAsia="en-US" w:bidi="ar-SA"/>
      </w:rPr>
    </w:lvl>
  </w:abstractNum>
  <w:abstractNum w:abstractNumId="16" w15:restartNumberingAfterBreak="0">
    <w:nsid w:val="51F85ED4"/>
    <w:multiLevelType w:val="hybridMultilevel"/>
    <w:tmpl w:val="8474F564"/>
    <w:lvl w:ilvl="0" w:tplc="A22CE76C">
      <w:start w:val="3"/>
      <w:numFmt w:val="decimal"/>
      <w:lvlText w:val="%1"/>
      <w:lvlJc w:val="left"/>
      <w:pPr>
        <w:ind w:left="3088" w:hanging="361"/>
      </w:pPr>
      <w:rPr>
        <w:rFonts w:hint="default"/>
        <w:lang w:val="id" w:eastAsia="en-US" w:bidi="ar-SA"/>
      </w:rPr>
    </w:lvl>
    <w:lvl w:ilvl="1" w:tplc="ACC0E278">
      <w:start w:val="1"/>
      <w:numFmt w:val="decimal"/>
      <w:lvlText w:val="%1.%2"/>
      <w:lvlJc w:val="left"/>
      <w:pPr>
        <w:ind w:left="3088" w:hanging="361"/>
      </w:pPr>
      <w:rPr>
        <w:rFonts w:ascii="Times New Roman" w:eastAsia="Times New Roman" w:hAnsi="Times New Roman" w:cs="Times New Roman" w:hint="default"/>
        <w:spacing w:val="-2"/>
        <w:w w:val="99"/>
        <w:sz w:val="24"/>
        <w:szCs w:val="24"/>
        <w:lang w:val="id" w:eastAsia="en-US" w:bidi="ar-SA"/>
      </w:rPr>
    </w:lvl>
    <w:lvl w:ilvl="2" w:tplc="C1F0AD9E">
      <w:numFmt w:val="bullet"/>
      <w:lvlText w:val="•"/>
      <w:lvlJc w:val="left"/>
      <w:pPr>
        <w:ind w:left="4224" w:hanging="361"/>
      </w:pPr>
      <w:rPr>
        <w:rFonts w:hint="default"/>
        <w:lang w:val="id" w:eastAsia="en-US" w:bidi="ar-SA"/>
      </w:rPr>
    </w:lvl>
    <w:lvl w:ilvl="3" w:tplc="0E30C802">
      <w:numFmt w:val="bullet"/>
      <w:lvlText w:val="•"/>
      <w:lvlJc w:val="left"/>
      <w:pPr>
        <w:ind w:left="4796" w:hanging="361"/>
      </w:pPr>
      <w:rPr>
        <w:rFonts w:hint="default"/>
        <w:lang w:val="id" w:eastAsia="en-US" w:bidi="ar-SA"/>
      </w:rPr>
    </w:lvl>
    <w:lvl w:ilvl="4" w:tplc="7BCE0572">
      <w:numFmt w:val="bullet"/>
      <w:lvlText w:val="•"/>
      <w:lvlJc w:val="left"/>
      <w:pPr>
        <w:ind w:left="5368" w:hanging="361"/>
      </w:pPr>
      <w:rPr>
        <w:rFonts w:hint="default"/>
        <w:lang w:val="id" w:eastAsia="en-US" w:bidi="ar-SA"/>
      </w:rPr>
    </w:lvl>
    <w:lvl w:ilvl="5" w:tplc="221876CE">
      <w:numFmt w:val="bullet"/>
      <w:lvlText w:val="•"/>
      <w:lvlJc w:val="left"/>
      <w:pPr>
        <w:ind w:left="5940" w:hanging="361"/>
      </w:pPr>
      <w:rPr>
        <w:rFonts w:hint="default"/>
        <w:lang w:val="id" w:eastAsia="en-US" w:bidi="ar-SA"/>
      </w:rPr>
    </w:lvl>
    <w:lvl w:ilvl="6" w:tplc="4914EAAA">
      <w:numFmt w:val="bullet"/>
      <w:lvlText w:val="•"/>
      <w:lvlJc w:val="left"/>
      <w:pPr>
        <w:ind w:left="6512" w:hanging="361"/>
      </w:pPr>
      <w:rPr>
        <w:rFonts w:hint="default"/>
        <w:lang w:val="id" w:eastAsia="en-US" w:bidi="ar-SA"/>
      </w:rPr>
    </w:lvl>
    <w:lvl w:ilvl="7" w:tplc="346CA536">
      <w:numFmt w:val="bullet"/>
      <w:lvlText w:val="•"/>
      <w:lvlJc w:val="left"/>
      <w:pPr>
        <w:ind w:left="7084" w:hanging="361"/>
      </w:pPr>
      <w:rPr>
        <w:rFonts w:hint="default"/>
        <w:lang w:val="id" w:eastAsia="en-US" w:bidi="ar-SA"/>
      </w:rPr>
    </w:lvl>
    <w:lvl w:ilvl="8" w:tplc="AEEAFA74">
      <w:numFmt w:val="bullet"/>
      <w:lvlText w:val="•"/>
      <w:lvlJc w:val="left"/>
      <w:pPr>
        <w:ind w:left="7656" w:hanging="361"/>
      </w:pPr>
      <w:rPr>
        <w:rFonts w:hint="default"/>
        <w:lang w:val="id" w:eastAsia="en-US" w:bidi="ar-SA"/>
      </w:rPr>
    </w:lvl>
  </w:abstractNum>
  <w:abstractNum w:abstractNumId="17" w15:restartNumberingAfterBreak="0">
    <w:nsid w:val="618C0559"/>
    <w:multiLevelType w:val="hybridMultilevel"/>
    <w:tmpl w:val="98DC94C2"/>
    <w:lvl w:ilvl="0" w:tplc="7A0447AE">
      <w:start w:val="1"/>
      <w:numFmt w:val="decimal"/>
      <w:lvlText w:val="%1."/>
      <w:lvlJc w:val="left"/>
      <w:pPr>
        <w:ind w:left="1376" w:hanging="241"/>
      </w:pPr>
      <w:rPr>
        <w:rFonts w:ascii="Times New Roman" w:eastAsia="Times New Roman" w:hAnsi="Times New Roman" w:cs="Times New Roman" w:hint="default"/>
        <w:spacing w:val="-1"/>
        <w:w w:val="100"/>
        <w:sz w:val="24"/>
        <w:szCs w:val="24"/>
        <w:lang w:val="id" w:eastAsia="en-US" w:bidi="ar-SA"/>
      </w:rPr>
    </w:lvl>
    <w:lvl w:ilvl="1" w:tplc="586A6E7C">
      <w:numFmt w:val="bullet"/>
      <w:lvlText w:val="•"/>
      <w:lvlJc w:val="left"/>
      <w:pPr>
        <w:ind w:left="2037" w:hanging="241"/>
      </w:pPr>
      <w:rPr>
        <w:rFonts w:hint="default"/>
        <w:lang w:val="id" w:eastAsia="en-US" w:bidi="ar-SA"/>
      </w:rPr>
    </w:lvl>
    <w:lvl w:ilvl="2" w:tplc="F11446B0">
      <w:numFmt w:val="bullet"/>
      <w:lvlText w:val="•"/>
      <w:lvlJc w:val="left"/>
      <w:pPr>
        <w:ind w:left="2703" w:hanging="241"/>
      </w:pPr>
      <w:rPr>
        <w:rFonts w:hint="default"/>
        <w:lang w:val="id" w:eastAsia="en-US" w:bidi="ar-SA"/>
      </w:rPr>
    </w:lvl>
    <w:lvl w:ilvl="3" w:tplc="530C81EC">
      <w:numFmt w:val="bullet"/>
      <w:lvlText w:val="•"/>
      <w:lvlJc w:val="left"/>
      <w:pPr>
        <w:ind w:left="3369" w:hanging="241"/>
      </w:pPr>
      <w:rPr>
        <w:rFonts w:hint="default"/>
        <w:lang w:val="id" w:eastAsia="en-US" w:bidi="ar-SA"/>
      </w:rPr>
    </w:lvl>
    <w:lvl w:ilvl="4" w:tplc="A156CC2E">
      <w:numFmt w:val="bullet"/>
      <w:lvlText w:val="•"/>
      <w:lvlJc w:val="left"/>
      <w:pPr>
        <w:ind w:left="4035" w:hanging="241"/>
      </w:pPr>
      <w:rPr>
        <w:rFonts w:hint="default"/>
        <w:lang w:val="id" w:eastAsia="en-US" w:bidi="ar-SA"/>
      </w:rPr>
    </w:lvl>
    <w:lvl w:ilvl="5" w:tplc="90C8D574">
      <w:numFmt w:val="bullet"/>
      <w:lvlText w:val="•"/>
      <w:lvlJc w:val="left"/>
      <w:pPr>
        <w:ind w:left="4701" w:hanging="241"/>
      </w:pPr>
      <w:rPr>
        <w:rFonts w:hint="default"/>
        <w:lang w:val="id" w:eastAsia="en-US" w:bidi="ar-SA"/>
      </w:rPr>
    </w:lvl>
    <w:lvl w:ilvl="6" w:tplc="74066EC0">
      <w:numFmt w:val="bullet"/>
      <w:lvlText w:val="•"/>
      <w:lvlJc w:val="left"/>
      <w:pPr>
        <w:ind w:left="5367" w:hanging="241"/>
      </w:pPr>
      <w:rPr>
        <w:rFonts w:hint="default"/>
        <w:lang w:val="id" w:eastAsia="en-US" w:bidi="ar-SA"/>
      </w:rPr>
    </w:lvl>
    <w:lvl w:ilvl="7" w:tplc="4454A03E">
      <w:numFmt w:val="bullet"/>
      <w:lvlText w:val="•"/>
      <w:lvlJc w:val="left"/>
      <w:pPr>
        <w:ind w:left="6033" w:hanging="241"/>
      </w:pPr>
      <w:rPr>
        <w:rFonts w:hint="default"/>
        <w:lang w:val="id" w:eastAsia="en-US" w:bidi="ar-SA"/>
      </w:rPr>
    </w:lvl>
    <w:lvl w:ilvl="8" w:tplc="18FA9ABA">
      <w:numFmt w:val="bullet"/>
      <w:lvlText w:val="•"/>
      <w:lvlJc w:val="left"/>
      <w:pPr>
        <w:ind w:left="6699" w:hanging="241"/>
      </w:pPr>
      <w:rPr>
        <w:rFonts w:hint="default"/>
        <w:lang w:val="id" w:eastAsia="en-US" w:bidi="ar-SA"/>
      </w:rPr>
    </w:lvl>
  </w:abstractNum>
  <w:abstractNum w:abstractNumId="18" w15:restartNumberingAfterBreak="0">
    <w:nsid w:val="632966BB"/>
    <w:multiLevelType w:val="hybridMultilevel"/>
    <w:tmpl w:val="D7D25140"/>
    <w:lvl w:ilvl="0" w:tplc="7A3A7BBC">
      <w:start w:val="1"/>
      <w:numFmt w:val="decimal"/>
      <w:lvlText w:val="%1"/>
      <w:lvlJc w:val="left"/>
      <w:pPr>
        <w:ind w:left="2472" w:hanging="568"/>
      </w:pPr>
      <w:rPr>
        <w:rFonts w:hint="default"/>
        <w:lang w:val="id" w:eastAsia="en-US" w:bidi="ar-SA"/>
      </w:rPr>
    </w:lvl>
    <w:lvl w:ilvl="1" w:tplc="418E619A">
      <w:start w:val="1"/>
      <w:numFmt w:val="decimal"/>
      <w:lvlText w:val="%1.%2"/>
      <w:lvlJc w:val="left"/>
      <w:pPr>
        <w:ind w:left="2472" w:hanging="568"/>
      </w:pPr>
      <w:rPr>
        <w:rFonts w:hint="default"/>
        <w:b/>
        <w:bCs/>
        <w:w w:val="100"/>
        <w:lang w:val="id" w:eastAsia="en-US" w:bidi="ar-SA"/>
      </w:rPr>
    </w:lvl>
    <w:lvl w:ilvl="2" w:tplc="D26896FE">
      <w:numFmt w:val="bullet"/>
      <w:lvlText w:val="•"/>
      <w:lvlJc w:val="left"/>
      <w:pPr>
        <w:ind w:left="3744" w:hanging="568"/>
      </w:pPr>
      <w:rPr>
        <w:rFonts w:hint="default"/>
        <w:lang w:val="id" w:eastAsia="en-US" w:bidi="ar-SA"/>
      </w:rPr>
    </w:lvl>
    <w:lvl w:ilvl="3" w:tplc="3808EE12">
      <w:numFmt w:val="bullet"/>
      <w:lvlText w:val="•"/>
      <w:lvlJc w:val="left"/>
      <w:pPr>
        <w:ind w:left="4376" w:hanging="568"/>
      </w:pPr>
      <w:rPr>
        <w:rFonts w:hint="default"/>
        <w:lang w:val="id" w:eastAsia="en-US" w:bidi="ar-SA"/>
      </w:rPr>
    </w:lvl>
    <w:lvl w:ilvl="4" w:tplc="CEFA0304">
      <w:numFmt w:val="bullet"/>
      <w:lvlText w:val="•"/>
      <w:lvlJc w:val="left"/>
      <w:pPr>
        <w:ind w:left="5008" w:hanging="568"/>
      </w:pPr>
      <w:rPr>
        <w:rFonts w:hint="default"/>
        <w:lang w:val="id" w:eastAsia="en-US" w:bidi="ar-SA"/>
      </w:rPr>
    </w:lvl>
    <w:lvl w:ilvl="5" w:tplc="2B360B58">
      <w:numFmt w:val="bullet"/>
      <w:lvlText w:val="•"/>
      <w:lvlJc w:val="left"/>
      <w:pPr>
        <w:ind w:left="5640" w:hanging="568"/>
      </w:pPr>
      <w:rPr>
        <w:rFonts w:hint="default"/>
        <w:lang w:val="id" w:eastAsia="en-US" w:bidi="ar-SA"/>
      </w:rPr>
    </w:lvl>
    <w:lvl w:ilvl="6" w:tplc="7868A2E0">
      <w:numFmt w:val="bullet"/>
      <w:lvlText w:val="•"/>
      <w:lvlJc w:val="left"/>
      <w:pPr>
        <w:ind w:left="6272" w:hanging="568"/>
      </w:pPr>
      <w:rPr>
        <w:rFonts w:hint="default"/>
        <w:lang w:val="id" w:eastAsia="en-US" w:bidi="ar-SA"/>
      </w:rPr>
    </w:lvl>
    <w:lvl w:ilvl="7" w:tplc="DE727FB8">
      <w:numFmt w:val="bullet"/>
      <w:lvlText w:val="•"/>
      <w:lvlJc w:val="left"/>
      <w:pPr>
        <w:ind w:left="6904" w:hanging="568"/>
      </w:pPr>
      <w:rPr>
        <w:rFonts w:hint="default"/>
        <w:lang w:val="id" w:eastAsia="en-US" w:bidi="ar-SA"/>
      </w:rPr>
    </w:lvl>
    <w:lvl w:ilvl="8" w:tplc="2ECCBB00">
      <w:numFmt w:val="bullet"/>
      <w:lvlText w:val="•"/>
      <w:lvlJc w:val="left"/>
      <w:pPr>
        <w:ind w:left="7536" w:hanging="568"/>
      </w:pPr>
      <w:rPr>
        <w:rFonts w:hint="default"/>
        <w:lang w:val="id" w:eastAsia="en-US" w:bidi="ar-SA"/>
      </w:rPr>
    </w:lvl>
  </w:abstractNum>
  <w:abstractNum w:abstractNumId="19" w15:restartNumberingAfterBreak="0">
    <w:nsid w:val="67A9191F"/>
    <w:multiLevelType w:val="hybridMultilevel"/>
    <w:tmpl w:val="F41456DA"/>
    <w:lvl w:ilvl="0" w:tplc="7DCEEB40">
      <w:start w:val="1"/>
      <w:numFmt w:val="decimal"/>
      <w:lvlText w:val="%1."/>
      <w:lvlJc w:val="left"/>
      <w:pPr>
        <w:ind w:left="2472" w:hanging="568"/>
      </w:pPr>
      <w:rPr>
        <w:rFonts w:ascii="Times New Roman" w:eastAsia="Times New Roman" w:hAnsi="Times New Roman" w:cs="Times New Roman" w:hint="default"/>
        <w:spacing w:val="-9"/>
        <w:w w:val="100"/>
        <w:sz w:val="24"/>
        <w:szCs w:val="24"/>
        <w:lang w:val="id" w:eastAsia="en-US" w:bidi="ar-SA"/>
      </w:rPr>
    </w:lvl>
    <w:lvl w:ilvl="1" w:tplc="B58C409A">
      <w:numFmt w:val="bullet"/>
      <w:lvlText w:val="•"/>
      <w:lvlJc w:val="left"/>
      <w:pPr>
        <w:ind w:left="3112" w:hanging="568"/>
      </w:pPr>
      <w:rPr>
        <w:rFonts w:hint="default"/>
        <w:lang w:val="id" w:eastAsia="en-US" w:bidi="ar-SA"/>
      </w:rPr>
    </w:lvl>
    <w:lvl w:ilvl="2" w:tplc="A7FC09F4">
      <w:numFmt w:val="bullet"/>
      <w:lvlText w:val="•"/>
      <w:lvlJc w:val="left"/>
      <w:pPr>
        <w:ind w:left="3744" w:hanging="568"/>
      </w:pPr>
      <w:rPr>
        <w:rFonts w:hint="default"/>
        <w:lang w:val="id" w:eastAsia="en-US" w:bidi="ar-SA"/>
      </w:rPr>
    </w:lvl>
    <w:lvl w:ilvl="3" w:tplc="1AB26B68">
      <w:numFmt w:val="bullet"/>
      <w:lvlText w:val="•"/>
      <w:lvlJc w:val="left"/>
      <w:pPr>
        <w:ind w:left="4376" w:hanging="568"/>
      </w:pPr>
      <w:rPr>
        <w:rFonts w:hint="default"/>
        <w:lang w:val="id" w:eastAsia="en-US" w:bidi="ar-SA"/>
      </w:rPr>
    </w:lvl>
    <w:lvl w:ilvl="4" w:tplc="04E88D52">
      <w:numFmt w:val="bullet"/>
      <w:lvlText w:val="•"/>
      <w:lvlJc w:val="left"/>
      <w:pPr>
        <w:ind w:left="5008" w:hanging="568"/>
      </w:pPr>
      <w:rPr>
        <w:rFonts w:hint="default"/>
        <w:lang w:val="id" w:eastAsia="en-US" w:bidi="ar-SA"/>
      </w:rPr>
    </w:lvl>
    <w:lvl w:ilvl="5" w:tplc="EA960368">
      <w:numFmt w:val="bullet"/>
      <w:lvlText w:val="•"/>
      <w:lvlJc w:val="left"/>
      <w:pPr>
        <w:ind w:left="5640" w:hanging="568"/>
      </w:pPr>
      <w:rPr>
        <w:rFonts w:hint="default"/>
        <w:lang w:val="id" w:eastAsia="en-US" w:bidi="ar-SA"/>
      </w:rPr>
    </w:lvl>
    <w:lvl w:ilvl="6" w:tplc="2C08BCFA">
      <w:numFmt w:val="bullet"/>
      <w:lvlText w:val="•"/>
      <w:lvlJc w:val="left"/>
      <w:pPr>
        <w:ind w:left="6272" w:hanging="568"/>
      </w:pPr>
      <w:rPr>
        <w:rFonts w:hint="default"/>
        <w:lang w:val="id" w:eastAsia="en-US" w:bidi="ar-SA"/>
      </w:rPr>
    </w:lvl>
    <w:lvl w:ilvl="7" w:tplc="505C41A8">
      <w:numFmt w:val="bullet"/>
      <w:lvlText w:val="•"/>
      <w:lvlJc w:val="left"/>
      <w:pPr>
        <w:ind w:left="6904" w:hanging="568"/>
      </w:pPr>
      <w:rPr>
        <w:rFonts w:hint="default"/>
        <w:lang w:val="id" w:eastAsia="en-US" w:bidi="ar-SA"/>
      </w:rPr>
    </w:lvl>
    <w:lvl w:ilvl="8" w:tplc="28104A7A">
      <w:numFmt w:val="bullet"/>
      <w:lvlText w:val="•"/>
      <w:lvlJc w:val="left"/>
      <w:pPr>
        <w:ind w:left="7536" w:hanging="568"/>
      </w:pPr>
      <w:rPr>
        <w:rFonts w:hint="default"/>
        <w:lang w:val="id" w:eastAsia="en-US" w:bidi="ar-SA"/>
      </w:rPr>
    </w:lvl>
  </w:abstractNum>
  <w:abstractNum w:abstractNumId="20" w15:restartNumberingAfterBreak="0">
    <w:nsid w:val="69EC55A6"/>
    <w:multiLevelType w:val="hybridMultilevel"/>
    <w:tmpl w:val="EEB0586E"/>
    <w:lvl w:ilvl="0" w:tplc="22B4B7E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73D92860"/>
    <w:multiLevelType w:val="hybridMultilevel"/>
    <w:tmpl w:val="C1FC5870"/>
    <w:lvl w:ilvl="0" w:tplc="1152CB1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2" w15:restartNumberingAfterBreak="0">
    <w:nsid w:val="74623772"/>
    <w:multiLevelType w:val="hybridMultilevel"/>
    <w:tmpl w:val="4D4CD104"/>
    <w:lvl w:ilvl="0" w:tplc="27483B62">
      <w:start w:val="2"/>
      <w:numFmt w:val="decimal"/>
      <w:lvlText w:val="%1"/>
      <w:lvlJc w:val="left"/>
      <w:pPr>
        <w:ind w:left="3005" w:hanging="360"/>
      </w:pPr>
      <w:rPr>
        <w:rFonts w:hint="default"/>
        <w:lang w:val="id" w:eastAsia="en-US" w:bidi="ar-SA"/>
      </w:rPr>
    </w:lvl>
    <w:lvl w:ilvl="1" w:tplc="90B62704">
      <w:start w:val="1"/>
      <w:numFmt w:val="decimal"/>
      <w:lvlText w:val="%1.%2"/>
      <w:lvlJc w:val="left"/>
      <w:pPr>
        <w:ind w:left="3005" w:hanging="360"/>
      </w:pPr>
      <w:rPr>
        <w:rFonts w:ascii="Times New Roman" w:eastAsia="Times New Roman" w:hAnsi="Times New Roman" w:cs="Times New Roman" w:hint="default"/>
        <w:spacing w:val="-1"/>
        <w:w w:val="100"/>
        <w:sz w:val="24"/>
        <w:szCs w:val="24"/>
        <w:lang w:val="id" w:eastAsia="en-US" w:bidi="ar-SA"/>
      </w:rPr>
    </w:lvl>
    <w:lvl w:ilvl="2" w:tplc="18AAA94E">
      <w:start w:val="1"/>
      <w:numFmt w:val="decimal"/>
      <w:lvlText w:val="%1.%2.%3"/>
      <w:lvlJc w:val="left"/>
      <w:pPr>
        <w:ind w:left="3533" w:hanging="495"/>
      </w:pPr>
      <w:rPr>
        <w:rFonts w:ascii="Times New Roman" w:eastAsia="Times New Roman" w:hAnsi="Times New Roman" w:cs="Times New Roman" w:hint="default"/>
        <w:w w:val="99"/>
        <w:sz w:val="24"/>
        <w:szCs w:val="24"/>
        <w:lang w:val="id" w:eastAsia="en-US" w:bidi="ar-SA"/>
      </w:rPr>
    </w:lvl>
    <w:lvl w:ilvl="3" w:tplc="4EE4ECA2">
      <w:numFmt w:val="bullet"/>
      <w:lvlText w:val="•"/>
      <w:lvlJc w:val="left"/>
      <w:pPr>
        <w:ind w:left="4708" w:hanging="495"/>
      </w:pPr>
      <w:rPr>
        <w:rFonts w:hint="default"/>
        <w:lang w:val="id" w:eastAsia="en-US" w:bidi="ar-SA"/>
      </w:rPr>
    </w:lvl>
    <w:lvl w:ilvl="4" w:tplc="A3A21B3A">
      <w:numFmt w:val="bullet"/>
      <w:lvlText w:val="•"/>
      <w:lvlJc w:val="left"/>
      <w:pPr>
        <w:ind w:left="5293" w:hanging="495"/>
      </w:pPr>
      <w:rPr>
        <w:rFonts w:hint="default"/>
        <w:lang w:val="id" w:eastAsia="en-US" w:bidi="ar-SA"/>
      </w:rPr>
    </w:lvl>
    <w:lvl w:ilvl="5" w:tplc="E2321668">
      <w:numFmt w:val="bullet"/>
      <w:lvlText w:val="•"/>
      <w:lvlJc w:val="left"/>
      <w:pPr>
        <w:ind w:left="5877" w:hanging="495"/>
      </w:pPr>
      <w:rPr>
        <w:rFonts w:hint="default"/>
        <w:lang w:val="id" w:eastAsia="en-US" w:bidi="ar-SA"/>
      </w:rPr>
    </w:lvl>
    <w:lvl w:ilvl="6" w:tplc="0D8030E0">
      <w:numFmt w:val="bullet"/>
      <w:lvlText w:val="•"/>
      <w:lvlJc w:val="left"/>
      <w:pPr>
        <w:ind w:left="6462" w:hanging="495"/>
      </w:pPr>
      <w:rPr>
        <w:rFonts w:hint="default"/>
        <w:lang w:val="id" w:eastAsia="en-US" w:bidi="ar-SA"/>
      </w:rPr>
    </w:lvl>
    <w:lvl w:ilvl="7" w:tplc="92C03808">
      <w:numFmt w:val="bullet"/>
      <w:lvlText w:val="•"/>
      <w:lvlJc w:val="left"/>
      <w:pPr>
        <w:ind w:left="7046" w:hanging="495"/>
      </w:pPr>
      <w:rPr>
        <w:rFonts w:hint="default"/>
        <w:lang w:val="id" w:eastAsia="en-US" w:bidi="ar-SA"/>
      </w:rPr>
    </w:lvl>
    <w:lvl w:ilvl="8" w:tplc="0868F24E">
      <w:numFmt w:val="bullet"/>
      <w:lvlText w:val="•"/>
      <w:lvlJc w:val="left"/>
      <w:pPr>
        <w:ind w:left="7631" w:hanging="495"/>
      </w:pPr>
      <w:rPr>
        <w:rFonts w:hint="default"/>
        <w:lang w:val="id" w:eastAsia="en-US" w:bidi="ar-SA"/>
      </w:rPr>
    </w:lvl>
  </w:abstractNum>
  <w:abstractNum w:abstractNumId="23" w15:restartNumberingAfterBreak="0">
    <w:nsid w:val="7D3939F0"/>
    <w:multiLevelType w:val="multilevel"/>
    <w:tmpl w:val="CD1C3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2"/>
  </w:num>
  <w:num w:numId="3">
    <w:abstractNumId w:val="3"/>
  </w:num>
  <w:num w:numId="4">
    <w:abstractNumId w:val="23"/>
  </w:num>
  <w:num w:numId="5">
    <w:abstractNumId w:val="1"/>
  </w:num>
  <w:num w:numId="6">
    <w:abstractNumId w:val="8"/>
  </w:num>
  <w:num w:numId="7">
    <w:abstractNumId w:val="9"/>
  </w:num>
  <w:num w:numId="8">
    <w:abstractNumId w:val="18"/>
  </w:num>
  <w:num w:numId="9">
    <w:abstractNumId w:val="17"/>
  </w:num>
  <w:num w:numId="10">
    <w:abstractNumId w:val="0"/>
  </w:num>
  <w:num w:numId="11">
    <w:abstractNumId w:val="2"/>
  </w:num>
  <w:num w:numId="12">
    <w:abstractNumId w:val="15"/>
  </w:num>
  <w:num w:numId="13">
    <w:abstractNumId w:val="7"/>
  </w:num>
  <w:num w:numId="14">
    <w:abstractNumId w:val="19"/>
  </w:num>
  <w:num w:numId="15">
    <w:abstractNumId w:val="6"/>
  </w:num>
  <w:num w:numId="16">
    <w:abstractNumId w:val="4"/>
  </w:num>
  <w:num w:numId="17">
    <w:abstractNumId w:val="20"/>
  </w:num>
  <w:num w:numId="18">
    <w:abstractNumId w:val="12"/>
  </w:num>
  <w:num w:numId="19">
    <w:abstractNumId w:val="11"/>
  </w:num>
  <w:num w:numId="20">
    <w:abstractNumId w:val="10"/>
  </w:num>
  <w:num w:numId="21">
    <w:abstractNumId w:val="14"/>
  </w:num>
  <w:num w:numId="22">
    <w:abstractNumId w:val="13"/>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2E"/>
    <w:rsid w:val="0002090E"/>
    <w:rsid w:val="00075E3C"/>
    <w:rsid w:val="000E1212"/>
    <w:rsid w:val="0011757D"/>
    <w:rsid w:val="00361B3B"/>
    <w:rsid w:val="003F61FE"/>
    <w:rsid w:val="003F6AF3"/>
    <w:rsid w:val="00456294"/>
    <w:rsid w:val="00583CA0"/>
    <w:rsid w:val="005E01BF"/>
    <w:rsid w:val="006658CA"/>
    <w:rsid w:val="007C2121"/>
    <w:rsid w:val="00831157"/>
    <w:rsid w:val="0087627B"/>
    <w:rsid w:val="008B6E1E"/>
    <w:rsid w:val="008F3983"/>
    <w:rsid w:val="00900C42"/>
    <w:rsid w:val="00913233"/>
    <w:rsid w:val="009B788A"/>
    <w:rsid w:val="00A271AA"/>
    <w:rsid w:val="00A9272A"/>
    <w:rsid w:val="00B94D82"/>
    <w:rsid w:val="00BC7934"/>
    <w:rsid w:val="00CC5C42"/>
    <w:rsid w:val="00DE7060"/>
    <w:rsid w:val="00DF0630"/>
    <w:rsid w:val="00E0316B"/>
    <w:rsid w:val="00E534BC"/>
    <w:rsid w:val="00EC0BEE"/>
    <w:rsid w:val="00F4552E"/>
    <w:rsid w:val="00FB1C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CCFEC"/>
  <w15:chartTrackingRefBased/>
  <w15:docId w15:val="{E3EBE77B-55B1-4373-8229-72109582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2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F4552E"/>
    <w:pPr>
      <w:spacing w:before="72"/>
      <w:ind w:left="2472" w:hanging="568"/>
      <w:jc w:val="both"/>
      <w:outlineLvl w:val="0"/>
    </w:pPr>
    <w:rPr>
      <w:b/>
      <w:bCs/>
      <w:sz w:val="26"/>
      <w:szCs w:val="26"/>
    </w:rPr>
  </w:style>
  <w:style w:type="paragraph" w:styleId="Heading2">
    <w:name w:val="heading 2"/>
    <w:basedOn w:val="Normal"/>
    <w:link w:val="Heading2Char"/>
    <w:uiPriority w:val="9"/>
    <w:unhideWhenUsed/>
    <w:qFormat/>
    <w:rsid w:val="00F4552E"/>
    <w:pPr>
      <w:ind w:left="1905"/>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2E"/>
    <w:rPr>
      <w:rFonts w:ascii="Times New Roman" w:eastAsia="Times New Roman" w:hAnsi="Times New Roman" w:cs="Times New Roman"/>
      <w:b/>
      <w:bCs/>
      <w:sz w:val="26"/>
      <w:szCs w:val="26"/>
      <w:lang w:val="id"/>
    </w:rPr>
  </w:style>
  <w:style w:type="character" w:customStyle="1" w:styleId="Heading2Char">
    <w:name w:val="Heading 2 Char"/>
    <w:basedOn w:val="DefaultParagraphFont"/>
    <w:link w:val="Heading2"/>
    <w:uiPriority w:val="9"/>
    <w:rsid w:val="00F4552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4552E"/>
    <w:rPr>
      <w:sz w:val="24"/>
      <w:szCs w:val="24"/>
    </w:rPr>
  </w:style>
  <w:style w:type="character" w:customStyle="1" w:styleId="BodyTextChar">
    <w:name w:val="Body Text Char"/>
    <w:basedOn w:val="DefaultParagraphFont"/>
    <w:link w:val="BodyText"/>
    <w:uiPriority w:val="1"/>
    <w:rsid w:val="00F4552E"/>
    <w:rPr>
      <w:rFonts w:ascii="Times New Roman" w:eastAsia="Times New Roman" w:hAnsi="Times New Roman" w:cs="Times New Roman"/>
      <w:sz w:val="24"/>
      <w:szCs w:val="24"/>
      <w:lang w:val="id"/>
    </w:rPr>
  </w:style>
  <w:style w:type="paragraph" w:styleId="TOC1">
    <w:name w:val="toc 1"/>
    <w:basedOn w:val="Normal"/>
    <w:uiPriority w:val="1"/>
    <w:qFormat/>
    <w:rsid w:val="00F4552E"/>
    <w:pPr>
      <w:spacing w:before="759"/>
      <w:ind w:left="1899"/>
    </w:pPr>
    <w:rPr>
      <w:sz w:val="24"/>
      <w:szCs w:val="24"/>
    </w:rPr>
  </w:style>
  <w:style w:type="paragraph" w:styleId="TOC3">
    <w:name w:val="toc 3"/>
    <w:basedOn w:val="Normal"/>
    <w:uiPriority w:val="1"/>
    <w:qFormat/>
    <w:rsid w:val="00F4552E"/>
    <w:pPr>
      <w:spacing w:before="240"/>
      <w:ind w:left="2945" w:hanging="361"/>
    </w:pPr>
    <w:rPr>
      <w:sz w:val="24"/>
      <w:szCs w:val="24"/>
    </w:rPr>
  </w:style>
  <w:style w:type="paragraph" w:styleId="TOC4">
    <w:name w:val="toc 4"/>
    <w:basedOn w:val="Normal"/>
    <w:uiPriority w:val="1"/>
    <w:qFormat/>
    <w:rsid w:val="00F4552E"/>
    <w:pPr>
      <w:spacing w:before="237"/>
      <w:ind w:left="3005" w:right="1572" w:hanging="364"/>
    </w:pPr>
    <w:rPr>
      <w:sz w:val="24"/>
      <w:szCs w:val="24"/>
    </w:rPr>
  </w:style>
  <w:style w:type="paragraph" w:styleId="TOC5">
    <w:name w:val="toc 5"/>
    <w:basedOn w:val="Normal"/>
    <w:uiPriority w:val="1"/>
    <w:qFormat/>
    <w:rsid w:val="00F4552E"/>
    <w:pPr>
      <w:spacing w:before="236"/>
      <w:ind w:left="3088" w:hanging="361"/>
    </w:pPr>
    <w:rPr>
      <w:sz w:val="24"/>
      <w:szCs w:val="24"/>
    </w:rPr>
  </w:style>
  <w:style w:type="paragraph" w:styleId="TOC6">
    <w:name w:val="toc 6"/>
    <w:basedOn w:val="Normal"/>
    <w:uiPriority w:val="1"/>
    <w:qFormat/>
    <w:rsid w:val="00F4552E"/>
    <w:pPr>
      <w:spacing w:before="240"/>
      <w:ind w:left="3088" w:hanging="361"/>
    </w:pPr>
    <w:rPr>
      <w:b/>
      <w:bCs/>
      <w:i/>
    </w:rPr>
  </w:style>
  <w:style w:type="paragraph" w:styleId="TOC8">
    <w:name w:val="toc 8"/>
    <w:basedOn w:val="Normal"/>
    <w:uiPriority w:val="1"/>
    <w:qFormat/>
    <w:rsid w:val="00F4552E"/>
    <w:pPr>
      <w:spacing w:before="238"/>
      <w:ind w:left="3533" w:hanging="496"/>
    </w:pPr>
  </w:style>
  <w:style w:type="paragraph" w:styleId="ListParagraph">
    <w:name w:val="List Paragraph"/>
    <w:basedOn w:val="Normal"/>
    <w:uiPriority w:val="1"/>
    <w:qFormat/>
    <w:rsid w:val="00F4552E"/>
    <w:pPr>
      <w:ind w:left="720"/>
      <w:contextualSpacing/>
    </w:pPr>
  </w:style>
  <w:style w:type="character" w:styleId="Hyperlink">
    <w:name w:val="Hyperlink"/>
    <w:basedOn w:val="DefaultParagraphFont"/>
    <w:uiPriority w:val="99"/>
    <w:unhideWhenUsed/>
    <w:rsid w:val="00F4552E"/>
    <w:rPr>
      <w:color w:val="0563C1" w:themeColor="hyperlink"/>
      <w:u w:val="single"/>
    </w:rPr>
  </w:style>
  <w:style w:type="character" w:styleId="UnresolvedMention">
    <w:name w:val="Unresolved Mention"/>
    <w:basedOn w:val="DefaultParagraphFont"/>
    <w:uiPriority w:val="99"/>
    <w:semiHidden/>
    <w:unhideWhenUsed/>
    <w:rsid w:val="00F4552E"/>
    <w:rPr>
      <w:color w:val="605E5C"/>
      <w:shd w:val="clear" w:color="auto" w:fill="E1DFDD"/>
    </w:rPr>
  </w:style>
  <w:style w:type="table" w:styleId="TableGrid">
    <w:name w:val="Table Grid"/>
    <w:basedOn w:val="TableNormal"/>
    <w:uiPriority w:val="39"/>
    <w:rsid w:val="00A9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D82"/>
    <w:pPr>
      <w:tabs>
        <w:tab w:val="center" w:pos="4513"/>
        <w:tab w:val="right" w:pos="9026"/>
      </w:tabs>
    </w:pPr>
  </w:style>
  <w:style w:type="character" w:customStyle="1" w:styleId="HeaderChar">
    <w:name w:val="Header Char"/>
    <w:basedOn w:val="DefaultParagraphFont"/>
    <w:link w:val="Header"/>
    <w:uiPriority w:val="99"/>
    <w:rsid w:val="00B94D82"/>
    <w:rPr>
      <w:rFonts w:ascii="Times New Roman" w:eastAsia="Times New Roman" w:hAnsi="Times New Roman" w:cs="Times New Roman"/>
      <w:lang w:val="id"/>
    </w:rPr>
  </w:style>
  <w:style w:type="paragraph" w:styleId="Footer">
    <w:name w:val="footer"/>
    <w:basedOn w:val="Normal"/>
    <w:link w:val="FooterChar"/>
    <w:uiPriority w:val="99"/>
    <w:unhideWhenUsed/>
    <w:rsid w:val="00B94D82"/>
    <w:pPr>
      <w:tabs>
        <w:tab w:val="center" w:pos="4513"/>
        <w:tab w:val="right" w:pos="9026"/>
      </w:tabs>
    </w:pPr>
  </w:style>
  <w:style w:type="character" w:customStyle="1" w:styleId="FooterChar">
    <w:name w:val="Footer Char"/>
    <w:basedOn w:val="DefaultParagraphFont"/>
    <w:link w:val="Footer"/>
    <w:uiPriority w:val="99"/>
    <w:rsid w:val="00B94D8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6FBD-8716-48DF-B263-3F1C7C7A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2021-04-27T23:34:00Z</cp:lastPrinted>
  <dcterms:created xsi:type="dcterms:W3CDTF">2021-04-27T23:08:00Z</dcterms:created>
  <dcterms:modified xsi:type="dcterms:W3CDTF">2021-04-29T02:54:00Z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973e8641-c47a-3eda-aa0c-6ff0be4e60e3</vt:lpwstr>
  </property>
</Properties>
</file>