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4EAB5" w14:textId="77777777" w:rsidR="00FF7672" w:rsidRDefault="009D558D">
      <w:pPr>
        <w:spacing w:after="273" w:line="259" w:lineRule="auto"/>
        <w:ind w:left="368" w:right="5"/>
        <w:jc w:val="center"/>
      </w:pPr>
      <w:r>
        <w:rPr>
          <w:b/>
        </w:rPr>
        <w:t xml:space="preserve">CUSTOMER BEHAVIOR </w:t>
      </w:r>
    </w:p>
    <w:p w14:paraId="10BD09AF" w14:textId="77777777" w:rsidR="00FF7672" w:rsidRDefault="009D558D">
      <w:pPr>
        <w:spacing w:after="273" w:line="259" w:lineRule="auto"/>
        <w:ind w:left="368" w:right="6"/>
        <w:jc w:val="center"/>
      </w:pPr>
      <w:r>
        <w:rPr>
          <w:b/>
        </w:rPr>
        <w:t xml:space="preserve">DALAM BELANJA ONLINE </w:t>
      </w:r>
    </w:p>
    <w:p w14:paraId="3F292FA7" w14:textId="77777777" w:rsidR="00FF7672" w:rsidRDefault="009D558D">
      <w:pPr>
        <w:spacing w:after="265" w:line="259" w:lineRule="auto"/>
        <w:ind w:left="417" w:firstLine="0"/>
        <w:jc w:val="center"/>
      </w:pPr>
      <w:r>
        <w:t xml:space="preserve"> </w:t>
      </w:r>
    </w:p>
    <w:p w14:paraId="2A15F289" w14:textId="77777777" w:rsidR="00FF7672" w:rsidRDefault="009D558D">
      <w:pPr>
        <w:spacing w:after="223" w:line="259" w:lineRule="auto"/>
        <w:ind w:left="0" w:right="1309" w:firstLine="0"/>
        <w:jc w:val="right"/>
      </w:pPr>
      <w:r>
        <w:rPr>
          <w:noProof/>
        </w:rPr>
        <w:drawing>
          <wp:inline distT="0" distB="0" distL="0" distR="0" wp14:anchorId="483B8B57" wp14:editId="2F5D534F">
            <wp:extent cx="4210050" cy="3810000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7063595" w14:textId="77777777" w:rsidR="00FF7672" w:rsidRDefault="009D558D">
      <w:pPr>
        <w:spacing w:after="273" w:line="259" w:lineRule="auto"/>
        <w:ind w:left="417" w:firstLine="0"/>
        <w:jc w:val="center"/>
      </w:pPr>
      <w:r>
        <w:t xml:space="preserve"> </w:t>
      </w:r>
    </w:p>
    <w:p w14:paraId="3442575E" w14:textId="77777777" w:rsidR="00FF7672" w:rsidRDefault="009D558D">
      <w:pPr>
        <w:spacing w:after="273" w:line="259" w:lineRule="auto"/>
        <w:ind w:left="360" w:firstLine="0"/>
        <w:jc w:val="left"/>
      </w:pPr>
      <w:r>
        <w:t xml:space="preserve"> </w:t>
      </w:r>
    </w:p>
    <w:p w14:paraId="701E7A80" w14:textId="77777777" w:rsidR="00FF7672" w:rsidRDefault="009D558D">
      <w:pPr>
        <w:spacing w:after="273" w:line="259" w:lineRule="auto"/>
        <w:ind w:left="417" w:firstLine="0"/>
        <w:jc w:val="center"/>
      </w:pPr>
      <w:r>
        <w:t xml:space="preserve"> </w:t>
      </w:r>
    </w:p>
    <w:p w14:paraId="5C4E7A08" w14:textId="77777777" w:rsidR="00FF7672" w:rsidRDefault="009D558D">
      <w:pPr>
        <w:spacing w:after="274" w:line="259" w:lineRule="auto"/>
        <w:ind w:left="417" w:firstLine="0"/>
        <w:jc w:val="center"/>
      </w:pPr>
      <w:r>
        <w:rPr>
          <w:b/>
        </w:rPr>
        <w:t xml:space="preserve"> </w:t>
      </w:r>
    </w:p>
    <w:p w14:paraId="49AC76B9" w14:textId="77777777" w:rsidR="00FF7672" w:rsidRDefault="009D558D">
      <w:pPr>
        <w:spacing w:after="273" w:line="259" w:lineRule="auto"/>
        <w:ind w:left="368" w:right="1"/>
        <w:jc w:val="center"/>
      </w:pPr>
      <w:proofErr w:type="spellStart"/>
      <w:r>
        <w:rPr>
          <w:b/>
        </w:rPr>
        <w:t>Dibuat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Oleh :</w:t>
      </w:r>
      <w:proofErr w:type="gramEnd"/>
      <w:r>
        <w:rPr>
          <w:b/>
        </w:rPr>
        <w:t xml:space="preserve"> </w:t>
      </w:r>
    </w:p>
    <w:p w14:paraId="78536DAC" w14:textId="77777777" w:rsidR="00FF7672" w:rsidRDefault="009D558D">
      <w:pPr>
        <w:pStyle w:val="Heading1"/>
        <w:spacing w:after="276"/>
        <w:ind w:left="2396"/>
      </w:pPr>
      <w:proofErr w:type="gramStart"/>
      <w:r>
        <w:t>Nama  :</w:t>
      </w:r>
      <w:proofErr w:type="gramEnd"/>
      <w:r>
        <w:t xml:space="preserve"> HANDOKO BUDI IRAWAN (1211700068) </w:t>
      </w:r>
    </w:p>
    <w:p w14:paraId="33A350DA" w14:textId="77777777" w:rsidR="00FF7672" w:rsidRDefault="009D558D">
      <w:pPr>
        <w:spacing w:after="273" w:line="259" w:lineRule="auto"/>
        <w:ind w:left="368" w:right="2"/>
        <w:jc w:val="center"/>
      </w:pPr>
      <w:proofErr w:type="spellStart"/>
      <w:r>
        <w:rPr>
          <w:b/>
        </w:rPr>
        <w:t>Fakultas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Ekonomi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Bisnis</w:t>
      </w:r>
      <w:proofErr w:type="spellEnd"/>
      <w:r>
        <w:rPr>
          <w:b/>
        </w:rPr>
        <w:t xml:space="preserve"> </w:t>
      </w:r>
    </w:p>
    <w:p w14:paraId="1B618E4B" w14:textId="77777777" w:rsidR="00FF7672" w:rsidRDefault="009D558D">
      <w:pPr>
        <w:spacing w:after="273" w:line="259" w:lineRule="auto"/>
        <w:ind w:left="368" w:right="2"/>
        <w:jc w:val="center"/>
      </w:pPr>
      <w:r>
        <w:rPr>
          <w:b/>
        </w:rPr>
        <w:t xml:space="preserve">Universitas 17 </w:t>
      </w:r>
      <w:proofErr w:type="spellStart"/>
      <w:r>
        <w:rPr>
          <w:b/>
        </w:rPr>
        <w:t>Agustus</w:t>
      </w:r>
      <w:proofErr w:type="spellEnd"/>
      <w:r>
        <w:rPr>
          <w:b/>
        </w:rPr>
        <w:t xml:space="preserve"> </w:t>
      </w:r>
    </w:p>
    <w:p w14:paraId="089C9796" w14:textId="77777777" w:rsidR="00FF7672" w:rsidRDefault="009D558D">
      <w:pPr>
        <w:spacing w:after="114" w:line="259" w:lineRule="auto"/>
        <w:ind w:left="368" w:right="2"/>
        <w:jc w:val="center"/>
      </w:pPr>
      <w:proofErr w:type="spellStart"/>
      <w:r>
        <w:rPr>
          <w:b/>
        </w:rPr>
        <w:t>Suraba</w:t>
      </w:r>
      <w:proofErr w:type="spellEnd"/>
      <w:r>
        <w:rPr>
          <w:b/>
        </w:rPr>
        <w:t xml:space="preserve"> </w:t>
      </w:r>
    </w:p>
    <w:p w14:paraId="7A6FFBC7" w14:textId="77777777" w:rsidR="00FF7672" w:rsidRDefault="009D558D">
      <w:pPr>
        <w:spacing w:after="114" w:line="259" w:lineRule="auto"/>
        <w:ind w:left="368" w:right="2"/>
        <w:jc w:val="center"/>
      </w:pPr>
      <w:r>
        <w:rPr>
          <w:b/>
        </w:rPr>
        <w:lastRenderedPageBreak/>
        <w:t>BAB I</w:t>
      </w:r>
      <w:r>
        <w:t xml:space="preserve"> </w:t>
      </w:r>
    </w:p>
    <w:p w14:paraId="351AFA87" w14:textId="77777777" w:rsidR="00FF7672" w:rsidRDefault="009D558D">
      <w:pPr>
        <w:spacing w:after="114" w:line="259" w:lineRule="auto"/>
        <w:ind w:left="368" w:right="4"/>
        <w:jc w:val="center"/>
      </w:pPr>
      <w:r>
        <w:rPr>
          <w:b/>
        </w:rPr>
        <w:t>PENDAHULUAN</w:t>
      </w:r>
      <w:r>
        <w:t xml:space="preserve"> </w:t>
      </w:r>
    </w:p>
    <w:p w14:paraId="6709E2FC" w14:textId="77777777" w:rsidR="00FF7672" w:rsidRDefault="009D558D">
      <w:pPr>
        <w:spacing w:after="112" w:line="259" w:lineRule="auto"/>
        <w:ind w:left="360" w:firstLine="0"/>
        <w:jc w:val="left"/>
      </w:pPr>
      <w:r>
        <w:t xml:space="preserve"> </w:t>
      </w:r>
    </w:p>
    <w:p w14:paraId="0155C481" w14:textId="77777777" w:rsidR="00FF7672" w:rsidRDefault="009D558D">
      <w:pPr>
        <w:pStyle w:val="Heading1"/>
        <w:ind w:left="-5"/>
      </w:pPr>
      <w:proofErr w:type="gramStart"/>
      <w:r>
        <w:t xml:space="preserve">1.1  </w:t>
      </w:r>
      <w:proofErr w:type="spellStart"/>
      <w:r>
        <w:t>Latar</w:t>
      </w:r>
      <w:proofErr w:type="spellEnd"/>
      <w:proofErr w:type="gramEnd"/>
      <w:r>
        <w:t xml:space="preserve"> </w:t>
      </w:r>
      <w:proofErr w:type="spellStart"/>
      <w:r>
        <w:t>Belakang</w:t>
      </w:r>
      <w:proofErr w:type="spellEnd"/>
      <w:r>
        <w:rPr>
          <w:b w:val="0"/>
        </w:rPr>
        <w:t xml:space="preserve"> </w:t>
      </w:r>
    </w:p>
    <w:p w14:paraId="52602C01" w14:textId="77777777" w:rsidR="00FF7672" w:rsidRDefault="009D558D">
      <w:pPr>
        <w:ind w:left="345" w:firstLine="360"/>
      </w:pPr>
      <w:proofErr w:type="spellStart"/>
      <w:r>
        <w:t>Perkembangan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era </w:t>
      </w:r>
      <w:proofErr w:type="spellStart"/>
      <w:r>
        <w:t>globalisasi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pesat</w:t>
      </w:r>
      <w:proofErr w:type="spellEnd"/>
      <w:r>
        <w:t xml:space="preserve">, </w:t>
      </w:r>
      <w:proofErr w:type="spellStart"/>
      <w:r>
        <w:t>ditandai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persaingan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dan </w:t>
      </w:r>
      <w:proofErr w:type="spellStart"/>
      <w:r>
        <w:t>ketat</w:t>
      </w:r>
      <w:proofErr w:type="spellEnd"/>
      <w:r>
        <w:t xml:space="preserve">.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pada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mempertahankan</w:t>
      </w:r>
      <w:proofErr w:type="spellEnd"/>
      <w:r>
        <w:t xml:space="preserve"> </w:t>
      </w:r>
      <w:proofErr w:type="spellStart"/>
      <w:r>
        <w:t>kelangsungan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,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optimal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memperkuat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proofErr w:type="gramStart"/>
      <w:r>
        <w:t>perusahaan</w:t>
      </w:r>
      <w:proofErr w:type="spellEnd"/>
      <w:r>
        <w:t xml:space="preserve">  </w:t>
      </w:r>
      <w:proofErr w:type="spellStart"/>
      <w:r>
        <w:t>pesaing</w:t>
      </w:r>
      <w:proofErr w:type="spellEnd"/>
      <w:proofErr w:type="gramEnd"/>
      <w:r>
        <w:t xml:space="preserve">.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pemasar</w:t>
      </w:r>
      <w:proofErr w:type="spellEnd"/>
      <w:r>
        <w:t xml:space="preserve"> </w:t>
      </w:r>
      <w:proofErr w:type="spellStart"/>
      <w:r>
        <w:t>dituntut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strategi </w:t>
      </w:r>
      <w:proofErr w:type="spellStart"/>
      <w:r>
        <w:t>pemasaran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persaingannya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lain</w:t>
      </w:r>
      <w:r>
        <w:t xml:space="preserve">.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internet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survei</w:t>
      </w:r>
      <w:proofErr w:type="spellEnd"/>
      <w:r>
        <w:t xml:space="preserve"> APJII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sebanyak</w:t>
      </w:r>
      <w:proofErr w:type="spellEnd"/>
      <w:r>
        <w:t xml:space="preserve"> 88,1 </w:t>
      </w:r>
      <w:proofErr w:type="spellStart"/>
      <w:r>
        <w:t>juta</w:t>
      </w:r>
      <w:proofErr w:type="spellEnd"/>
      <w:r>
        <w:t xml:space="preserve"> dan pada </w:t>
      </w:r>
      <w:proofErr w:type="spellStart"/>
      <w:r>
        <w:t>survei</w:t>
      </w:r>
      <w:proofErr w:type="spellEnd"/>
      <w:r>
        <w:t xml:space="preserve"> 2016 </w:t>
      </w:r>
      <w:proofErr w:type="spellStart"/>
      <w:r>
        <w:t>mencapai</w:t>
      </w:r>
      <w:proofErr w:type="spellEnd"/>
      <w:r>
        <w:t xml:space="preserve"> 132,7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internet di Indonesia. </w:t>
      </w:r>
      <w:proofErr w:type="spellStart"/>
      <w:r>
        <w:t>Tingginya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internet di Indonesia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kem</w:t>
      </w:r>
      <w:r>
        <w:t>udian</w:t>
      </w:r>
      <w:proofErr w:type="spellEnd"/>
      <w:r>
        <w:t xml:space="preserve"> </w:t>
      </w:r>
      <w:proofErr w:type="spellStart"/>
      <w:r>
        <w:t>menangkap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memasarkan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internet </w:t>
      </w:r>
      <w:proofErr w:type="spellStart"/>
      <w:r>
        <w:t>membuat</w:t>
      </w:r>
      <w:proofErr w:type="spellEnd"/>
      <w:r>
        <w:t xml:space="preserve"> orang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memasarkan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pangsa</w:t>
      </w:r>
      <w:proofErr w:type="spellEnd"/>
      <w:r>
        <w:t xml:space="preserve"> pasar yang </w:t>
      </w:r>
      <w:proofErr w:type="spellStart"/>
      <w:r>
        <w:t>luas</w:t>
      </w:r>
      <w:proofErr w:type="spellEnd"/>
      <w:r>
        <w:t xml:space="preserve">, </w:t>
      </w:r>
      <w:proofErr w:type="spellStart"/>
      <w:r>
        <w:t>biaya</w:t>
      </w:r>
      <w:proofErr w:type="spellEnd"/>
      <w:r>
        <w:t xml:space="preserve"> yang </w:t>
      </w:r>
      <w:proofErr w:type="spellStart"/>
      <w:r>
        <w:t>rendah</w:t>
      </w:r>
      <w:proofErr w:type="spellEnd"/>
      <w:r>
        <w:t xml:space="preserve">, dan </w:t>
      </w:r>
      <w:proofErr w:type="spellStart"/>
      <w:r>
        <w:t>beroperasinya</w:t>
      </w:r>
      <w:proofErr w:type="spellEnd"/>
      <w:r>
        <w:t xml:space="preserve"> internet </w:t>
      </w:r>
      <w:proofErr w:type="spellStart"/>
      <w:r>
        <w:t>selama</w:t>
      </w:r>
      <w:proofErr w:type="spellEnd"/>
      <w:r>
        <w:t xml:space="preserve"> 24 jam</w:t>
      </w:r>
      <w:r>
        <w:t xml:space="preserve">,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para </w:t>
      </w:r>
      <w:proofErr w:type="spellStart"/>
      <w:r>
        <w:t>pelaku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,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online </w:t>
      </w:r>
      <w:proofErr w:type="spellStart"/>
      <w:r>
        <w:t>atau</w:t>
      </w:r>
      <w:proofErr w:type="spellEnd"/>
      <w:r>
        <w:t xml:space="preserve"> online shop. </w:t>
      </w:r>
    </w:p>
    <w:p w14:paraId="4E850379" w14:textId="77777777" w:rsidR="00FF7672" w:rsidRDefault="009D558D">
      <w:pPr>
        <w:ind w:left="345" w:firstLine="360"/>
      </w:pPr>
      <w:proofErr w:type="spellStart"/>
      <w:r>
        <w:t>Dalam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Produsen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prilaku</w:t>
      </w:r>
      <w:proofErr w:type="spellEnd"/>
      <w:r>
        <w:t xml:space="preserve"> </w:t>
      </w:r>
      <w:proofErr w:type="spellStart"/>
      <w:proofErr w:type="gramStart"/>
      <w:r>
        <w:t>produsen</w:t>
      </w:r>
      <w:proofErr w:type="spellEnd"/>
      <w:r>
        <w:t xml:space="preserve">  </w:t>
      </w:r>
      <w:proofErr w:type="spellStart"/>
      <w:r>
        <w:t>sebagai</w:t>
      </w:r>
      <w:proofErr w:type="spellEnd"/>
      <w:proofErr w:type="gramEnd"/>
      <w:r>
        <w:t xml:space="preserve"> </w:t>
      </w:r>
      <w:proofErr w:type="spellStart"/>
      <w:r>
        <w:t>perwujudan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didefinisikan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wakil </w:t>
      </w:r>
      <w:proofErr w:type="spellStart"/>
      <w:r>
        <w:t>realitias</w:t>
      </w:r>
      <w:proofErr w:type="spellEnd"/>
      <w:r>
        <w:t xml:space="preserve"> yang di </w:t>
      </w:r>
      <w:proofErr w:type="spellStart"/>
      <w:r>
        <w:t>sederhanakan</w:t>
      </w:r>
      <w:proofErr w:type="spellEnd"/>
      <w:r>
        <w:t xml:space="preserve">. Model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produsen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didefinisikan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sekema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di </w:t>
      </w:r>
      <w:proofErr w:type="spellStart"/>
      <w:r>
        <w:t>sederhanakan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aktiviras-aktiviras</w:t>
      </w:r>
      <w:proofErr w:type="spellEnd"/>
      <w:r>
        <w:t xml:space="preserve"> </w:t>
      </w:r>
      <w:proofErr w:type="spellStart"/>
      <w:r>
        <w:t>produsen</w:t>
      </w:r>
      <w:proofErr w:type="spellEnd"/>
      <w:r>
        <w:t xml:space="preserve">. Model </w:t>
      </w:r>
      <w:proofErr w:type="spellStart"/>
      <w:r>
        <w:t>peril</w:t>
      </w:r>
      <w:r>
        <w:t>aku</w:t>
      </w:r>
      <w:proofErr w:type="spellEnd"/>
      <w:r>
        <w:t xml:space="preserve"> </w:t>
      </w:r>
      <w:proofErr w:type="spellStart"/>
      <w:r>
        <w:t>produsen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pula di </w:t>
      </w:r>
      <w:proofErr w:type="spellStart"/>
      <w:r>
        <w:t>artikan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yang </w:t>
      </w:r>
      <w:proofErr w:type="spellStart"/>
      <w:r>
        <w:t>mewakili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di </w:t>
      </w:r>
      <w:proofErr w:type="spellStart"/>
      <w:r>
        <w:t>yakinkan</w:t>
      </w:r>
      <w:proofErr w:type="spellEnd"/>
      <w:r>
        <w:t xml:space="preserve"> </w:t>
      </w:r>
      <w:proofErr w:type="spellStart"/>
      <w:r>
        <w:t>Produsen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menjual</w:t>
      </w:r>
      <w:proofErr w:type="spellEnd"/>
      <w:r>
        <w:t xml:space="preserve"> dan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Adapun yang </w:t>
      </w:r>
      <w:proofErr w:type="spellStart"/>
      <w:r>
        <w:t>mempengaruhi</w:t>
      </w:r>
      <w:proofErr w:type="spellEnd"/>
      <w:r>
        <w:t xml:space="preserve"> factor-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produsen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  <w:r>
        <w:t xml:space="preserve"> </w:t>
      </w:r>
    </w:p>
    <w:p w14:paraId="5FE3077B" w14:textId="77777777" w:rsidR="00FF7672" w:rsidRDefault="009D558D">
      <w:pPr>
        <w:ind w:left="345" w:firstLine="360"/>
      </w:pPr>
      <w:proofErr w:type="spellStart"/>
      <w:r>
        <w:t>Kekuatan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buda</w:t>
      </w:r>
      <w:r>
        <w:t>ya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,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kelompok</w:t>
      </w:r>
      <w:proofErr w:type="spellEnd"/>
      <w:r>
        <w:t xml:space="preserve"> </w:t>
      </w:r>
      <w:proofErr w:type="spellStart"/>
      <w:proofErr w:type="gramStart"/>
      <w:r>
        <w:t>anutan</w:t>
      </w:r>
      <w:proofErr w:type="spellEnd"/>
      <w:r>
        <w:t xml:space="preserve">  dan</w:t>
      </w:r>
      <w:proofErr w:type="gramEnd"/>
      <w:r>
        <w:t xml:space="preserve"> </w:t>
      </w:r>
      <w:proofErr w:type="spellStart"/>
      <w:r>
        <w:t>keluarga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pisikologis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, </w:t>
      </w:r>
      <w:proofErr w:type="spellStart"/>
      <w:r>
        <w:t>kepribadian</w:t>
      </w:r>
      <w:proofErr w:type="spellEnd"/>
      <w:r>
        <w:t xml:space="preserve">, </w:t>
      </w:r>
      <w:proofErr w:type="spellStart"/>
      <w:r>
        <w:t>sikap</w:t>
      </w:r>
      <w:proofErr w:type="spellEnd"/>
      <w:r>
        <w:t xml:space="preserve"> dan </w:t>
      </w:r>
      <w:proofErr w:type="spellStart"/>
      <w:proofErr w:type="gramStart"/>
      <w:r>
        <w:t>keyakinan.Dengan</w:t>
      </w:r>
      <w:proofErr w:type="spellEnd"/>
      <w:proofErr w:type="gram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pula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pengusaha</w:t>
      </w:r>
      <w:proofErr w:type="spellEnd"/>
      <w:r>
        <w:t xml:space="preserve">,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,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tok</w:t>
      </w:r>
      <w:r>
        <w:t>o</w:t>
      </w:r>
      <w:proofErr w:type="spellEnd"/>
      <w:r>
        <w:t xml:space="preserve"> dan </w:t>
      </w:r>
      <w:proofErr w:type="spellStart"/>
      <w:r>
        <w:t>pramuniaga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memasarkan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dan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pribadinya</w:t>
      </w:r>
      <w:proofErr w:type="spellEnd"/>
      <w:r>
        <w:t xml:space="preserve">.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para </w:t>
      </w:r>
      <w:proofErr w:type="spellStart"/>
      <w:r>
        <w:t>produsen</w:t>
      </w:r>
      <w:proofErr w:type="spellEnd"/>
      <w:r>
        <w:t xml:space="preserve">. Para </w:t>
      </w:r>
      <w:proofErr w:type="spellStart"/>
      <w:r>
        <w:t>pemasar</w:t>
      </w:r>
      <w:proofErr w:type="spellEnd"/>
      <w:r>
        <w:t xml:space="preserve">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agar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lastRenderedPageBreak/>
        <w:t>kepuasan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.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produsen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berorientasi</w:t>
      </w:r>
      <w:proofErr w:type="spellEnd"/>
      <w:r>
        <w:t xml:space="preserve"> pada </w:t>
      </w:r>
      <w:proofErr w:type="spellStart"/>
      <w:r>
        <w:t>konsumen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memandang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yang </w:t>
      </w:r>
      <w:proofErr w:type="spellStart"/>
      <w:r>
        <w:t>besar</w:t>
      </w:r>
      <w:proofErr w:type="spellEnd"/>
      <w:r>
        <w:t xml:space="preserve">.  </w:t>
      </w:r>
    </w:p>
    <w:p w14:paraId="23A2E150" w14:textId="77777777" w:rsidR="00FF7672" w:rsidRDefault="009D558D">
      <w:pPr>
        <w:ind w:left="345" w:firstLine="360"/>
      </w:pPr>
      <w:proofErr w:type="spellStart"/>
      <w:r>
        <w:t>Lebih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pasti</w:t>
      </w:r>
      <w:proofErr w:type="spellEnd"/>
      <w:r>
        <w:t xml:space="preserve"> para </w:t>
      </w:r>
      <w:proofErr w:type="spellStart"/>
      <w:r>
        <w:t>pemasar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akurat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pembeli</w:t>
      </w:r>
      <w:proofErr w:type="spellEnd"/>
      <w:r>
        <w:t xml:space="preserve">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produsen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kepuasaan</w:t>
      </w:r>
      <w:proofErr w:type="spellEnd"/>
      <w:r>
        <w:t xml:space="preserve"> </w:t>
      </w:r>
      <w:proofErr w:type="spellStart"/>
      <w:r>
        <w:t>pembeli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.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proses </w:t>
      </w:r>
      <w:proofErr w:type="spellStart"/>
      <w:r>
        <w:t>at</w:t>
      </w:r>
      <w:r>
        <w:t>au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Ketika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, </w:t>
      </w:r>
      <w:proofErr w:type="spellStart"/>
      <w:r>
        <w:t>penggunaan</w:t>
      </w:r>
      <w:proofErr w:type="spellEnd"/>
      <w:r>
        <w:t xml:space="preserve">,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dan </w:t>
      </w:r>
      <w:proofErr w:type="spellStart"/>
      <w:r>
        <w:t>jasa</w:t>
      </w:r>
      <w:proofErr w:type="spellEnd"/>
      <w:r>
        <w:t xml:space="preserve"> demi </w:t>
      </w:r>
      <w:proofErr w:type="spellStart"/>
      <w:r>
        <w:t>memnuhi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proses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keputusannya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p</w:t>
      </w:r>
      <w:r>
        <w:t xml:space="preserve">roses </w:t>
      </w:r>
      <w:proofErr w:type="spellStart"/>
      <w:r>
        <w:t>pembeliian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matang</w:t>
      </w:r>
      <w:proofErr w:type="spellEnd"/>
      <w:r>
        <w:t xml:space="preserve"> </w:t>
      </w:r>
    </w:p>
    <w:p w14:paraId="3AAA758E" w14:textId="77777777" w:rsidR="00FF7672" w:rsidRDefault="009D558D">
      <w:pPr>
        <w:spacing w:after="112" w:line="259" w:lineRule="auto"/>
        <w:ind w:left="720" w:firstLine="0"/>
        <w:jc w:val="left"/>
      </w:pPr>
      <w:r>
        <w:t xml:space="preserve"> </w:t>
      </w:r>
    </w:p>
    <w:p w14:paraId="386CAAF8" w14:textId="77777777" w:rsidR="00FF7672" w:rsidRDefault="009D558D">
      <w:pPr>
        <w:spacing w:after="115" w:line="259" w:lineRule="auto"/>
        <w:ind w:left="720" w:firstLine="0"/>
        <w:jc w:val="left"/>
      </w:pPr>
      <w:r>
        <w:t xml:space="preserve"> </w:t>
      </w:r>
    </w:p>
    <w:p w14:paraId="3BE7B287" w14:textId="77777777" w:rsidR="00FF7672" w:rsidRDefault="009D558D">
      <w:pPr>
        <w:pStyle w:val="Heading1"/>
        <w:ind w:left="-5"/>
      </w:pPr>
      <w:proofErr w:type="gramStart"/>
      <w:r>
        <w:t xml:space="preserve">1.2  </w:t>
      </w:r>
      <w:proofErr w:type="spellStart"/>
      <w:r>
        <w:t>Rumusan</w:t>
      </w:r>
      <w:proofErr w:type="spellEnd"/>
      <w:proofErr w:type="gramEnd"/>
      <w:r>
        <w:t xml:space="preserve"> </w:t>
      </w:r>
      <w:proofErr w:type="spellStart"/>
      <w:r>
        <w:t>Masalah</w:t>
      </w:r>
      <w:proofErr w:type="spellEnd"/>
      <w:r>
        <w:rPr>
          <w:b w:val="0"/>
        </w:rPr>
        <w:t xml:space="preserve"> </w:t>
      </w:r>
    </w:p>
    <w:p w14:paraId="42B8B4FE" w14:textId="77777777" w:rsidR="00FF7672" w:rsidRDefault="009D558D">
      <w:pPr>
        <w:numPr>
          <w:ilvl w:val="0"/>
          <w:numId w:val="1"/>
        </w:numPr>
        <w:spacing w:after="118" w:line="259" w:lineRule="auto"/>
        <w:ind w:hanging="360"/>
      </w:pPr>
      <w:proofErr w:type="spellStart"/>
      <w:r>
        <w:t>Apa</w:t>
      </w:r>
      <w:proofErr w:type="spellEnd"/>
      <w:r>
        <w:t xml:space="preserve"> </w:t>
      </w:r>
      <w:proofErr w:type="spellStart"/>
      <w:proofErr w:type="gramStart"/>
      <w:r>
        <w:t>manfaat</w:t>
      </w:r>
      <w:proofErr w:type="spellEnd"/>
      <w:r>
        <w:t xml:space="preserve">  </w:t>
      </w:r>
      <w:proofErr w:type="spellStart"/>
      <w:r>
        <w:t>perusahaan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? </w:t>
      </w:r>
    </w:p>
    <w:p w14:paraId="430446D8" w14:textId="77777777" w:rsidR="00FF7672" w:rsidRDefault="009D558D">
      <w:pPr>
        <w:numPr>
          <w:ilvl w:val="0"/>
          <w:numId w:val="1"/>
        </w:numPr>
        <w:spacing w:after="116" w:line="259" w:lineRule="auto"/>
        <w:ind w:hanging="360"/>
      </w:pPr>
      <w:proofErr w:type="spellStart"/>
      <w:r>
        <w:t>Apa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? </w:t>
      </w:r>
    </w:p>
    <w:p w14:paraId="161EACC1" w14:textId="77777777" w:rsidR="00FF7672" w:rsidRDefault="009D558D">
      <w:pPr>
        <w:numPr>
          <w:ilvl w:val="0"/>
          <w:numId w:val="1"/>
        </w:numPr>
        <w:ind w:hanging="360"/>
      </w:pPr>
      <w:proofErr w:type="spellStart"/>
      <w:r>
        <w:t>Bagaimana</w:t>
      </w:r>
      <w:proofErr w:type="spellEnd"/>
      <w:r>
        <w:t xml:space="preserve"> strategi </w:t>
      </w:r>
      <w:proofErr w:type="spellStart"/>
      <w:r>
        <w:t>pemasaran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pada </w:t>
      </w:r>
      <w:proofErr w:type="spellStart"/>
      <w:proofErr w:type="gramStart"/>
      <w:r>
        <w:t>konsumen</w:t>
      </w:r>
      <w:proofErr w:type="spellEnd"/>
      <w:r>
        <w:t xml:space="preserve"> ?</w:t>
      </w:r>
      <w:proofErr w:type="gramEnd"/>
      <w:r>
        <w:t xml:space="preserve"> </w:t>
      </w:r>
    </w:p>
    <w:p w14:paraId="31D62B40" w14:textId="77777777" w:rsidR="00FF7672" w:rsidRDefault="009D558D">
      <w:pPr>
        <w:numPr>
          <w:ilvl w:val="0"/>
          <w:numId w:val="1"/>
        </w:numPr>
        <w:spacing w:after="115" w:line="259" w:lineRule="auto"/>
        <w:ind w:hanging="360"/>
      </w:pPr>
      <w:proofErr w:type="spellStart"/>
      <w:r>
        <w:t>Masalah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? </w:t>
      </w:r>
    </w:p>
    <w:p w14:paraId="00460681" w14:textId="77777777" w:rsidR="00FF7672" w:rsidRDefault="009D558D">
      <w:pPr>
        <w:spacing w:after="112" w:line="259" w:lineRule="auto"/>
        <w:ind w:left="360" w:firstLine="0"/>
        <w:jc w:val="left"/>
      </w:pPr>
      <w:r>
        <w:t xml:space="preserve"> </w:t>
      </w:r>
    </w:p>
    <w:p w14:paraId="19742495" w14:textId="77777777" w:rsidR="00FF7672" w:rsidRDefault="009D558D">
      <w:pPr>
        <w:spacing w:after="115" w:line="259" w:lineRule="auto"/>
        <w:ind w:left="360" w:firstLine="0"/>
        <w:jc w:val="left"/>
      </w:pPr>
      <w:r>
        <w:t xml:space="preserve"> </w:t>
      </w:r>
    </w:p>
    <w:p w14:paraId="17AC37EF" w14:textId="77777777" w:rsidR="00FF7672" w:rsidRDefault="009D558D">
      <w:pPr>
        <w:spacing w:after="112" w:line="259" w:lineRule="auto"/>
        <w:ind w:left="360" w:firstLine="0"/>
        <w:jc w:val="left"/>
      </w:pPr>
      <w:r>
        <w:t xml:space="preserve"> </w:t>
      </w:r>
    </w:p>
    <w:p w14:paraId="44EA7876" w14:textId="77777777" w:rsidR="00FF7672" w:rsidRDefault="009D558D">
      <w:pPr>
        <w:spacing w:after="115" w:line="259" w:lineRule="auto"/>
        <w:ind w:left="360" w:firstLine="0"/>
        <w:jc w:val="left"/>
      </w:pPr>
      <w:r>
        <w:t xml:space="preserve"> </w:t>
      </w:r>
    </w:p>
    <w:p w14:paraId="721C3271" w14:textId="77777777" w:rsidR="00FF7672" w:rsidRDefault="009D558D">
      <w:pPr>
        <w:spacing w:after="112" w:line="259" w:lineRule="auto"/>
        <w:ind w:left="360" w:firstLine="0"/>
        <w:jc w:val="left"/>
      </w:pPr>
      <w:r>
        <w:t xml:space="preserve"> </w:t>
      </w:r>
    </w:p>
    <w:p w14:paraId="3EC81AD4" w14:textId="77777777" w:rsidR="00FF7672" w:rsidRDefault="009D558D">
      <w:pPr>
        <w:spacing w:after="115" w:line="259" w:lineRule="auto"/>
        <w:ind w:left="360" w:firstLine="0"/>
        <w:jc w:val="left"/>
      </w:pPr>
      <w:r>
        <w:t xml:space="preserve"> </w:t>
      </w:r>
    </w:p>
    <w:p w14:paraId="1DBA0192" w14:textId="77777777" w:rsidR="00FF7672" w:rsidRDefault="009D558D">
      <w:pPr>
        <w:spacing w:after="113" w:line="259" w:lineRule="auto"/>
        <w:ind w:left="360" w:firstLine="0"/>
        <w:jc w:val="left"/>
      </w:pPr>
      <w:r>
        <w:t xml:space="preserve"> </w:t>
      </w:r>
    </w:p>
    <w:p w14:paraId="03DB0D9E" w14:textId="77777777" w:rsidR="00FF7672" w:rsidRDefault="009D558D">
      <w:pPr>
        <w:spacing w:after="115" w:line="259" w:lineRule="auto"/>
        <w:ind w:left="360" w:firstLine="0"/>
        <w:jc w:val="left"/>
      </w:pPr>
      <w:r>
        <w:t xml:space="preserve"> </w:t>
      </w:r>
    </w:p>
    <w:p w14:paraId="05A61622" w14:textId="77777777" w:rsidR="00FF7672" w:rsidRDefault="009D558D">
      <w:pPr>
        <w:spacing w:after="112" w:line="259" w:lineRule="auto"/>
        <w:ind w:left="360" w:firstLine="0"/>
        <w:jc w:val="left"/>
      </w:pPr>
      <w:r>
        <w:t xml:space="preserve"> </w:t>
      </w:r>
    </w:p>
    <w:p w14:paraId="4FABBE83" w14:textId="77777777" w:rsidR="00FF7672" w:rsidRDefault="009D558D">
      <w:pPr>
        <w:spacing w:after="115" w:line="259" w:lineRule="auto"/>
        <w:ind w:left="360" w:firstLine="0"/>
        <w:jc w:val="left"/>
      </w:pPr>
      <w:r>
        <w:t xml:space="preserve"> </w:t>
      </w:r>
    </w:p>
    <w:p w14:paraId="0AB88F38" w14:textId="77777777" w:rsidR="00FF7672" w:rsidRDefault="009D558D">
      <w:pPr>
        <w:spacing w:after="112" w:line="259" w:lineRule="auto"/>
        <w:ind w:left="360" w:firstLine="0"/>
        <w:jc w:val="left"/>
      </w:pPr>
      <w:r>
        <w:t xml:space="preserve"> </w:t>
      </w:r>
    </w:p>
    <w:p w14:paraId="655B12D6" w14:textId="77777777" w:rsidR="00FF7672" w:rsidRDefault="009D558D">
      <w:pPr>
        <w:spacing w:after="115" w:line="259" w:lineRule="auto"/>
        <w:ind w:left="360" w:firstLine="0"/>
        <w:jc w:val="left"/>
      </w:pPr>
      <w:r>
        <w:t xml:space="preserve"> </w:t>
      </w:r>
    </w:p>
    <w:p w14:paraId="71EE7E1F" w14:textId="77777777" w:rsidR="00FF7672" w:rsidRDefault="009D558D">
      <w:pPr>
        <w:spacing w:after="0" w:line="259" w:lineRule="auto"/>
        <w:ind w:left="360" w:firstLine="0"/>
        <w:jc w:val="left"/>
      </w:pPr>
      <w:r>
        <w:t xml:space="preserve"> </w:t>
      </w:r>
    </w:p>
    <w:p w14:paraId="6569580E" w14:textId="77777777" w:rsidR="00FF7672" w:rsidRDefault="009D558D">
      <w:pPr>
        <w:spacing w:after="114" w:line="259" w:lineRule="auto"/>
        <w:ind w:left="368"/>
        <w:jc w:val="center"/>
      </w:pPr>
      <w:r>
        <w:rPr>
          <w:b/>
        </w:rPr>
        <w:lastRenderedPageBreak/>
        <w:t>BAB II</w:t>
      </w:r>
      <w:r>
        <w:t xml:space="preserve"> </w:t>
      </w:r>
    </w:p>
    <w:p w14:paraId="15640767" w14:textId="77777777" w:rsidR="00FF7672" w:rsidRDefault="009D558D">
      <w:pPr>
        <w:spacing w:after="114" w:line="259" w:lineRule="auto"/>
        <w:ind w:left="368" w:right="3"/>
        <w:jc w:val="center"/>
      </w:pPr>
      <w:r>
        <w:rPr>
          <w:b/>
        </w:rPr>
        <w:t>PEMBAHASAN</w:t>
      </w:r>
      <w:r>
        <w:t xml:space="preserve"> </w:t>
      </w:r>
    </w:p>
    <w:p w14:paraId="397CA6A0" w14:textId="77777777" w:rsidR="00FF7672" w:rsidRDefault="009D558D">
      <w:pPr>
        <w:spacing w:after="213" w:line="259" w:lineRule="auto"/>
        <w:ind w:left="360" w:firstLine="0"/>
        <w:jc w:val="left"/>
      </w:pPr>
      <w:r>
        <w:t xml:space="preserve"> </w:t>
      </w:r>
    </w:p>
    <w:p w14:paraId="7E112868" w14:textId="77777777" w:rsidR="00FF7672" w:rsidRDefault="009D558D">
      <w:pPr>
        <w:pStyle w:val="Heading1"/>
        <w:spacing w:after="213"/>
        <w:ind w:left="370"/>
      </w:pPr>
      <w:r>
        <w:t xml:space="preserve">2.1.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Konsumen</w:t>
      </w:r>
      <w:proofErr w:type="spellEnd"/>
      <w:r>
        <w:rPr>
          <w:b w:val="0"/>
        </w:rPr>
        <w:t xml:space="preserve"> </w:t>
      </w:r>
    </w:p>
    <w:p w14:paraId="73480747" w14:textId="77777777" w:rsidR="00FF7672" w:rsidRDefault="009D558D">
      <w:pPr>
        <w:spacing w:after="132"/>
        <w:ind w:left="345" w:firstLine="180"/>
      </w:pPr>
      <w:proofErr w:type="spellStart"/>
      <w:r>
        <w:t>Perilaku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yang </w:t>
      </w:r>
      <w:proofErr w:type="spellStart"/>
      <w:r>
        <w:t>tunjukkan</w:t>
      </w:r>
      <w:proofErr w:type="spellEnd"/>
      <w:r>
        <w:t xml:space="preserve"> oleh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, </w:t>
      </w:r>
      <w:proofErr w:type="spellStart"/>
      <w:r>
        <w:t>menukar</w:t>
      </w:r>
      <w:proofErr w:type="spellEnd"/>
      <w:r>
        <w:t xml:space="preserve">, </w:t>
      </w:r>
      <w:proofErr w:type="spellStart"/>
      <w:r>
        <w:t>menggunakan</w:t>
      </w:r>
      <w:proofErr w:type="spellEnd"/>
      <w:r>
        <w:t xml:space="preserve">, </w:t>
      </w:r>
      <w:proofErr w:type="spellStart"/>
      <w:r>
        <w:t>menilai</w:t>
      </w:r>
      <w:proofErr w:type="spellEnd"/>
      <w:r>
        <w:t xml:space="preserve">, </w:t>
      </w:r>
      <w:proofErr w:type="spellStart"/>
      <w:r>
        <w:t>mengatur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anggap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memuaskan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arti lain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ditunjukkan</w:t>
      </w:r>
      <w:proofErr w:type="spellEnd"/>
      <w:r>
        <w:t xml:space="preserve">,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ko</w:t>
      </w:r>
      <w:r>
        <w:t>nsumen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mengeluarkan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dayanya</w:t>
      </w:r>
      <w:proofErr w:type="spellEnd"/>
      <w:r>
        <w:t xml:space="preserve"> yang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uang, </w:t>
      </w:r>
      <w:proofErr w:type="spellStart"/>
      <w:r>
        <w:t>waktu</w:t>
      </w:r>
      <w:proofErr w:type="spellEnd"/>
      <w:r>
        <w:t xml:space="preserve">,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/ </w:t>
      </w:r>
      <w:proofErr w:type="spellStart"/>
      <w:r>
        <w:t>menukarkan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yang </w:t>
      </w:r>
      <w:proofErr w:type="spellStart"/>
      <w:r>
        <w:t>diinginkannya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berdampak</w:t>
      </w:r>
      <w:proofErr w:type="spellEnd"/>
      <w:r>
        <w:t xml:space="preserve"> pada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pengembang</w:t>
      </w:r>
      <w:r>
        <w:t>an</w:t>
      </w:r>
      <w:proofErr w:type="spellEnd"/>
      <w:r>
        <w:t xml:space="preserve"> strategi </w:t>
      </w:r>
      <w:proofErr w:type="spellStart"/>
      <w:r>
        <w:t>pemasaran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pemasar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,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seleranya</w:t>
      </w:r>
      <w:proofErr w:type="spellEnd"/>
      <w:r>
        <w:t xml:space="preserve">, dan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. </w:t>
      </w:r>
    </w:p>
    <w:p w14:paraId="2D4C2568" w14:textId="77777777" w:rsidR="00FF7672" w:rsidRDefault="009D558D">
      <w:pPr>
        <w:spacing w:after="87"/>
        <w:ind w:left="345" w:firstLine="180"/>
      </w:pPr>
      <w:proofErr w:type="spellStart"/>
      <w:r>
        <w:t>Menurut</w:t>
      </w:r>
      <w:proofErr w:type="spellEnd"/>
      <w:r>
        <w:t xml:space="preserve"> Kotler (2007) </w:t>
      </w:r>
      <w:proofErr w:type="spellStart"/>
      <w:r>
        <w:t>bahwa</w:t>
      </w:r>
      <w:proofErr w:type="spellEnd"/>
      <w:r>
        <w:t>, “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, </w:t>
      </w:r>
      <w:proofErr w:type="spellStart"/>
      <w:r>
        <w:t>kelompok</w:t>
      </w:r>
      <w:proofErr w:type="spellEnd"/>
      <w:r>
        <w:t xml:space="preserve">, dan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menyeleksi</w:t>
      </w:r>
      <w:proofErr w:type="spellEnd"/>
      <w:r>
        <w:t xml:space="preserve">, </w:t>
      </w:r>
      <w:proofErr w:type="spellStart"/>
      <w:r>
        <w:t>membeli</w:t>
      </w:r>
      <w:proofErr w:type="spellEnd"/>
      <w:r>
        <w:t xml:space="preserve">, </w:t>
      </w:r>
      <w:proofErr w:type="spellStart"/>
      <w:r>
        <w:t>menggunakan</w:t>
      </w:r>
      <w:proofErr w:type="spellEnd"/>
      <w:r>
        <w:t xml:space="preserve">, dan </w:t>
      </w:r>
      <w:proofErr w:type="spellStart"/>
      <w:r>
        <w:t>memposisikan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, </w:t>
      </w:r>
      <w:proofErr w:type="spellStart"/>
      <w:r>
        <w:t>jasa</w:t>
      </w:r>
      <w:proofErr w:type="spellEnd"/>
      <w:r>
        <w:t xml:space="preserve">, </w:t>
      </w:r>
      <w:proofErr w:type="spellStart"/>
      <w:r>
        <w:t>gagasan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memuaskan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dan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”. </w:t>
      </w:r>
    </w:p>
    <w:p w14:paraId="5D43CEF0" w14:textId="77777777" w:rsidR="00FF7672" w:rsidRDefault="009D558D">
      <w:pPr>
        <w:spacing w:after="237" w:line="259" w:lineRule="auto"/>
        <w:ind w:left="540" w:firstLine="0"/>
        <w:jc w:val="left"/>
      </w:pPr>
      <w:r>
        <w:t xml:space="preserve"> </w:t>
      </w:r>
    </w:p>
    <w:p w14:paraId="0D66A3F5" w14:textId="77777777" w:rsidR="00FF7672" w:rsidRDefault="009D558D">
      <w:pPr>
        <w:spacing w:after="213" w:line="259" w:lineRule="auto"/>
        <w:ind w:left="355"/>
      </w:pPr>
      <w:proofErr w:type="spellStart"/>
      <w:r>
        <w:t>Perilaku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Syari’ah</w:t>
      </w:r>
      <w:proofErr w:type="spellEnd"/>
      <w:r>
        <w:t xml:space="preserve"> (Sharia Consumer Behavior) </w:t>
      </w:r>
    </w:p>
    <w:p w14:paraId="35ACAE85" w14:textId="77777777" w:rsidR="00FF7672" w:rsidRDefault="009D558D">
      <w:pPr>
        <w:spacing w:after="90"/>
        <w:ind w:left="345" w:firstLine="180"/>
      </w:pPr>
      <w:r>
        <w:t xml:space="preserve">Tin </w:t>
      </w:r>
      <w:proofErr w:type="spellStart"/>
      <w:r>
        <w:t>Waroatul</w:t>
      </w:r>
      <w:proofErr w:type="spellEnd"/>
      <w:r>
        <w:t xml:space="preserve"> </w:t>
      </w:r>
      <w:proofErr w:type="spellStart"/>
      <w:r>
        <w:t>Watimah</w:t>
      </w:r>
      <w:proofErr w:type="spellEnd"/>
      <w:r>
        <w:t xml:space="preserve"> (2015)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penelitiannya</w:t>
      </w:r>
      <w:proofErr w:type="spellEnd"/>
      <w:r>
        <w:t xml:space="preserve"> </w:t>
      </w:r>
      <w:r>
        <w:t xml:space="preserve">Model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Handphone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Konsumsi</w:t>
      </w:r>
      <w:proofErr w:type="spellEnd"/>
      <w:r>
        <w:t xml:space="preserve"> Islam,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syari’ah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muslim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sekadar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indi</w:t>
      </w:r>
      <w:r>
        <w:t>vidual (</w:t>
      </w:r>
      <w:proofErr w:type="spellStart"/>
      <w:r>
        <w:t>materi</w:t>
      </w:r>
      <w:proofErr w:type="spellEnd"/>
      <w:r>
        <w:t xml:space="preserve">), </w:t>
      </w:r>
      <w:proofErr w:type="spellStart"/>
      <w:r>
        <w:t>tetapi</w:t>
      </w:r>
      <w:proofErr w:type="spellEnd"/>
      <w:r>
        <w:t xml:space="preserve"> juga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(spiritual).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muslim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penghasilan</w:t>
      </w:r>
      <w:proofErr w:type="spellEnd"/>
      <w:r>
        <w:t xml:space="preserve"> </w:t>
      </w:r>
      <w:proofErr w:type="spellStart"/>
      <w:r>
        <w:t>rutinnya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mingguan</w:t>
      </w:r>
      <w:proofErr w:type="spellEnd"/>
      <w:r>
        <w:t xml:space="preserve">, </w:t>
      </w:r>
      <w:proofErr w:type="spellStart"/>
      <w:r>
        <w:t>bulanan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tahunan</w:t>
      </w:r>
      <w:proofErr w:type="spellEnd"/>
      <w:r>
        <w:t xml:space="preserve">, </w:t>
      </w:r>
      <w:proofErr w:type="spellStart"/>
      <w:r>
        <w:t>ia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diraihnya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dihabiskan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,</w:t>
      </w:r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kesadarannya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ridha</w:t>
      </w:r>
      <w:proofErr w:type="spellEnd"/>
      <w:r>
        <w:t xml:space="preserve"> Allah,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pendapatannya</w:t>
      </w:r>
      <w:proofErr w:type="spellEnd"/>
      <w:r>
        <w:t xml:space="preserve"> </w:t>
      </w:r>
      <w:proofErr w:type="spellStart"/>
      <w:r>
        <w:t>dibelanjakan</w:t>
      </w:r>
      <w:proofErr w:type="spellEnd"/>
      <w:r>
        <w:t xml:space="preserve"> di </w:t>
      </w:r>
      <w:proofErr w:type="spellStart"/>
      <w:r>
        <w:t>jalan</w:t>
      </w:r>
      <w:proofErr w:type="spellEnd"/>
      <w:r>
        <w:t xml:space="preserve"> Allah (</w:t>
      </w:r>
      <w:proofErr w:type="spellStart"/>
      <w:r>
        <w:t>fisabilillah</w:t>
      </w:r>
      <w:proofErr w:type="spellEnd"/>
      <w:r>
        <w:t xml:space="preserve">). </w:t>
      </w:r>
    </w:p>
    <w:p w14:paraId="3CAFE6DA" w14:textId="77777777" w:rsidR="00FF7672" w:rsidRDefault="009D558D">
      <w:pPr>
        <w:spacing w:after="213" w:line="259" w:lineRule="auto"/>
        <w:ind w:left="550"/>
      </w:pPr>
      <w:proofErr w:type="spellStart"/>
      <w:r>
        <w:t>Perilaku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di Era Internet </w:t>
      </w:r>
    </w:p>
    <w:p w14:paraId="43381E6C" w14:textId="77777777" w:rsidR="00FF7672" w:rsidRDefault="009D558D">
      <w:pPr>
        <w:spacing w:after="90"/>
        <w:ind w:left="345" w:firstLine="180"/>
      </w:pPr>
      <w:proofErr w:type="spellStart"/>
      <w:r>
        <w:t>Terdapat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internet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proofErr w:type="gramStart"/>
      <w:r>
        <w:t>langsung.Pembelian</w:t>
      </w:r>
      <w:proofErr w:type="spellEnd"/>
      <w:proofErr w:type="gramEnd"/>
      <w:r>
        <w:t xml:space="preserve"> </w:t>
      </w:r>
      <w:proofErr w:type="spellStart"/>
      <w:r>
        <w:t>melalui</w:t>
      </w:r>
      <w:proofErr w:type="spellEnd"/>
      <w:r>
        <w:t xml:space="preserve"> internet </w:t>
      </w:r>
      <w:proofErr w:type="spellStart"/>
      <w:r>
        <w:t>dipengaruhi</w:t>
      </w:r>
      <w:proofErr w:type="spellEnd"/>
      <w:r>
        <w:t xml:space="preserve"> oleh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yang </w:t>
      </w:r>
      <w:proofErr w:type="spellStart"/>
      <w:r>
        <w:t>dirasakan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berlangsung</w:t>
      </w:r>
      <w:proofErr w:type="spellEnd"/>
      <w:r>
        <w:t xml:space="preserve">.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r>
        <w:lastRenderedPageBreak/>
        <w:t xml:space="preserve">internet </w:t>
      </w:r>
      <w:proofErr w:type="spellStart"/>
      <w:r>
        <w:t>dipengaruhi</w:t>
      </w:r>
      <w:proofErr w:type="spellEnd"/>
      <w:r>
        <w:t xml:space="preserve"> oleh </w:t>
      </w:r>
      <w:proofErr w:type="spellStart"/>
      <w:r>
        <w:t>k</w:t>
      </w:r>
      <w:r>
        <w:t>ualitas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(e-service) yang </w:t>
      </w:r>
      <w:proofErr w:type="spellStart"/>
      <w:r>
        <w:t>dirasakan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dan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kompleks</w:t>
      </w:r>
      <w:proofErr w:type="spellEnd"/>
      <w:r>
        <w:t xml:space="preserve"> yang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proses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navigasi</w:t>
      </w:r>
      <w:proofErr w:type="spellEnd"/>
      <w:r>
        <w:t xml:space="preserve">,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transaksi</w:t>
      </w:r>
      <w:proofErr w:type="spellEnd"/>
      <w:r>
        <w:t xml:space="preserve"> dan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(</w:t>
      </w:r>
      <w:proofErr w:type="spellStart"/>
      <w:r>
        <w:t>Suryani</w:t>
      </w:r>
      <w:proofErr w:type="spellEnd"/>
      <w:r>
        <w:t xml:space="preserve">, 2013). </w:t>
      </w:r>
    </w:p>
    <w:p w14:paraId="5AF3FE48" w14:textId="77777777" w:rsidR="00FF7672" w:rsidRDefault="009D558D">
      <w:pPr>
        <w:spacing w:after="252" w:line="259" w:lineRule="auto"/>
        <w:ind w:left="540" w:firstLine="0"/>
        <w:jc w:val="left"/>
      </w:pPr>
      <w:r>
        <w:t xml:space="preserve"> </w:t>
      </w:r>
    </w:p>
    <w:p w14:paraId="5D6F0352" w14:textId="77777777" w:rsidR="00FF7672" w:rsidRDefault="009D558D">
      <w:pPr>
        <w:pStyle w:val="Heading1"/>
        <w:spacing w:after="193"/>
        <w:ind w:left="355"/>
      </w:pPr>
      <w:r>
        <w:rPr>
          <w:sz w:val="28"/>
        </w:rPr>
        <w:t xml:space="preserve">2.2. </w:t>
      </w:r>
      <w:proofErr w:type="spellStart"/>
      <w:r>
        <w:rPr>
          <w:sz w:val="28"/>
        </w:rPr>
        <w:t>Faktor-fa</w:t>
      </w:r>
      <w:r>
        <w:rPr>
          <w:sz w:val="28"/>
        </w:rPr>
        <w:t>ktor</w:t>
      </w:r>
      <w:proofErr w:type="spellEnd"/>
      <w:r>
        <w:rPr>
          <w:sz w:val="28"/>
        </w:rPr>
        <w:t xml:space="preserve"> yang </w:t>
      </w:r>
      <w:proofErr w:type="spellStart"/>
      <w:r>
        <w:rPr>
          <w:sz w:val="28"/>
        </w:rPr>
        <w:t>Mempengaruhi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Perilaku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Konsumen</w:t>
      </w:r>
      <w:proofErr w:type="spellEnd"/>
      <w:r>
        <w:rPr>
          <w:b w:val="0"/>
          <w:sz w:val="28"/>
        </w:rPr>
        <w:t xml:space="preserve"> </w:t>
      </w:r>
    </w:p>
    <w:p w14:paraId="06DF419A" w14:textId="77777777" w:rsidR="00FF7672" w:rsidRDefault="009D558D">
      <w:pPr>
        <w:spacing w:after="213" w:line="259" w:lineRule="auto"/>
        <w:ind w:left="355"/>
      </w:pPr>
      <w:proofErr w:type="spellStart"/>
      <w:r>
        <w:t>Beberapa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  <w:r>
        <w:t xml:space="preserve"> </w:t>
      </w:r>
    </w:p>
    <w:p w14:paraId="3DE45822" w14:textId="77777777" w:rsidR="00FF7672" w:rsidRDefault="009D558D">
      <w:pPr>
        <w:numPr>
          <w:ilvl w:val="0"/>
          <w:numId w:val="2"/>
        </w:numPr>
        <w:spacing w:after="115" w:line="259" w:lineRule="auto"/>
        <w:ind w:hanging="540"/>
      </w:pPr>
      <w:proofErr w:type="spellStart"/>
      <w:r>
        <w:t>Faktor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.  </w:t>
      </w:r>
    </w:p>
    <w:p w14:paraId="7C15EA1D" w14:textId="77777777" w:rsidR="00FF7672" w:rsidRDefault="009D558D">
      <w:pPr>
        <w:ind w:left="355"/>
      </w:pPr>
      <w:proofErr w:type="spellStart"/>
      <w:r>
        <w:t>Budaya</w:t>
      </w:r>
      <w:proofErr w:type="spellEnd"/>
      <w:r>
        <w:t>, sub-</w:t>
      </w:r>
      <w:proofErr w:type="spellStart"/>
      <w:r>
        <w:t>budaya</w:t>
      </w:r>
      <w:proofErr w:type="spellEnd"/>
      <w:r>
        <w:t xml:space="preserve">, dan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.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penentu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dan </w:t>
      </w:r>
      <w:proofErr w:type="spellStart"/>
      <w:r>
        <w:t>per</w:t>
      </w:r>
      <w:r>
        <w:t>ilaku</w:t>
      </w:r>
      <w:proofErr w:type="spellEnd"/>
      <w:r>
        <w:t xml:space="preserve"> paling </w:t>
      </w:r>
      <w:proofErr w:type="spellStart"/>
      <w:r>
        <w:t>dasar</w:t>
      </w:r>
      <w:proofErr w:type="spellEnd"/>
      <w:r>
        <w:t xml:space="preserve">. Masing-masing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subbudaya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menampakkan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dan </w:t>
      </w:r>
      <w:proofErr w:type="spellStart"/>
      <w:r>
        <w:t>sosialisasi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para </w:t>
      </w:r>
      <w:proofErr w:type="spellStart"/>
      <w:r>
        <w:t>anggotanya</w:t>
      </w:r>
      <w:proofErr w:type="spellEnd"/>
      <w:r>
        <w:t xml:space="preserve">. </w:t>
      </w:r>
      <w:proofErr w:type="spellStart"/>
      <w:r>
        <w:t>Subbudaya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kebangsaan</w:t>
      </w:r>
      <w:proofErr w:type="spellEnd"/>
      <w:r>
        <w:t xml:space="preserve">, agama,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ras</w:t>
      </w:r>
      <w:proofErr w:type="spellEnd"/>
      <w:r>
        <w:t xml:space="preserve">, dan wilayah </w:t>
      </w:r>
      <w:proofErr w:type="spellStart"/>
      <w:r>
        <w:t>geografis</w:t>
      </w:r>
      <w:proofErr w:type="spellEnd"/>
      <w:r>
        <w:t xml:space="preserve">. Pada </w:t>
      </w:r>
      <w:proofErr w:type="spellStart"/>
      <w:r>
        <w:t>dasarnya</w:t>
      </w:r>
      <w:proofErr w:type="spellEnd"/>
      <w:r>
        <w:t xml:space="preserve">,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masyar</w:t>
      </w:r>
      <w:r>
        <w:t>akat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stratifikasi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. </w:t>
      </w:r>
      <w:proofErr w:type="spellStart"/>
      <w:r>
        <w:t>Stratifikasi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pembagian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relatif</w:t>
      </w:r>
      <w:proofErr w:type="spellEnd"/>
      <w:r>
        <w:t xml:space="preserve"> </w:t>
      </w:r>
      <w:proofErr w:type="spellStart"/>
      <w:r>
        <w:t>homogen</w:t>
      </w:r>
      <w:proofErr w:type="spellEnd"/>
      <w:r>
        <w:t xml:space="preserve"> dan </w:t>
      </w:r>
      <w:proofErr w:type="spellStart"/>
      <w:r>
        <w:t>permanen</w:t>
      </w:r>
      <w:proofErr w:type="spellEnd"/>
      <w:r>
        <w:t xml:space="preserve">, yang </w:t>
      </w:r>
      <w:proofErr w:type="spellStart"/>
      <w:r>
        <w:t>tersusun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hirarkis</w:t>
      </w:r>
      <w:proofErr w:type="spellEnd"/>
      <w:r>
        <w:t xml:space="preserve"> dan yang para </w:t>
      </w:r>
      <w:proofErr w:type="spellStart"/>
      <w:r>
        <w:t>anggotanya</w:t>
      </w:r>
      <w:proofErr w:type="spellEnd"/>
      <w:r>
        <w:t xml:space="preserve"> </w:t>
      </w:r>
      <w:proofErr w:type="spellStart"/>
      <w:r>
        <w:t>menganut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, </w:t>
      </w:r>
      <w:proofErr w:type="spellStart"/>
      <w:r>
        <w:t>minat</w:t>
      </w:r>
      <w:proofErr w:type="spellEnd"/>
      <w:r>
        <w:t xml:space="preserve">, dan </w:t>
      </w:r>
      <w:proofErr w:type="spellStart"/>
      <w:r>
        <w:t>perilaku</w:t>
      </w:r>
      <w:proofErr w:type="spellEnd"/>
      <w:r>
        <w:t xml:space="preserve"> </w:t>
      </w:r>
      <w:proofErr w:type="spellStart"/>
      <w:proofErr w:type="gramStart"/>
      <w:r>
        <w:t>ser</w:t>
      </w:r>
      <w:r>
        <w:t>upa.kelas</w:t>
      </w:r>
      <w:proofErr w:type="spellEnd"/>
      <w:proofErr w:type="gramEnd"/>
      <w:r>
        <w:t xml:space="preserve"> social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ciri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orang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social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cenderung</w:t>
      </w:r>
      <w:proofErr w:type="spellEnd"/>
      <w:r>
        <w:t xml:space="preserve"> </w:t>
      </w:r>
      <w:proofErr w:type="spellStart"/>
      <w:r>
        <w:t>berprilaku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seragam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pada orang-orang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. </w:t>
      </w:r>
    </w:p>
    <w:p w14:paraId="6FC34B99" w14:textId="77777777" w:rsidR="00FF7672" w:rsidRDefault="009D558D">
      <w:pPr>
        <w:spacing w:after="115" w:line="259" w:lineRule="auto"/>
        <w:ind w:left="360" w:firstLine="0"/>
        <w:jc w:val="left"/>
      </w:pPr>
      <w:r>
        <w:t xml:space="preserve"> </w:t>
      </w:r>
    </w:p>
    <w:p w14:paraId="32383088" w14:textId="77777777" w:rsidR="00FF7672" w:rsidRDefault="009D558D">
      <w:pPr>
        <w:numPr>
          <w:ilvl w:val="0"/>
          <w:numId w:val="2"/>
        </w:numPr>
        <w:spacing w:after="112" w:line="259" w:lineRule="auto"/>
        <w:ind w:hanging="540"/>
      </w:pPr>
      <w:proofErr w:type="spellStart"/>
      <w:r>
        <w:t>Faktor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.  </w:t>
      </w:r>
    </w:p>
    <w:p w14:paraId="30AAA64D" w14:textId="77777777" w:rsidR="00FF7672" w:rsidRDefault="009D558D">
      <w:pPr>
        <w:ind w:left="360" w:hanging="360"/>
      </w:pPr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factor social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kel</w:t>
      </w:r>
      <w:r>
        <w:t>ompok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dan status social.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dan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proofErr w:type="gramStart"/>
      <w:r>
        <w:t>seseorang</w:t>
      </w:r>
      <w:proofErr w:type="spellEnd"/>
      <w:r>
        <w:t xml:space="preserve"> ,</w:t>
      </w:r>
      <w:proofErr w:type="spellStart"/>
      <w:r>
        <w:t>menuntut</w:t>
      </w:r>
      <w:proofErr w:type="spellEnd"/>
      <w:proofErr w:type="gramEnd"/>
      <w:r>
        <w:t xml:space="preserve"> orang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kebiasaan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prod</w:t>
      </w:r>
      <w:r>
        <w:t>uk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merk </w:t>
      </w:r>
      <w:proofErr w:type="spellStart"/>
      <w:r>
        <w:t>tertentu</w:t>
      </w:r>
      <w:proofErr w:type="spellEnd"/>
      <w:r>
        <w:t xml:space="preserve">.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orientasi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dan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kandung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. Dari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orientasi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agama, </w:t>
      </w:r>
      <w:proofErr w:type="spellStart"/>
      <w:r>
        <w:t>politik</w:t>
      </w:r>
      <w:proofErr w:type="spellEnd"/>
      <w:r>
        <w:t xml:space="preserve">, dan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ambisi</w:t>
      </w:r>
      <w:proofErr w:type="spellEnd"/>
      <w:r>
        <w:t xml:space="preserve">, </w:t>
      </w:r>
      <w:proofErr w:type="spellStart"/>
      <w:r>
        <w:t>pribadi</w:t>
      </w:r>
      <w:proofErr w:type="spellEnd"/>
      <w:r>
        <w:t xml:space="preserve">,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dan </w:t>
      </w:r>
      <w:proofErr w:type="spellStart"/>
      <w:r>
        <w:t>cinta</w:t>
      </w:r>
      <w:proofErr w:type="spellEnd"/>
      <w:r>
        <w:t xml:space="preserve">. </w:t>
      </w:r>
      <w:proofErr w:type="spellStart"/>
      <w:r>
        <w:t>Kedudukan</w:t>
      </w:r>
      <w:proofErr w:type="spellEnd"/>
      <w:r>
        <w:t xml:space="preserve"> orang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dimasing</w:t>
      </w:r>
      <w:proofErr w:type="spellEnd"/>
      <w:r>
        <w:t>-masing</w:t>
      </w:r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dan </w:t>
      </w:r>
      <w:proofErr w:type="spellStart"/>
      <w:r>
        <w:t>statusnya</w:t>
      </w:r>
      <w:proofErr w:type="spellEnd"/>
      <w:r>
        <w:t xml:space="preserve">. Peran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seseorang</w:t>
      </w:r>
      <w:proofErr w:type="spellEnd"/>
      <w:r>
        <w:t xml:space="preserve">. </w:t>
      </w:r>
      <w:proofErr w:type="spellStart"/>
      <w:r>
        <w:t>Masingmasing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status. </w:t>
      </w:r>
    </w:p>
    <w:p w14:paraId="1DBAAA19" w14:textId="77777777" w:rsidR="00FF7672" w:rsidRDefault="009D558D">
      <w:pPr>
        <w:spacing w:after="112" w:line="259" w:lineRule="auto"/>
        <w:ind w:left="0" w:firstLine="0"/>
        <w:jc w:val="left"/>
      </w:pPr>
      <w:r>
        <w:t xml:space="preserve"> </w:t>
      </w:r>
    </w:p>
    <w:p w14:paraId="1D1C378F" w14:textId="77777777" w:rsidR="00FF7672" w:rsidRDefault="009D558D">
      <w:pPr>
        <w:spacing w:after="112" w:line="259" w:lineRule="auto"/>
        <w:ind w:left="0" w:firstLine="0"/>
        <w:jc w:val="left"/>
      </w:pPr>
      <w:r>
        <w:t xml:space="preserve"> </w:t>
      </w:r>
    </w:p>
    <w:p w14:paraId="5E8C1E72" w14:textId="77777777" w:rsidR="00FF7672" w:rsidRDefault="009D558D">
      <w:pPr>
        <w:spacing w:after="0" w:line="259" w:lineRule="auto"/>
        <w:ind w:left="0" w:firstLine="0"/>
        <w:jc w:val="left"/>
      </w:pPr>
      <w:r>
        <w:t xml:space="preserve"> </w:t>
      </w:r>
    </w:p>
    <w:p w14:paraId="4078EFC7" w14:textId="77777777" w:rsidR="00FF7672" w:rsidRDefault="009D558D">
      <w:pPr>
        <w:numPr>
          <w:ilvl w:val="0"/>
          <w:numId w:val="2"/>
        </w:numPr>
        <w:spacing w:after="112" w:line="259" w:lineRule="auto"/>
        <w:ind w:hanging="540"/>
      </w:pPr>
      <w:proofErr w:type="spellStart"/>
      <w:r>
        <w:lastRenderedPageBreak/>
        <w:t>Faktor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.  </w:t>
      </w:r>
    </w:p>
    <w:p w14:paraId="7A938280" w14:textId="77777777" w:rsidR="00FF7672" w:rsidRDefault="009D558D">
      <w:pPr>
        <w:ind w:left="360" w:hanging="360"/>
      </w:pPr>
      <w:r>
        <w:t xml:space="preserve"> </w:t>
      </w:r>
      <w:r>
        <w:t xml:space="preserve">Keputusan </w:t>
      </w:r>
      <w:proofErr w:type="spellStart"/>
      <w:r>
        <w:t>pembelian</w:t>
      </w:r>
      <w:proofErr w:type="spellEnd"/>
      <w:r>
        <w:t xml:space="preserve"> juga </w:t>
      </w:r>
      <w:proofErr w:type="spellStart"/>
      <w:r>
        <w:t>dipengaruhi</w:t>
      </w:r>
      <w:proofErr w:type="spellEnd"/>
      <w:r>
        <w:t xml:space="preserve"> oleh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dan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proofErr w:type="gramStart"/>
      <w:r>
        <w:t>hidup,pekerjaan</w:t>
      </w:r>
      <w:proofErr w:type="spellEnd"/>
      <w:proofErr w:type="gramEnd"/>
      <w:r>
        <w:t xml:space="preserve">,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, </w:t>
      </w:r>
      <w:proofErr w:type="spellStart"/>
      <w:r>
        <w:t>kepribadian</w:t>
      </w:r>
      <w:proofErr w:type="spellEnd"/>
      <w:r>
        <w:t xml:space="preserve"> dan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. </w:t>
      </w:r>
    </w:p>
    <w:p w14:paraId="08026735" w14:textId="77777777" w:rsidR="00FF7672" w:rsidRDefault="009D558D">
      <w:pPr>
        <w:spacing w:after="115" w:line="259" w:lineRule="auto"/>
        <w:ind w:left="0" w:firstLine="0"/>
        <w:jc w:val="left"/>
      </w:pPr>
      <w:r>
        <w:t xml:space="preserve"> </w:t>
      </w:r>
    </w:p>
    <w:p w14:paraId="5F3E15B9" w14:textId="77777777" w:rsidR="00FF7672" w:rsidRDefault="009D558D">
      <w:pPr>
        <w:spacing w:after="112" w:line="259" w:lineRule="auto"/>
        <w:ind w:left="10"/>
      </w:pPr>
      <w:r>
        <w:t xml:space="preserve">4    </w:t>
      </w:r>
      <w:proofErr w:type="gramStart"/>
      <w:r>
        <w:t xml:space="preserve">  .</w:t>
      </w:r>
      <w:proofErr w:type="spellStart"/>
      <w:r>
        <w:t>Faktor</w:t>
      </w:r>
      <w:proofErr w:type="spellEnd"/>
      <w:proofErr w:type="gramEnd"/>
      <w:r>
        <w:t xml:space="preserve"> </w:t>
      </w:r>
      <w:proofErr w:type="spellStart"/>
      <w:r>
        <w:t>psikologi</w:t>
      </w:r>
      <w:proofErr w:type="spellEnd"/>
      <w:r>
        <w:t xml:space="preserve">.  </w:t>
      </w:r>
    </w:p>
    <w:p w14:paraId="6BD44042" w14:textId="77777777" w:rsidR="00FF7672" w:rsidRDefault="009D558D">
      <w:pPr>
        <w:ind w:left="355"/>
      </w:pPr>
      <w:r>
        <w:t xml:space="preserve">Satu </w:t>
      </w:r>
      <w:proofErr w:type="spellStart"/>
      <w:r>
        <w:t>perangkat</w:t>
      </w:r>
      <w:proofErr w:type="spellEnd"/>
      <w:r>
        <w:t xml:space="preserve"> proses </w:t>
      </w:r>
      <w:proofErr w:type="spellStart"/>
      <w:r>
        <w:t>psikologis</w:t>
      </w:r>
      <w:proofErr w:type="spellEnd"/>
      <w:r>
        <w:t xml:space="preserve"> </w:t>
      </w:r>
      <w:proofErr w:type="spellStart"/>
      <w:r>
        <w:t>berkomb</w:t>
      </w:r>
      <w:r>
        <w:t>inasi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proses </w:t>
      </w:r>
      <w:proofErr w:type="spellStart"/>
      <w:r>
        <w:t>keputusan</w:t>
      </w:r>
      <w:proofErr w:type="spellEnd"/>
      <w:r>
        <w:t xml:space="preserve"> dan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. </w:t>
      </w:r>
      <w:proofErr w:type="spellStart"/>
      <w:r>
        <w:t>Empat</w:t>
      </w:r>
      <w:proofErr w:type="spellEnd"/>
      <w:r>
        <w:t xml:space="preserve"> proses </w:t>
      </w:r>
      <w:proofErr w:type="spellStart"/>
      <w:r>
        <w:t>psikologis</w:t>
      </w:r>
      <w:proofErr w:type="spellEnd"/>
      <w:r>
        <w:t xml:space="preserve"> </w:t>
      </w:r>
      <w:proofErr w:type="spellStart"/>
      <w:r>
        <w:t>pentingmotivasi</w:t>
      </w:r>
      <w:proofErr w:type="spellEnd"/>
      <w:r>
        <w:t xml:space="preserve">, </w:t>
      </w:r>
      <w:proofErr w:type="spellStart"/>
      <w:r>
        <w:t>persepsi</w:t>
      </w:r>
      <w:proofErr w:type="spellEnd"/>
      <w:r>
        <w:t xml:space="preserve">, </w:t>
      </w:r>
      <w:proofErr w:type="spellStart"/>
      <w:r>
        <w:t>pembelajaran</w:t>
      </w:r>
      <w:proofErr w:type="spellEnd"/>
      <w:r>
        <w:t xml:space="preserve">, dan </w:t>
      </w:r>
      <w:proofErr w:type="spellStart"/>
      <w:r>
        <w:t>memori-secara</w:t>
      </w:r>
      <w:proofErr w:type="spellEnd"/>
      <w:r>
        <w:t xml:space="preserve"> fundamental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tanggapan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rangs</w:t>
      </w:r>
      <w:r>
        <w:t>angan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. </w:t>
      </w:r>
    </w:p>
    <w:p w14:paraId="48B20CF3" w14:textId="77777777" w:rsidR="00FF7672" w:rsidRDefault="009D558D">
      <w:pPr>
        <w:spacing w:after="153" w:line="259" w:lineRule="auto"/>
        <w:ind w:left="360" w:firstLine="0"/>
        <w:jc w:val="left"/>
      </w:pPr>
      <w:r>
        <w:t xml:space="preserve"> </w:t>
      </w:r>
    </w:p>
    <w:p w14:paraId="71A7B28C" w14:textId="77777777" w:rsidR="00FF7672" w:rsidRDefault="009D558D">
      <w:pPr>
        <w:pStyle w:val="Heading1"/>
        <w:spacing w:after="94"/>
        <w:ind w:left="355"/>
      </w:pPr>
      <w:r>
        <w:rPr>
          <w:sz w:val="28"/>
        </w:rPr>
        <w:t xml:space="preserve">2.3 </w:t>
      </w:r>
      <w:proofErr w:type="spellStart"/>
      <w:r>
        <w:rPr>
          <w:sz w:val="28"/>
        </w:rPr>
        <w:t>Belanja</w:t>
      </w:r>
      <w:proofErr w:type="spellEnd"/>
      <w:r>
        <w:rPr>
          <w:sz w:val="28"/>
        </w:rPr>
        <w:t xml:space="preserve"> Online </w:t>
      </w:r>
      <w:proofErr w:type="spellStart"/>
      <w:r>
        <w:rPr>
          <w:sz w:val="28"/>
        </w:rPr>
        <w:t>dalam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Pandangan</w:t>
      </w:r>
      <w:proofErr w:type="spellEnd"/>
      <w:r>
        <w:rPr>
          <w:sz w:val="28"/>
        </w:rPr>
        <w:t xml:space="preserve"> Islam </w:t>
      </w:r>
    </w:p>
    <w:p w14:paraId="497990C2" w14:textId="77777777" w:rsidR="00FF7672" w:rsidRDefault="009D558D">
      <w:pPr>
        <w:spacing w:after="135" w:line="259" w:lineRule="auto"/>
        <w:ind w:left="355"/>
      </w:pPr>
      <w:proofErr w:type="spellStart"/>
      <w:r>
        <w:t>Dalam</w:t>
      </w:r>
      <w:proofErr w:type="spellEnd"/>
      <w:r>
        <w:t xml:space="preserve"> </w:t>
      </w:r>
      <w:proofErr w:type="spellStart"/>
      <w:r>
        <w:t>kaitannya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E-commerce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3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: </w:t>
      </w:r>
    </w:p>
    <w:p w14:paraId="57B32B88" w14:textId="77777777" w:rsidR="00FF7672" w:rsidRDefault="009D558D">
      <w:pPr>
        <w:spacing w:after="116" w:line="259" w:lineRule="auto"/>
        <w:ind w:left="355"/>
      </w:pPr>
      <w:r>
        <w:t xml:space="preserve">Bai </w:t>
      </w:r>
      <w:proofErr w:type="spellStart"/>
      <w:r>
        <w:t>salam</w:t>
      </w:r>
      <w:proofErr w:type="spellEnd"/>
      <w:r>
        <w:t xml:space="preserve">, Bai’ </w:t>
      </w:r>
      <w:proofErr w:type="spellStart"/>
      <w:r>
        <w:t>istisna</w:t>
      </w:r>
      <w:proofErr w:type="spellEnd"/>
      <w:r>
        <w:t xml:space="preserve">’, dan Bai’ </w:t>
      </w:r>
      <w:proofErr w:type="spellStart"/>
      <w:r>
        <w:t>mu’ajjal</w:t>
      </w:r>
      <w:proofErr w:type="spellEnd"/>
      <w:r>
        <w:t xml:space="preserve"> (</w:t>
      </w:r>
      <w:proofErr w:type="spellStart"/>
      <w:r>
        <w:t>Amiruddin</w:t>
      </w:r>
      <w:proofErr w:type="spellEnd"/>
      <w:r>
        <w:t xml:space="preserve">, 2016):  </w:t>
      </w:r>
    </w:p>
    <w:p w14:paraId="0F99DE12" w14:textId="77777777" w:rsidR="00FF7672" w:rsidRDefault="009D558D">
      <w:pPr>
        <w:numPr>
          <w:ilvl w:val="0"/>
          <w:numId w:val="3"/>
        </w:numPr>
        <w:ind w:hanging="360"/>
      </w:pPr>
      <w:r>
        <w:t xml:space="preserve">Bai </w:t>
      </w:r>
      <w:proofErr w:type="spellStart"/>
      <w:r>
        <w:t>salam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di m</w:t>
      </w:r>
      <w:r>
        <w:t xml:space="preserve">ana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dibayar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di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dikirimkan</w:t>
      </w:r>
      <w:proofErr w:type="spellEnd"/>
      <w:r>
        <w:t xml:space="preserve">. </w:t>
      </w:r>
    </w:p>
    <w:p w14:paraId="1CE90DF7" w14:textId="77777777" w:rsidR="00FF7672" w:rsidRDefault="009D558D">
      <w:pPr>
        <w:numPr>
          <w:ilvl w:val="0"/>
          <w:numId w:val="3"/>
        </w:numPr>
        <w:ind w:hanging="360"/>
      </w:pPr>
      <w:r>
        <w:t xml:space="preserve">Bai’ </w:t>
      </w:r>
      <w:proofErr w:type="spellStart"/>
      <w:r>
        <w:t>istisna’Adalah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akad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di mana </w:t>
      </w:r>
      <w:proofErr w:type="spellStart"/>
      <w:r>
        <w:t>pembeli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pekerja</w:t>
      </w:r>
      <w:proofErr w:type="spellEnd"/>
      <w:r>
        <w:t xml:space="preserve"> (</w:t>
      </w:r>
      <w:proofErr w:type="spellStart"/>
      <w:r>
        <w:t>penjual</w:t>
      </w:r>
      <w:proofErr w:type="spellEnd"/>
      <w:r>
        <w:t xml:space="preserve">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kesepakatan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upah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. </w:t>
      </w:r>
      <w:proofErr w:type="spellStart"/>
      <w:r>
        <w:t>Akad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mirip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salam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juga </w:t>
      </w:r>
      <w:proofErr w:type="spellStart"/>
      <w:r>
        <w:t>objek</w:t>
      </w:r>
      <w:proofErr w:type="spellEnd"/>
      <w:r>
        <w:t xml:space="preserve"> yang </w:t>
      </w:r>
      <w:proofErr w:type="spellStart"/>
      <w:r>
        <w:t>diperjualbelikan</w:t>
      </w:r>
      <w:proofErr w:type="spellEnd"/>
      <w:r>
        <w:t xml:space="preserve"> juga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;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tidah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dilunasi</w:t>
      </w:r>
      <w:proofErr w:type="spellEnd"/>
      <w:r>
        <w:t xml:space="preserve"> di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, dan juga </w:t>
      </w:r>
      <w:proofErr w:type="spellStart"/>
      <w:r>
        <w:t>barang</w:t>
      </w:r>
      <w:proofErr w:type="spellEnd"/>
      <w:r>
        <w:t xml:space="preserve"> yang </w:t>
      </w:r>
      <w:proofErr w:type="spellStart"/>
      <w:r>
        <w:t>diperjual</w:t>
      </w:r>
      <w:proofErr w:type="spellEnd"/>
      <w:r>
        <w:t xml:space="preserve"> </w:t>
      </w:r>
      <w:proofErr w:type="spellStart"/>
      <w:r>
        <w:t>belikan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</w:t>
      </w:r>
      <w:r>
        <w:t>rsedia</w:t>
      </w:r>
      <w:proofErr w:type="spellEnd"/>
      <w:r>
        <w:t xml:space="preserve"> di pasar (</w:t>
      </w:r>
      <w:proofErr w:type="spellStart"/>
      <w:r>
        <w:t>Dziauddin</w:t>
      </w:r>
      <w:proofErr w:type="spellEnd"/>
      <w:r>
        <w:t xml:space="preserve">, 2001). </w:t>
      </w:r>
    </w:p>
    <w:p w14:paraId="33C983C3" w14:textId="77777777" w:rsidR="00FF7672" w:rsidRDefault="009D558D">
      <w:pPr>
        <w:numPr>
          <w:ilvl w:val="0"/>
          <w:numId w:val="3"/>
        </w:numPr>
        <w:spacing w:after="30"/>
        <w:ind w:hanging="360"/>
      </w:pPr>
      <w:r>
        <w:t>Bai bi-</w:t>
      </w:r>
      <w:proofErr w:type="spellStart"/>
      <w:r>
        <w:t>tsaman</w:t>
      </w:r>
      <w:proofErr w:type="spellEnd"/>
      <w:r>
        <w:t xml:space="preserve"> ‘</w:t>
      </w:r>
      <w:proofErr w:type="spellStart"/>
      <w:r>
        <w:t>ajil</w:t>
      </w:r>
      <w:proofErr w:type="spellEnd"/>
      <w:r>
        <w:t xml:space="preserve"> (BBA)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di mana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setuju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ditangguhkan</w:t>
      </w:r>
      <w:proofErr w:type="spellEnd"/>
      <w:r>
        <w:t xml:space="preserve">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yang </w:t>
      </w:r>
      <w:proofErr w:type="spellStart"/>
      <w:r>
        <w:t>diperjual</w:t>
      </w:r>
      <w:proofErr w:type="spellEnd"/>
      <w:r>
        <w:t xml:space="preserve"> </w:t>
      </w:r>
      <w:proofErr w:type="spellStart"/>
      <w:r>
        <w:t>belikan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pada di </w:t>
      </w:r>
      <w:proofErr w:type="spellStart"/>
      <w:r>
        <w:t>awal</w:t>
      </w:r>
      <w:proofErr w:type="spellEnd"/>
      <w:r>
        <w:t xml:space="preserve"> </w:t>
      </w:r>
      <w:proofErr w:type="spellStart"/>
      <w:proofErr w:type="gramStart"/>
      <w:r>
        <w:t>akad.Al</w:t>
      </w:r>
      <w:proofErr w:type="spellEnd"/>
      <w:proofErr w:type="gramEnd"/>
      <w:r>
        <w:t>-Quran y</w:t>
      </w:r>
      <w:r>
        <w:t xml:space="preserve">ang </w:t>
      </w:r>
      <w:proofErr w:type="spellStart"/>
      <w:r>
        <w:t>membuktikan</w:t>
      </w:r>
      <w:proofErr w:type="spellEnd"/>
      <w:r>
        <w:t xml:space="preserve"> </w:t>
      </w:r>
      <w:proofErr w:type="spellStart"/>
      <w:r>
        <w:t>legalitas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14:paraId="54D0B12C" w14:textId="77777777" w:rsidR="00FF7672" w:rsidRDefault="009D558D">
      <w:pPr>
        <w:spacing w:after="131" w:line="259" w:lineRule="auto"/>
        <w:ind w:left="360" w:firstLine="0"/>
        <w:jc w:val="left"/>
      </w:pPr>
      <w:r>
        <w:rPr>
          <w:sz w:val="28"/>
        </w:rPr>
        <w:t xml:space="preserve"> </w:t>
      </w:r>
    </w:p>
    <w:p w14:paraId="6529BCF3" w14:textId="77777777" w:rsidR="00FF7672" w:rsidRDefault="009D558D">
      <w:pPr>
        <w:pStyle w:val="Heading1"/>
        <w:spacing w:after="94"/>
        <w:ind w:left="355"/>
      </w:pPr>
      <w:r>
        <w:rPr>
          <w:sz w:val="28"/>
        </w:rPr>
        <w:t xml:space="preserve">2.4 Keputusan </w:t>
      </w:r>
      <w:proofErr w:type="spellStart"/>
      <w:r>
        <w:rPr>
          <w:sz w:val="28"/>
        </w:rPr>
        <w:t>Pembelian</w:t>
      </w:r>
      <w:proofErr w:type="spellEnd"/>
      <w:r>
        <w:rPr>
          <w:sz w:val="28"/>
        </w:rPr>
        <w:t xml:space="preserve"> </w:t>
      </w:r>
    </w:p>
    <w:p w14:paraId="0D429990" w14:textId="77777777" w:rsidR="00FF7672" w:rsidRDefault="009D558D">
      <w:pPr>
        <w:ind w:left="355"/>
      </w:pPr>
      <w:r>
        <w:t xml:space="preserve">Keputusan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juga oleh </w:t>
      </w:r>
      <w:proofErr w:type="spellStart"/>
      <w:r>
        <w:t>kepribadiannya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proofErr w:type="gramStart"/>
      <w:r>
        <w:t>usia,pekerjaan</w:t>
      </w:r>
      <w:proofErr w:type="spellEnd"/>
      <w:proofErr w:type="gramEnd"/>
      <w:r>
        <w:t xml:space="preserve">, </w:t>
      </w:r>
      <w:proofErr w:type="spellStart"/>
      <w:r>
        <w:t>ekonomi</w:t>
      </w:r>
      <w:proofErr w:type="spellEnd"/>
      <w:r>
        <w:t xml:space="preserve">, dan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</w:p>
    <w:p w14:paraId="4F09D046" w14:textId="77777777" w:rsidR="00FF7672" w:rsidRDefault="009D558D">
      <w:pPr>
        <w:ind w:left="345" w:firstLine="720"/>
      </w:pPr>
      <w:proofErr w:type="spellStart"/>
      <w:r>
        <w:lastRenderedPageBreak/>
        <w:t>Menurut</w:t>
      </w:r>
      <w:proofErr w:type="spellEnd"/>
      <w:r>
        <w:t xml:space="preserve"> Kotler (1997)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, </w:t>
      </w:r>
      <w:proofErr w:type="spellStart"/>
      <w:r>
        <w:t>anatara</w:t>
      </w:r>
      <w:proofErr w:type="spellEnd"/>
      <w:r>
        <w:t xml:space="preserve"> lain: </w:t>
      </w:r>
    </w:p>
    <w:p w14:paraId="4687F8A7" w14:textId="77777777" w:rsidR="00FF7672" w:rsidRDefault="009D558D">
      <w:pPr>
        <w:numPr>
          <w:ilvl w:val="0"/>
          <w:numId w:val="4"/>
        </w:numPr>
      </w:pPr>
      <w:proofErr w:type="spellStart"/>
      <w:r>
        <w:t>Pengenal</w:t>
      </w:r>
      <w:r>
        <w:t>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terpenting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proses </w:t>
      </w:r>
      <w:proofErr w:type="spellStart"/>
      <w:r>
        <w:t>pembelian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pembeli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mengenali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. </w:t>
      </w:r>
    </w:p>
    <w:p w14:paraId="695AF5BC" w14:textId="77777777" w:rsidR="00FF7672" w:rsidRDefault="009D558D">
      <w:pPr>
        <w:numPr>
          <w:ilvl w:val="0"/>
          <w:numId w:val="4"/>
        </w:numPr>
      </w:pPr>
      <w:proofErr w:type="spellStart"/>
      <w:r>
        <w:t>Pencarian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d</w:t>
      </w:r>
      <w:r>
        <w:t xml:space="preserve">an </w:t>
      </w:r>
      <w:proofErr w:type="spellStart"/>
      <w:r>
        <w:t>obyek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memuaskan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membelinya</w:t>
      </w:r>
      <w:proofErr w:type="spellEnd"/>
      <w:r>
        <w:t xml:space="preserve">. </w:t>
      </w:r>
    </w:p>
    <w:p w14:paraId="619209AF" w14:textId="77777777" w:rsidR="00FF7672" w:rsidRDefault="009D558D">
      <w:pPr>
        <w:numPr>
          <w:ilvl w:val="0"/>
          <w:numId w:val="4"/>
        </w:numPr>
      </w:pPr>
      <w:proofErr w:type="spellStart"/>
      <w:r>
        <w:t>Evaluasi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dan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teliti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dibelinya</w:t>
      </w:r>
      <w:proofErr w:type="spellEnd"/>
      <w:r>
        <w:t xml:space="preserve">. </w:t>
      </w:r>
    </w:p>
    <w:p w14:paraId="3A8A56FE" w14:textId="77777777" w:rsidR="00FF7672" w:rsidRDefault="009D558D">
      <w:pPr>
        <w:ind w:left="355"/>
      </w:pPr>
      <w:r>
        <w:t xml:space="preserve">Keputusan </w:t>
      </w:r>
      <w:proofErr w:type="spellStart"/>
      <w:r>
        <w:t>Pembeli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.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di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 xml:space="preserve">.  </w:t>
      </w:r>
    </w:p>
    <w:p w14:paraId="68380EA2" w14:textId="77777777" w:rsidR="00FF7672" w:rsidRDefault="009D558D">
      <w:pPr>
        <w:spacing w:after="155" w:line="259" w:lineRule="auto"/>
        <w:ind w:left="360" w:firstLine="0"/>
        <w:jc w:val="left"/>
      </w:pPr>
      <w:r>
        <w:t xml:space="preserve"> </w:t>
      </w:r>
    </w:p>
    <w:p w14:paraId="49965E2D" w14:textId="77777777" w:rsidR="00FF7672" w:rsidRDefault="009D558D">
      <w:pPr>
        <w:spacing w:after="94" w:line="259" w:lineRule="auto"/>
        <w:ind w:left="355"/>
        <w:jc w:val="left"/>
      </w:pPr>
      <w:r>
        <w:rPr>
          <w:b/>
          <w:sz w:val="28"/>
        </w:rPr>
        <w:t>2.5</w:t>
      </w:r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b/>
          <w:sz w:val="28"/>
        </w:rPr>
        <w:t>Tipe</w:t>
      </w:r>
      <w:proofErr w:type="spellEnd"/>
      <w:r>
        <w:rPr>
          <w:b/>
          <w:sz w:val="28"/>
        </w:rPr>
        <w:t xml:space="preserve"> Proses </w:t>
      </w:r>
      <w:proofErr w:type="spellStart"/>
      <w:r>
        <w:rPr>
          <w:b/>
          <w:sz w:val="28"/>
        </w:rPr>
        <w:t>Pembelian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Kons</w:t>
      </w:r>
      <w:r>
        <w:rPr>
          <w:b/>
          <w:sz w:val="28"/>
        </w:rPr>
        <w:t>umen</w:t>
      </w:r>
      <w:proofErr w:type="spellEnd"/>
      <w:r>
        <w:rPr>
          <w:b/>
          <w:sz w:val="28"/>
        </w:rPr>
        <w:t xml:space="preserve">. </w:t>
      </w:r>
    </w:p>
    <w:p w14:paraId="28A7D1D2" w14:textId="77777777" w:rsidR="00FF7672" w:rsidRDefault="009D558D">
      <w:pPr>
        <w:spacing w:after="162" w:line="259" w:lineRule="auto"/>
        <w:ind w:left="360" w:firstLine="0"/>
        <w:jc w:val="left"/>
      </w:pPr>
      <w:r>
        <w:t xml:space="preserve"> </w:t>
      </w:r>
    </w:p>
    <w:p w14:paraId="4929273A" w14:textId="77777777" w:rsidR="00FF7672" w:rsidRDefault="009D558D">
      <w:pPr>
        <w:numPr>
          <w:ilvl w:val="0"/>
          <w:numId w:val="5"/>
        </w:numPr>
        <w:ind w:hanging="480"/>
      </w:pPr>
      <w:r>
        <w:t xml:space="preserve">Proses </w:t>
      </w:r>
      <w:proofErr w:type="gramStart"/>
      <w:r>
        <w:t>“ Complex</w:t>
      </w:r>
      <w:proofErr w:type="gramEnd"/>
      <w:r>
        <w:t xml:space="preserve"> Decision Making “,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pada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.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sepatu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mengeva</w:t>
      </w:r>
      <w:r>
        <w:t>kuasi</w:t>
      </w:r>
      <w:proofErr w:type="spellEnd"/>
      <w:r>
        <w:t xml:space="preserve"> dan </w:t>
      </w:r>
      <w:proofErr w:type="spellStart"/>
      <w:r>
        <w:t>mmepertimbangkan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merl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sepatu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, </w:t>
      </w:r>
      <w:proofErr w:type="spellStart"/>
      <w:r>
        <w:t>sepatu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mempercepat</w:t>
      </w:r>
      <w:proofErr w:type="spellEnd"/>
      <w:r>
        <w:t xml:space="preserve"> </w:t>
      </w:r>
      <w:proofErr w:type="spellStart"/>
      <w:proofErr w:type="gramStart"/>
      <w:r>
        <w:t>waktu</w:t>
      </w:r>
      <w:proofErr w:type="spellEnd"/>
      <w:r>
        <w:t xml:space="preserve">  </w:t>
      </w:r>
      <w:proofErr w:type="spellStart"/>
      <w:r>
        <w:t>berjalan</w:t>
      </w:r>
      <w:proofErr w:type="spellEnd"/>
      <w:proofErr w:type="gramEnd"/>
      <w:r>
        <w:t xml:space="preserve"> dan </w:t>
      </w:r>
      <w:proofErr w:type="spellStart"/>
      <w:r>
        <w:t>menghemat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.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yang </w:t>
      </w:r>
      <w:proofErr w:type="spellStart"/>
      <w:r>
        <w:t>komplek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. </w:t>
      </w:r>
    </w:p>
    <w:p w14:paraId="4AD2AFEA" w14:textId="77777777" w:rsidR="00FF7672" w:rsidRDefault="009D558D">
      <w:pPr>
        <w:numPr>
          <w:ilvl w:val="0"/>
          <w:numId w:val="5"/>
        </w:numPr>
        <w:ind w:hanging="480"/>
      </w:pPr>
      <w:r>
        <w:t xml:space="preserve">Proses </w:t>
      </w:r>
      <w:proofErr w:type="gramStart"/>
      <w:r>
        <w:t>“ Brand</w:t>
      </w:r>
      <w:proofErr w:type="gramEnd"/>
      <w:r>
        <w:t xml:space="preserve"> Loya</w:t>
      </w:r>
      <w:r>
        <w:t xml:space="preserve">lty “. Ketika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berulang</w:t>
      </w:r>
      <w:proofErr w:type="spellEnd"/>
      <w:r>
        <w:t xml:space="preserve">,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masa </w:t>
      </w:r>
      <w:proofErr w:type="spellStart"/>
      <w:r>
        <w:t>lalu</w:t>
      </w:r>
      <w:proofErr w:type="spellEnd"/>
      <w:r>
        <w:t xml:space="preserve"> dan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proses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.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sepatu</w:t>
      </w:r>
      <w:proofErr w:type="spellEnd"/>
      <w:r>
        <w:t xml:space="preserve"> </w:t>
      </w:r>
      <w:proofErr w:type="spellStart"/>
      <w:r>
        <w:t>karet</w:t>
      </w:r>
      <w:proofErr w:type="spellEnd"/>
      <w:r>
        <w:t xml:space="preserve"> basket </w:t>
      </w:r>
      <w:proofErr w:type="spellStart"/>
      <w:r>
        <w:t>merek</w:t>
      </w:r>
      <w:proofErr w:type="spellEnd"/>
      <w:r>
        <w:t xml:space="preserve"> Nike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sereal</w:t>
      </w:r>
      <w:proofErr w:type="spellEnd"/>
      <w:r>
        <w:t xml:space="preserve"> </w:t>
      </w:r>
      <w:proofErr w:type="spellStart"/>
      <w:proofErr w:type="gramStart"/>
      <w:r>
        <w:t>Kellogg,s</w:t>
      </w:r>
      <w:proofErr w:type="spellEnd"/>
      <w:proofErr w:type="gramEnd"/>
      <w:r>
        <w:t xml:space="preserve"> </w:t>
      </w:r>
      <w:proofErr w:type="spellStart"/>
      <w:r>
        <w:t>Nutrific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disini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sepatu</w:t>
      </w:r>
      <w:proofErr w:type="spellEnd"/>
      <w:r>
        <w:t xml:space="preserve"> basket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, </w:t>
      </w:r>
      <w:proofErr w:type="spellStart"/>
      <w:r>
        <w:t>sepatu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dan </w:t>
      </w:r>
      <w:proofErr w:type="spellStart"/>
      <w:r>
        <w:t>sepatu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beraktivitas</w:t>
      </w:r>
      <w:proofErr w:type="spellEnd"/>
      <w:r>
        <w:t xml:space="preserve">. </w:t>
      </w:r>
      <w:proofErr w:type="spellStart"/>
      <w:r>
        <w:t>Loyalitas</w:t>
      </w:r>
      <w:proofErr w:type="spellEnd"/>
      <w:r>
        <w:t xml:space="preserve"> merk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kepuasaan</w:t>
      </w:r>
      <w:proofErr w:type="spellEnd"/>
      <w:r>
        <w:t xml:space="preserve"> </w:t>
      </w:r>
      <w:proofErr w:type="spellStart"/>
      <w:r>
        <w:t>pembeliaan</w:t>
      </w:r>
      <w:proofErr w:type="spellEnd"/>
      <w:r>
        <w:t xml:space="preserve"> yang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seh</w:t>
      </w:r>
      <w:r>
        <w:t>ingga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keberadaanya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menetukan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. </w:t>
      </w:r>
      <w:proofErr w:type="spellStart"/>
      <w:r>
        <w:t>Dua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yang lain </w:t>
      </w:r>
      <w:proofErr w:type="spellStart"/>
      <w:r>
        <w:t>dari</w:t>
      </w:r>
      <w:proofErr w:type="spellEnd"/>
      <w:r>
        <w:t xml:space="preserve"> proses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lastRenderedPageBreak/>
        <w:t>konsumen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yang </w:t>
      </w:r>
      <w:proofErr w:type="spellStart"/>
      <w:r>
        <w:t>rend</w:t>
      </w:r>
      <w:r>
        <w:t>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barangnya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dan proses inertia. </w:t>
      </w:r>
    </w:p>
    <w:p w14:paraId="0FB387AA" w14:textId="77777777" w:rsidR="00FF7672" w:rsidRDefault="009D558D">
      <w:pPr>
        <w:spacing w:after="112" w:line="259" w:lineRule="auto"/>
        <w:ind w:left="480" w:firstLine="0"/>
        <w:jc w:val="left"/>
      </w:pPr>
      <w:r>
        <w:t xml:space="preserve"> </w:t>
      </w:r>
    </w:p>
    <w:p w14:paraId="75684E8F" w14:textId="77777777" w:rsidR="00FF7672" w:rsidRDefault="009D558D">
      <w:pPr>
        <w:spacing w:after="0" w:line="259" w:lineRule="auto"/>
        <w:ind w:left="360" w:firstLine="0"/>
        <w:jc w:val="left"/>
      </w:pPr>
      <w:r>
        <w:t xml:space="preserve"> </w:t>
      </w:r>
    </w:p>
    <w:p w14:paraId="3D9AC0EE" w14:textId="77777777" w:rsidR="00FF7672" w:rsidRDefault="009D558D">
      <w:pPr>
        <w:spacing w:after="114" w:line="259" w:lineRule="auto"/>
        <w:ind w:left="368" w:right="2"/>
        <w:jc w:val="center"/>
      </w:pPr>
      <w:r>
        <w:rPr>
          <w:b/>
        </w:rPr>
        <w:t>BAB III</w:t>
      </w:r>
      <w:r>
        <w:t xml:space="preserve"> </w:t>
      </w:r>
    </w:p>
    <w:p w14:paraId="74E84366" w14:textId="77777777" w:rsidR="00FF7672" w:rsidRDefault="009D558D">
      <w:pPr>
        <w:spacing w:after="114" w:line="259" w:lineRule="auto"/>
        <w:ind w:left="368" w:right="1"/>
        <w:jc w:val="center"/>
      </w:pPr>
      <w:r>
        <w:rPr>
          <w:b/>
        </w:rPr>
        <w:t>PENUTUP</w:t>
      </w:r>
      <w:r>
        <w:t xml:space="preserve"> </w:t>
      </w:r>
    </w:p>
    <w:p w14:paraId="0D6E9133" w14:textId="77777777" w:rsidR="00FF7672" w:rsidRDefault="009D558D">
      <w:pPr>
        <w:spacing w:after="112" w:line="259" w:lineRule="auto"/>
        <w:ind w:left="360" w:firstLine="0"/>
        <w:jc w:val="left"/>
      </w:pPr>
      <w:r>
        <w:t xml:space="preserve"> </w:t>
      </w:r>
    </w:p>
    <w:p w14:paraId="65C50FCA" w14:textId="77777777" w:rsidR="00FF7672" w:rsidRDefault="009D558D">
      <w:pPr>
        <w:pStyle w:val="Heading2"/>
        <w:ind w:left="370"/>
      </w:pPr>
      <w:r>
        <w:t>3.1. Kesimpulan</w:t>
      </w:r>
      <w:r>
        <w:rPr>
          <w:b w:val="0"/>
        </w:rPr>
        <w:t xml:space="preserve"> </w:t>
      </w:r>
    </w:p>
    <w:p w14:paraId="53FBB669" w14:textId="77777777" w:rsidR="00FF7672" w:rsidRDefault="009D558D">
      <w:pPr>
        <w:ind w:left="345" w:firstLine="271"/>
      </w:pPr>
      <w:proofErr w:type="spellStart"/>
      <w:r>
        <w:t>Perilaku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proses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dan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individu-individu</w:t>
      </w:r>
      <w:proofErr w:type="spellEnd"/>
      <w:r>
        <w:t xml:space="preserve"> yang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menilai</w:t>
      </w:r>
      <w:proofErr w:type="spellEnd"/>
      <w:r>
        <w:t xml:space="preserve">, </w:t>
      </w:r>
      <w:proofErr w:type="spellStart"/>
      <w:r>
        <w:t>mendapatkan</w:t>
      </w:r>
      <w:proofErr w:type="spellEnd"/>
      <w:r>
        <w:t xml:space="preserve">, </w:t>
      </w:r>
      <w:proofErr w:type="spellStart"/>
      <w:r>
        <w:t>menggunakan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mengabaikan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dan </w:t>
      </w:r>
      <w:proofErr w:type="spellStart"/>
      <w:r>
        <w:t>jasa-jasa</w:t>
      </w:r>
      <w:proofErr w:type="spellEnd"/>
      <w:r>
        <w:t xml:space="preserve">. Banyak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,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, social, </w:t>
      </w:r>
      <w:proofErr w:type="spellStart"/>
      <w:r>
        <w:t>psikologis</w:t>
      </w:r>
      <w:proofErr w:type="spellEnd"/>
      <w:r>
        <w:t xml:space="preserve">, dan </w:t>
      </w:r>
      <w:proofErr w:type="spellStart"/>
      <w:r>
        <w:t>faktor</w:t>
      </w:r>
      <w:proofErr w:type="spellEnd"/>
      <w:r>
        <w:t xml:space="preserve"> marketing strategy. </w:t>
      </w:r>
      <w:proofErr w:type="spellStart"/>
      <w:r>
        <w:t>Keterkaitan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/</w:t>
      </w:r>
      <w:proofErr w:type="spellStart"/>
      <w:r>
        <w:t>produsen</w:t>
      </w:r>
      <w:proofErr w:type="spellEnd"/>
      <w:r>
        <w:t xml:space="preserve"> </w:t>
      </w:r>
      <w:proofErr w:type="spellStart"/>
      <w:r>
        <w:t>sangatlah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Produsen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ketergantungan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prilaku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efektifitas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. Proses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p</w:t>
      </w:r>
      <w:r>
        <w:t>rodusen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prilaku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menentukan</w:t>
      </w:r>
      <w:proofErr w:type="spellEnd"/>
      <w:r>
        <w:t xml:space="preserve"> strategi </w:t>
      </w:r>
      <w:proofErr w:type="spellStart"/>
      <w:r>
        <w:t>pemasaran</w:t>
      </w:r>
      <w:proofErr w:type="spellEnd"/>
      <w:r>
        <w:t xml:space="preserve">. </w:t>
      </w:r>
      <w:proofErr w:type="spellStart"/>
      <w:r>
        <w:t>Inilah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produsen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prilaku</w:t>
      </w:r>
      <w:proofErr w:type="spellEnd"/>
      <w:r>
        <w:t xml:space="preserve"> </w:t>
      </w:r>
      <w:proofErr w:type="spellStart"/>
      <w:r>
        <w:t>produsen</w:t>
      </w:r>
      <w:proofErr w:type="spellEnd"/>
      <w:r>
        <w:t xml:space="preserve">. </w:t>
      </w:r>
    </w:p>
    <w:p w14:paraId="7A91C7E9" w14:textId="77777777" w:rsidR="00FF7672" w:rsidRDefault="009D558D">
      <w:pPr>
        <w:ind w:left="345" w:firstLine="271"/>
      </w:pPr>
      <w:proofErr w:type="spellStart"/>
      <w:r>
        <w:t>Dalam</w:t>
      </w:r>
      <w:proofErr w:type="spellEnd"/>
      <w:r>
        <w:t xml:space="preserve"> </w:t>
      </w:r>
      <w:proofErr w:type="spellStart"/>
      <w:r>
        <w:t>memeutuskan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factor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dia</w:t>
      </w:r>
      <w:r>
        <w:t>ntaranya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dan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.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proses complex making, proses loyalty, limited decision making dan proses </w:t>
      </w:r>
      <w:proofErr w:type="spellStart"/>
      <w:r>
        <w:t>intertia</w:t>
      </w:r>
      <w:proofErr w:type="spellEnd"/>
      <w:r>
        <w:t xml:space="preserve">.  </w:t>
      </w:r>
    </w:p>
    <w:p w14:paraId="45AF39D1" w14:textId="77777777" w:rsidR="00FF7672" w:rsidRDefault="009D558D">
      <w:pPr>
        <w:spacing w:after="112" w:line="259" w:lineRule="auto"/>
        <w:ind w:left="360" w:firstLine="0"/>
        <w:jc w:val="left"/>
      </w:pPr>
      <w:r>
        <w:t xml:space="preserve"> </w:t>
      </w:r>
    </w:p>
    <w:p w14:paraId="6E49F0A6" w14:textId="77777777" w:rsidR="00FF7672" w:rsidRDefault="009D558D">
      <w:pPr>
        <w:spacing w:after="115" w:line="259" w:lineRule="auto"/>
        <w:ind w:left="360" w:firstLine="0"/>
        <w:jc w:val="left"/>
      </w:pPr>
      <w:r>
        <w:t xml:space="preserve"> </w:t>
      </w:r>
    </w:p>
    <w:p w14:paraId="25A1F576" w14:textId="77777777" w:rsidR="00FF7672" w:rsidRDefault="009D558D">
      <w:pPr>
        <w:spacing w:after="213" w:line="259" w:lineRule="auto"/>
        <w:ind w:left="360" w:firstLine="0"/>
        <w:jc w:val="left"/>
      </w:pPr>
      <w:r>
        <w:t xml:space="preserve"> </w:t>
      </w:r>
    </w:p>
    <w:p w14:paraId="51526BBC" w14:textId="77777777" w:rsidR="00FF7672" w:rsidRDefault="009D558D">
      <w:pPr>
        <w:spacing w:after="112" w:line="259" w:lineRule="auto"/>
        <w:ind w:left="360" w:firstLine="0"/>
        <w:jc w:val="left"/>
      </w:pPr>
      <w:r>
        <w:t xml:space="preserve"> </w:t>
      </w:r>
    </w:p>
    <w:p w14:paraId="61FBEA28" w14:textId="77777777" w:rsidR="00FF7672" w:rsidRDefault="009D558D">
      <w:pPr>
        <w:spacing w:after="115" w:line="259" w:lineRule="auto"/>
        <w:ind w:left="360" w:firstLine="0"/>
        <w:jc w:val="left"/>
      </w:pPr>
      <w:r>
        <w:t xml:space="preserve"> </w:t>
      </w:r>
    </w:p>
    <w:p w14:paraId="1852D8B9" w14:textId="77777777" w:rsidR="00FF7672" w:rsidRDefault="009D558D">
      <w:pPr>
        <w:spacing w:after="273" w:line="259" w:lineRule="auto"/>
        <w:ind w:left="417" w:firstLine="0"/>
        <w:jc w:val="center"/>
      </w:pPr>
      <w:r>
        <w:t xml:space="preserve"> </w:t>
      </w:r>
    </w:p>
    <w:p w14:paraId="3D510307" w14:textId="77777777" w:rsidR="00FF7672" w:rsidRDefault="009D558D">
      <w:pPr>
        <w:spacing w:after="273" w:line="259" w:lineRule="auto"/>
        <w:ind w:left="417" w:firstLine="0"/>
        <w:jc w:val="center"/>
      </w:pPr>
      <w:r>
        <w:t xml:space="preserve"> </w:t>
      </w:r>
    </w:p>
    <w:p w14:paraId="67EE0ADE" w14:textId="77777777" w:rsidR="00FF7672" w:rsidRDefault="009D558D">
      <w:pPr>
        <w:spacing w:after="274" w:line="259" w:lineRule="auto"/>
        <w:ind w:left="417" w:firstLine="0"/>
        <w:jc w:val="center"/>
      </w:pPr>
      <w:r>
        <w:t xml:space="preserve"> </w:t>
      </w:r>
    </w:p>
    <w:p w14:paraId="3223D2FF" w14:textId="77777777" w:rsidR="00FF7672" w:rsidRDefault="009D558D">
      <w:pPr>
        <w:spacing w:after="273" w:line="259" w:lineRule="auto"/>
        <w:ind w:left="417" w:firstLine="0"/>
        <w:jc w:val="center"/>
      </w:pPr>
      <w:r>
        <w:t xml:space="preserve"> </w:t>
      </w:r>
    </w:p>
    <w:p w14:paraId="23624D24" w14:textId="77777777" w:rsidR="00FF7672" w:rsidRDefault="009D558D">
      <w:pPr>
        <w:spacing w:after="276" w:line="259" w:lineRule="auto"/>
        <w:ind w:left="417" w:firstLine="0"/>
        <w:jc w:val="center"/>
      </w:pPr>
      <w:r>
        <w:lastRenderedPageBreak/>
        <w:t xml:space="preserve"> </w:t>
      </w:r>
    </w:p>
    <w:p w14:paraId="0D362304" w14:textId="77777777" w:rsidR="00FF7672" w:rsidRDefault="009D558D">
      <w:pPr>
        <w:spacing w:after="273" w:line="259" w:lineRule="auto"/>
        <w:ind w:left="417" w:firstLine="0"/>
        <w:jc w:val="center"/>
      </w:pPr>
      <w:r>
        <w:t xml:space="preserve"> </w:t>
      </w:r>
    </w:p>
    <w:p w14:paraId="70EA081F" w14:textId="77777777" w:rsidR="00FF7672" w:rsidRDefault="009D558D">
      <w:pPr>
        <w:spacing w:after="0" w:line="259" w:lineRule="auto"/>
        <w:ind w:left="360" w:firstLine="0"/>
        <w:jc w:val="left"/>
      </w:pPr>
      <w:r>
        <w:t xml:space="preserve"> </w:t>
      </w:r>
    </w:p>
    <w:p w14:paraId="5D468BE4" w14:textId="77777777" w:rsidR="00FF7672" w:rsidRDefault="009D558D">
      <w:pPr>
        <w:spacing w:after="273" w:line="259" w:lineRule="auto"/>
        <w:ind w:left="0" w:right="3583" w:firstLine="0"/>
        <w:jc w:val="right"/>
      </w:pPr>
      <w:r>
        <w:rPr>
          <w:b/>
        </w:rPr>
        <w:t xml:space="preserve">DAFTAR PUSTAKA </w:t>
      </w:r>
    </w:p>
    <w:p w14:paraId="767182C4" w14:textId="77777777" w:rsidR="00FF7672" w:rsidRDefault="009D558D">
      <w:pPr>
        <w:spacing w:after="273" w:line="259" w:lineRule="auto"/>
        <w:ind w:left="360" w:firstLine="0"/>
        <w:jc w:val="left"/>
      </w:pPr>
      <w:r>
        <w:t xml:space="preserve"> </w:t>
      </w:r>
    </w:p>
    <w:p w14:paraId="7BB28A57" w14:textId="77777777" w:rsidR="00FF7672" w:rsidRDefault="009D558D">
      <w:pPr>
        <w:spacing w:after="2" w:line="495" w:lineRule="auto"/>
        <w:ind w:left="360" w:firstLine="0"/>
        <w:jc w:val="left"/>
      </w:pPr>
      <w:hyperlink r:id="rId6">
        <w:r>
          <w:rPr>
            <w:color w:val="0563C1"/>
            <w:u w:val="single" w:color="0563C1"/>
          </w:rPr>
          <w:t>https://journal.febi.uinib.ac.id/index.php/jebi/article/view/222/245</w:t>
        </w:r>
      </w:hyperlink>
      <w:hyperlink r:id="rId7">
        <w:r>
          <w:t xml:space="preserve"> </w:t>
        </w:r>
      </w:hyperlink>
      <w:hyperlink r:id="rId8">
        <w:r>
          <w:rPr>
            <w:color w:val="0563C1"/>
            <w:u w:val="single" w:color="0563C1"/>
          </w:rPr>
          <w:t>http://ejournal.ikado.ac.id/index.php/teknika/article/view/89/54</w:t>
        </w:r>
      </w:hyperlink>
      <w:hyperlink r:id="rId9">
        <w:r>
          <w:t xml:space="preserve"> </w:t>
        </w:r>
      </w:hyperlink>
    </w:p>
    <w:p w14:paraId="0B72369A" w14:textId="77777777" w:rsidR="00FF7672" w:rsidRDefault="009D558D">
      <w:pPr>
        <w:spacing w:after="273" w:line="259" w:lineRule="auto"/>
        <w:ind w:left="360" w:firstLine="0"/>
        <w:jc w:val="left"/>
      </w:pPr>
      <w:r>
        <w:t xml:space="preserve"> </w:t>
      </w:r>
    </w:p>
    <w:p w14:paraId="37A56353" w14:textId="77777777" w:rsidR="00FF7672" w:rsidRDefault="009D558D">
      <w:pPr>
        <w:spacing w:after="274" w:line="259" w:lineRule="auto"/>
        <w:ind w:left="417" w:firstLine="0"/>
        <w:jc w:val="center"/>
      </w:pPr>
      <w:r>
        <w:t xml:space="preserve"> </w:t>
      </w:r>
    </w:p>
    <w:p w14:paraId="5EE03587" w14:textId="77777777" w:rsidR="00FF7672" w:rsidRDefault="009D558D">
      <w:pPr>
        <w:spacing w:after="273" w:line="259" w:lineRule="auto"/>
        <w:ind w:left="417" w:firstLine="0"/>
        <w:jc w:val="center"/>
      </w:pPr>
      <w:r>
        <w:t xml:space="preserve"> </w:t>
      </w:r>
    </w:p>
    <w:p w14:paraId="5A7255BB" w14:textId="77777777" w:rsidR="00FF7672" w:rsidRDefault="009D558D">
      <w:pPr>
        <w:spacing w:after="273" w:line="259" w:lineRule="auto"/>
        <w:ind w:left="417" w:firstLine="0"/>
        <w:jc w:val="center"/>
      </w:pPr>
      <w:r>
        <w:t xml:space="preserve"> </w:t>
      </w:r>
    </w:p>
    <w:p w14:paraId="6F4FD108" w14:textId="77777777" w:rsidR="00FF7672" w:rsidRDefault="009D558D">
      <w:pPr>
        <w:spacing w:after="273" w:line="259" w:lineRule="auto"/>
        <w:ind w:left="417" w:firstLine="0"/>
        <w:jc w:val="center"/>
      </w:pPr>
      <w:r>
        <w:t xml:space="preserve"> </w:t>
      </w:r>
    </w:p>
    <w:p w14:paraId="64130189" w14:textId="77777777" w:rsidR="00FF7672" w:rsidRDefault="009D558D">
      <w:pPr>
        <w:spacing w:after="276" w:line="259" w:lineRule="auto"/>
        <w:ind w:left="417" w:firstLine="0"/>
        <w:jc w:val="center"/>
      </w:pPr>
      <w:r>
        <w:t xml:space="preserve"> </w:t>
      </w:r>
    </w:p>
    <w:p w14:paraId="482ED8AF" w14:textId="77777777" w:rsidR="00FF7672" w:rsidRDefault="009D558D">
      <w:pPr>
        <w:spacing w:after="0" w:line="259" w:lineRule="auto"/>
        <w:ind w:left="417" w:firstLine="0"/>
        <w:jc w:val="center"/>
      </w:pPr>
      <w:r>
        <w:t xml:space="preserve"> </w:t>
      </w:r>
    </w:p>
    <w:sectPr w:rsidR="00FF7672">
      <w:pgSz w:w="12240" w:h="15840"/>
      <w:pgMar w:top="1450" w:right="1435" w:bottom="149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306D"/>
    <w:multiLevelType w:val="hybridMultilevel"/>
    <w:tmpl w:val="FBC413F2"/>
    <w:lvl w:ilvl="0" w:tplc="A65454B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6913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EB97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40D6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BCF3B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40705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AE88B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CC2EB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4AC3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B80DCC"/>
    <w:multiLevelType w:val="hybridMultilevel"/>
    <w:tmpl w:val="0302BE1E"/>
    <w:lvl w:ilvl="0" w:tplc="FA9CE056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013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080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400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EFA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C84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432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22A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68D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F832A4"/>
    <w:multiLevelType w:val="hybridMultilevel"/>
    <w:tmpl w:val="1772E152"/>
    <w:lvl w:ilvl="0" w:tplc="BB2C3FE8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50230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CCA4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D8948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2A30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CCD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25E8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0AC3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2F97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307D4A"/>
    <w:multiLevelType w:val="hybridMultilevel"/>
    <w:tmpl w:val="B3BA810C"/>
    <w:lvl w:ilvl="0" w:tplc="3B349360">
      <w:start w:val="1"/>
      <w:numFmt w:val="decimal"/>
      <w:lvlText w:val="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221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896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018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EE9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CFA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A5D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417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8665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926D0A"/>
    <w:multiLevelType w:val="hybridMultilevel"/>
    <w:tmpl w:val="CC3CA86E"/>
    <w:lvl w:ilvl="0" w:tplc="00BED8D8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EBA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3EF8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6E7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EE7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21F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A56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2CA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64A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72"/>
    <w:rsid w:val="009D558D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7478"/>
  <w15:docId w15:val="{8A23D571-B15C-4646-9A49-2B2CD3AB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7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5"/>
      <w:ind w:left="36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5"/>
      <w:ind w:left="36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ikado.ac.id/index.php/teknika/article/view/89/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.febi.uinib.ac.id/index.php/jebi/article/view/222/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.febi.uinib.ac.id/index.php/jebi/article/view/222/24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journal.ikado.ac.id/index.php/teknika/article/view/89/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1988</Words>
  <Characters>11335</Characters>
  <Application>Microsoft Office Word</Application>
  <DocSecurity>0</DocSecurity>
  <Lines>94</Lines>
  <Paragraphs>26</Paragraphs>
  <ScaleCrop>false</ScaleCrop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ASUS</cp:lastModifiedBy>
  <cp:revision>2</cp:revision>
  <dcterms:created xsi:type="dcterms:W3CDTF">2021-04-27T01:50:00Z</dcterms:created>
  <dcterms:modified xsi:type="dcterms:W3CDTF">2021-04-27T01:50:00Z</dcterms:modified>
</cp:coreProperties>
</file>