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27" w:rsidRPr="002D4BD4" w:rsidRDefault="000E3D27" w:rsidP="00337EE2">
      <w:pPr>
        <w:spacing w:line="360" w:lineRule="auto"/>
        <w:jc w:val="center"/>
        <w:rPr>
          <w:rFonts w:ascii="Times New Roman" w:hAnsi="Times New Roman" w:cs="Times New Roman"/>
          <w:sz w:val="24"/>
          <w:szCs w:val="24"/>
        </w:rPr>
      </w:pPr>
      <w:r w:rsidRPr="002D4BD4">
        <w:rPr>
          <w:rFonts w:ascii="Times New Roman" w:hAnsi="Times New Roman" w:cs="Times New Roman"/>
          <w:sz w:val="24"/>
          <w:szCs w:val="24"/>
        </w:rPr>
        <w:t>Ekonomi Dig</w:t>
      </w:r>
      <w:r w:rsidR="002D4BD4" w:rsidRPr="002D4BD4">
        <w:rPr>
          <w:rFonts w:ascii="Times New Roman" w:hAnsi="Times New Roman" w:cs="Times New Roman"/>
          <w:sz w:val="24"/>
          <w:szCs w:val="24"/>
        </w:rPr>
        <w:t>i</w:t>
      </w:r>
      <w:r w:rsidRPr="002D4BD4">
        <w:rPr>
          <w:rFonts w:ascii="Times New Roman" w:hAnsi="Times New Roman" w:cs="Times New Roman"/>
          <w:sz w:val="24"/>
          <w:szCs w:val="24"/>
        </w:rPr>
        <w:t>tal Didunia Maya</w:t>
      </w:r>
    </w:p>
    <w:p w:rsidR="000E3D27" w:rsidRPr="002D4BD4" w:rsidRDefault="000E3D27" w:rsidP="00337EE2">
      <w:pPr>
        <w:spacing w:line="360" w:lineRule="auto"/>
        <w:rPr>
          <w:rFonts w:ascii="Times New Roman" w:hAnsi="Times New Roman" w:cs="Times New Roman"/>
          <w:sz w:val="24"/>
          <w:szCs w:val="24"/>
        </w:rPr>
      </w:pPr>
    </w:p>
    <w:p w:rsidR="000E3D27" w:rsidRPr="002D4BD4" w:rsidRDefault="00337EE2" w:rsidP="00337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Pengertian Dunia M</w:t>
      </w:r>
      <w:r w:rsidR="000E3D27" w:rsidRPr="002D4BD4">
        <w:rPr>
          <w:rFonts w:ascii="Times New Roman" w:hAnsi="Times New Roman" w:cs="Times New Roman"/>
          <w:sz w:val="24"/>
          <w:szCs w:val="24"/>
        </w:rPr>
        <w:t xml:space="preserve">aya </w:t>
      </w:r>
    </w:p>
    <w:p w:rsidR="000E3D27" w:rsidRPr="002D4BD4" w:rsidRDefault="000E3D27" w:rsidP="00337EE2">
      <w:pPr>
        <w:spacing w:line="360" w:lineRule="auto"/>
        <w:ind w:firstLine="720"/>
        <w:rPr>
          <w:rFonts w:ascii="Times New Roman" w:hAnsi="Times New Roman" w:cs="Times New Roman"/>
          <w:sz w:val="24"/>
          <w:szCs w:val="24"/>
        </w:rPr>
      </w:pPr>
      <w:r w:rsidRPr="002D4BD4">
        <w:rPr>
          <w:rFonts w:ascii="Times New Roman" w:hAnsi="Times New Roman" w:cs="Times New Roman"/>
          <w:sz w:val="24"/>
          <w:szCs w:val="24"/>
        </w:rPr>
        <w:t>Merupakan suatu tempat bertemu dan berkumpulnya berbagai individu, kelompok masyarakat, perusahaan, konsumen, organisasi dan lainnya disebua</w:t>
      </w:r>
      <w:r w:rsidR="006F674B" w:rsidRPr="002D4BD4">
        <w:rPr>
          <w:rFonts w:ascii="Times New Roman" w:hAnsi="Times New Roman" w:cs="Times New Roman"/>
          <w:sz w:val="24"/>
          <w:szCs w:val="24"/>
        </w:rPr>
        <w:t>h</w:t>
      </w:r>
      <w:r w:rsidRPr="002D4BD4">
        <w:rPr>
          <w:rFonts w:ascii="Times New Roman" w:hAnsi="Times New Roman" w:cs="Times New Roman"/>
          <w:sz w:val="24"/>
          <w:szCs w:val="24"/>
        </w:rPr>
        <w:t xml:space="preserve"> tempat yang terbentuk karena adanya berbagai jaringan komputer yang saling terhubung.</w:t>
      </w:r>
    </w:p>
    <w:p w:rsidR="000E3D27" w:rsidRPr="002D4BD4" w:rsidRDefault="000E3D27" w:rsidP="00337EE2">
      <w:pPr>
        <w:spacing w:line="360" w:lineRule="auto"/>
        <w:ind w:firstLine="720"/>
        <w:rPr>
          <w:rFonts w:ascii="Times New Roman" w:hAnsi="Times New Roman" w:cs="Times New Roman"/>
          <w:sz w:val="24"/>
          <w:szCs w:val="24"/>
        </w:rPr>
      </w:pPr>
    </w:p>
    <w:p w:rsidR="000E3D27" w:rsidRPr="002D4BD4" w:rsidRDefault="00337EE2" w:rsidP="00337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Karakteristik Benda D</w:t>
      </w:r>
      <w:r w:rsidR="00930639" w:rsidRPr="002D4BD4">
        <w:rPr>
          <w:rFonts w:ascii="Times New Roman" w:hAnsi="Times New Roman" w:cs="Times New Roman"/>
          <w:sz w:val="24"/>
          <w:szCs w:val="24"/>
        </w:rPr>
        <w:t xml:space="preserve">igital yaitu </w:t>
      </w:r>
    </w:p>
    <w:p w:rsidR="00930639" w:rsidRPr="002D4BD4" w:rsidRDefault="00930639" w:rsidP="00337EE2">
      <w:pPr>
        <w:pStyle w:val="ListParagraph"/>
        <w:numPr>
          <w:ilvl w:val="0"/>
          <w:numId w:val="1"/>
        </w:numPr>
        <w:spacing w:line="360" w:lineRule="auto"/>
        <w:rPr>
          <w:rFonts w:ascii="Times New Roman" w:hAnsi="Times New Roman" w:cs="Times New Roman"/>
          <w:sz w:val="24"/>
          <w:szCs w:val="24"/>
        </w:rPr>
      </w:pPr>
      <w:r w:rsidRPr="002D4BD4">
        <w:rPr>
          <w:rFonts w:ascii="Times New Roman" w:hAnsi="Times New Roman" w:cs="Times New Roman"/>
          <w:sz w:val="24"/>
          <w:szCs w:val="24"/>
        </w:rPr>
        <w:t>Mudah diduplikasi</w:t>
      </w:r>
    </w:p>
    <w:p w:rsidR="00930639" w:rsidRPr="002D4BD4" w:rsidRDefault="00930639" w:rsidP="00337EE2">
      <w:pPr>
        <w:pStyle w:val="ListParagraph"/>
        <w:spacing w:line="360" w:lineRule="auto"/>
        <w:rPr>
          <w:rFonts w:ascii="Times New Roman" w:hAnsi="Times New Roman" w:cs="Times New Roman"/>
          <w:sz w:val="24"/>
          <w:szCs w:val="24"/>
        </w:rPr>
      </w:pPr>
      <w:r w:rsidRPr="002D4BD4">
        <w:rPr>
          <w:rFonts w:ascii="Times New Roman" w:hAnsi="Times New Roman" w:cs="Times New Roman"/>
          <w:sz w:val="24"/>
          <w:szCs w:val="24"/>
        </w:rPr>
        <w:t>Contohnya kita dapat mengandakan sebuah video yang durasinya panjang kalau diduplikat tidak membutuhkan waktu yang lama.</w:t>
      </w:r>
    </w:p>
    <w:p w:rsidR="00930639" w:rsidRPr="002D4BD4" w:rsidRDefault="00930639" w:rsidP="00337EE2">
      <w:pPr>
        <w:pStyle w:val="ListParagraph"/>
        <w:numPr>
          <w:ilvl w:val="0"/>
          <w:numId w:val="1"/>
        </w:numPr>
        <w:spacing w:line="360" w:lineRule="auto"/>
        <w:rPr>
          <w:rFonts w:ascii="Times New Roman" w:hAnsi="Times New Roman" w:cs="Times New Roman"/>
          <w:sz w:val="24"/>
          <w:szCs w:val="24"/>
        </w:rPr>
      </w:pPr>
      <w:r w:rsidRPr="002D4BD4">
        <w:rPr>
          <w:rFonts w:ascii="Times New Roman" w:hAnsi="Times New Roman" w:cs="Times New Roman"/>
          <w:sz w:val="24"/>
          <w:szCs w:val="24"/>
        </w:rPr>
        <w:t>Murah diduplikasi</w:t>
      </w:r>
    </w:p>
    <w:p w:rsidR="00930639" w:rsidRPr="002D4BD4" w:rsidRDefault="00930639" w:rsidP="00337EE2">
      <w:pPr>
        <w:pStyle w:val="ListParagraph"/>
        <w:spacing w:line="360" w:lineRule="auto"/>
        <w:rPr>
          <w:rFonts w:ascii="Times New Roman" w:hAnsi="Times New Roman" w:cs="Times New Roman"/>
          <w:sz w:val="24"/>
          <w:szCs w:val="24"/>
        </w:rPr>
      </w:pPr>
      <w:r w:rsidRPr="002D4BD4">
        <w:rPr>
          <w:rFonts w:ascii="Times New Roman" w:hAnsi="Times New Roman" w:cs="Times New Roman"/>
          <w:sz w:val="24"/>
          <w:szCs w:val="24"/>
        </w:rPr>
        <w:t xml:space="preserve">Contoh menduplikasi dengan media penyimpanan yang harganya murah seperti compect </w:t>
      </w:r>
      <w:proofErr w:type="gramStart"/>
      <w:r w:rsidRPr="002D4BD4">
        <w:rPr>
          <w:rFonts w:ascii="Times New Roman" w:hAnsi="Times New Roman" w:cs="Times New Roman"/>
          <w:sz w:val="24"/>
          <w:szCs w:val="24"/>
        </w:rPr>
        <w:t>disk .</w:t>
      </w:r>
      <w:proofErr w:type="gramEnd"/>
    </w:p>
    <w:p w:rsidR="00930639" w:rsidRPr="002D4BD4" w:rsidRDefault="00930639" w:rsidP="00337EE2">
      <w:pPr>
        <w:pStyle w:val="ListParagraph"/>
        <w:numPr>
          <w:ilvl w:val="0"/>
          <w:numId w:val="1"/>
        </w:numPr>
        <w:spacing w:line="360" w:lineRule="auto"/>
        <w:rPr>
          <w:rFonts w:ascii="Times New Roman" w:hAnsi="Times New Roman" w:cs="Times New Roman"/>
          <w:sz w:val="24"/>
          <w:szCs w:val="24"/>
        </w:rPr>
      </w:pPr>
      <w:r w:rsidRPr="002D4BD4">
        <w:rPr>
          <w:rFonts w:ascii="Times New Roman" w:hAnsi="Times New Roman" w:cs="Times New Roman"/>
          <w:sz w:val="24"/>
          <w:szCs w:val="24"/>
        </w:rPr>
        <w:t>Mudah di rektrukrisasi</w:t>
      </w:r>
    </w:p>
    <w:p w:rsidR="00930639" w:rsidRPr="002D4BD4" w:rsidRDefault="00930639" w:rsidP="00337EE2">
      <w:pPr>
        <w:pStyle w:val="ListParagraph"/>
        <w:spacing w:line="360" w:lineRule="auto"/>
        <w:rPr>
          <w:rFonts w:ascii="Times New Roman" w:hAnsi="Times New Roman" w:cs="Times New Roman"/>
          <w:sz w:val="24"/>
          <w:szCs w:val="24"/>
        </w:rPr>
      </w:pPr>
      <w:r w:rsidRPr="002D4BD4">
        <w:rPr>
          <w:rFonts w:ascii="Times New Roman" w:hAnsi="Times New Roman" w:cs="Times New Roman"/>
          <w:sz w:val="24"/>
          <w:szCs w:val="24"/>
        </w:rPr>
        <w:t>Contohnya sebuah file foto yang berwarna kita dapat merubah warna tersebut menjadi warna lainnya seperti foto yang berwarna yang mempuyai baground merah menjadi foto berwarna hitam putih.</w:t>
      </w:r>
    </w:p>
    <w:p w:rsidR="00930639" w:rsidRPr="002D4BD4" w:rsidRDefault="00930639" w:rsidP="00337EE2">
      <w:pPr>
        <w:pStyle w:val="ListParagraph"/>
        <w:numPr>
          <w:ilvl w:val="0"/>
          <w:numId w:val="1"/>
        </w:numPr>
        <w:spacing w:line="360" w:lineRule="auto"/>
        <w:rPr>
          <w:rFonts w:ascii="Times New Roman" w:hAnsi="Times New Roman" w:cs="Times New Roman"/>
          <w:sz w:val="24"/>
          <w:szCs w:val="24"/>
        </w:rPr>
      </w:pPr>
      <w:r w:rsidRPr="002D4BD4">
        <w:rPr>
          <w:rFonts w:ascii="Times New Roman" w:hAnsi="Times New Roman" w:cs="Times New Roman"/>
          <w:sz w:val="24"/>
          <w:szCs w:val="24"/>
        </w:rPr>
        <w:t>Dapat memperbaiki kualitas sumber daya fisik</w:t>
      </w:r>
    </w:p>
    <w:p w:rsidR="00930639" w:rsidRPr="002D4BD4" w:rsidRDefault="00930639" w:rsidP="00337EE2">
      <w:pPr>
        <w:pStyle w:val="ListParagraph"/>
        <w:spacing w:line="360" w:lineRule="auto"/>
        <w:rPr>
          <w:rFonts w:ascii="Times New Roman" w:hAnsi="Times New Roman" w:cs="Times New Roman"/>
          <w:sz w:val="24"/>
          <w:szCs w:val="24"/>
        </w:rPr>
      </w:pPr>
      <w:r w:rsidRPr="002D4BD4">
        <w:rPr>
          <w:rFonts w:ascii="Times New Roman" w:hAnsi="Times New Roman" w:cs="Times New Roman"/>
          <w:sz w:val="24"/>
          <w:szCs w:val="24"/>
        </w:rPr>
        <w:t>Contoh sebuah rekaman audio analog menjadi audio digital merupakan memperbaiki kualitas audio menjadi lebih bagus.</w:t>
      </w:r>
    </w:p>
    <w:p w:rsidR="006F674B" w:rsidRPr="002D4BD4" w:rsidRDefault="006F674B" w:rsidP="00337EE2">
      <w:pPr>
        <w:spacing w:line="360" w:lineRule="auto"/>
        <w:ind w:firstLine="720"/>
        <w:rPr>
          <w:rFonts w:ascii="Times New Roman" w:hAnsi="Times New Roman" w:cs="Times New Roman"/>
          <w:sz w:val="24"/>
          <w:szCs w:val="24"/>
        </w:rPr>
      </w:pPr>
      <w:r w:rsidRPr="002D4BD4">
        <w:rPr>
          <w:rFonts w:ascii="Times New Roman" w:hAnsi="Times New Roman" w:cs="Times New Roman"/>
          <w:sz w:val="24"/>
          <w:szCs w:val="24"/>
        </w:rPr>
        <w:t>Dari empat karakterister tersebut membentuk suatu hal baru dari ekonomi konvesional menjadi ekonomi digital yang menciptakan kemudahan dan perubahan pola pikir dari bisnis secara tatap muka langsung menjadi tatap muka di dunia maya melalui internet</w:t>
      </w:r>
    </w:p>
    <w:p w:rsidR="006F674B" w:rsidRPr="002D4BD4" w:rsidRDefault="00337EE2" w:rsidP="00337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Evolusi E-M</w:t>
      </w:r>
      <w:r w:rsidR="006F674B" w:rsidRPr="002D4BD4">
        <w:rPr>
          <w:rFonts w:ascii="Times New Roman" w:hAnsi="Times New Roman" w:cs="Times New Roman"/>
          <w:sz w:val="24"/>
          <w:szCs w:val="24"/>
        </w:rPr>
        <w:t xml:space="preserve">arketplance </w:t>
      </w:r>
    </w:p>
    <w:p w:rsidR="006F674B" w:rsidRPr="002D4BD4" w:rsidRDefault="006F674B" w:rsidP="00337EE2">
      <w:pPr>
        <w:spacing w:line="360" w:lineRule="auto"/>
        <w:ind w:firstLine="360"/>
        <w:rPr>
          <w:rFonts w:ascii="Times New Roman" w:hAnsi="Times New Roman" w:cs="Times New Roman"/>
          <w:sz w:val="24"/>
          <w:szCs w:val="24"/>
        </w:rPr>
      </w:pPr>
      <w:r w:rsidRPr="002D4BD4">
        <w:rPr>
          <w:rFonts w:ascii="Times New Roman" w:hAnsi="Times New Roman" w:cs="Times New Roman"/>
          <w:sz w:val="24"/>
          <w:szCs w:val="24"/>
        </w:rPr>
        <w:t>Adalah tempat bertemunya penjual dan pembeli yang tidak dibatasi oleh ruang dan waktu dan dapat bertemu dengan penjual dan pembeli disemua negara</w:t>
      </w:r>
    </w:p>
    <w:p w:rsidR="000E3D27" w:rsidRPr="002D4BD4" w:rsidRDefault="006F674B" w:rsidP="00337EE2">
      <w:pPr>
        <w:spacing w:line="360" w:lineRule="auto"/>
        <w:rPr>
          <w:rFonts w:ascii="Times New Roman" w:hAnsi="Times New Roman" w:cs="Times New Roman"/>
          <w:sz w:val="24"/>
          <w:szCs w:val="24"/>
        </w:rPr>
      </w:pPr>
      <w:r w:rsidRPr="002D4BD4">
        <w:rPr>
          <w:rFonts w:ascii="Times New Roman" w:hAnsi="Times New Roman" w:cs="Times New Roman"/>
          <w:sz w:val="24"/>
          <w:szCs w:val="24"/>
        </w:rPr>
        <w:t>4 tahapan evolusi menurut Warran D Raisch yaitu</w:t>
      </w:r>
    </w:p>
    <w:p w:rsidR="006F674B" w:rsidRPr="002D4BD4" w:rsidRDefault="00337EE2" w:rsidP="00337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Commodity E</w:t>
      </w:r>
      <w:r w:rsidR="006F674B" w:rsidRPr="002D4BD4">
        <w:rPr>
          <w:rFonts w:ascii="Times New Roman" w:hAnsi="Times New Roman" w:cs="Times New Roman"/>
          <w:sz w:val="24"/>
          <w:szCs w:val="24"/>
        </w:rPr>
        <w:t>xchanges</w:t>
      </w:r>
    </w:p>
    <w:p w:rsidR="006F674B" w:rsidRPr="002D4BD4" w:rsidRDefault="003673A3" w:rsidP="00337EE2">
      <w:pPr>
        <w:pStyle w:val="ListParagraph"/>
        <w:spacing w:line="360" w:lineRule="auto"/>
        <w:ind w:firstLine="720"/>
        <w:rPr>
          <w:rFonts w:ascii="Times New Roman" w:hAnsi="Times New Roman" w:cs="Times New Roman"/>
          <w:sz w:val="24"/>
          <w:szCs w:val="24"/>
        </w:rPr>
      </w:pPr>
      <w:r w:rsidRPr="002D4BD4">
        <w:rPr>
          <w:rFonts w:ascii="Times New Roman" w:hAnsi="Times New Roman" w:cs="Times New Roman"/>
          <w:sz w:val="24"/>
          <w:szCs w:val="24"/>
        </w:rPr>
        <w:lastRenderedPageBreak/>
        <w:t>Produk atau jasa yang diperdagangkan yang bersifat komuditas karena selain sesuai dengan karakteristik transaksi dagang yang cepat dan berjangka pendek serta barang-barang komuditas tersebut mudah untuk menentukan harga sehinggan tidak sulit untuk diperjual belikan secara internasional.</w:t>
      </w:r>
    </w:p>
    <w:p w:rsidR="006F674B" w:rsidRPr="002D4BD4" w:rsidRDefault="00337EE2" w:rsidP="00337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Value-added S</w:t>
      </w:r>
      <w:r w:rsidR="006F674B" w:rsidRPr="002D4BD4">
        <w:rPr>
          <w:rFonts w:ascii="Times New Roman" w:hAnsi="Times New Roman" w:cs="Times New Roman"/>
          <w:sz w:val="24"/>
          <w:szCs w:val="24"/>
        </w:rPr>
        <w:t>ervice</w:t>
      </w:r>
    </w:p>
    <w:p w:rsidR="003673A3" w:rsidRPr="002D4BD4" w:rsidRDefault="003673A3" w:rsidP="00337EE2">
      <w:pPr>
        <w:pStyle w:val="ListParagraph"/>
        <w:spacing w:line="360" w:lineRule="auto"/>
        <w:ind w:firstLine="720"/>
        <w:rPr>
          <w:rFonts w:ascii="Times New Roman" w:hAnsi="Times New Roman" w:cs="Times New Roman"/>
          <w:sz w:val="24"/>
          <w:szCs w:val="24"/>
        </w:rPr>
      </w:pPr>
      <w:r w:rsidRPr="002D4BD4">
        <w:rPr>
          <w:rFonts w:ascii="Times New Roman" w:hAnsi="Times New Roman" w:cs="Times New Roman"/>
          <w:sz w:val="24"/>
          <w:szCs w:val="24"/>
        </w:rPr>
        <w:t xml:space="preserve">Dalam perkembangan e-marketplace </w:t>
      </w:r>
      <w:proofErr w:type="gramStart"/>
      <w:r w:rsidRPr="002D4BD4">
        <w:rPr>
          <w:rFonts w:ascii="Times New Roman" w:hAnsi="Times New Roman" w:cs="Times New Roman"/>
          <w:sz w:val="24"/>
          <w:szCs w:val="24"/>
        </w:rPr>
        <w:t>akan</w:t>
      </w:r>
      <w:proofErr w:type="gramEnd"/>
      <w:r w:rsidRPr="002D4BD4">
        <w:rPr>
          <w:rFonts w:ascii="Times New Roman" w:hAnsi="Times New Roman" w:cs="Times New Roman"/>
          <w:sz w:val="24"/>
          <w:szCs w:val="24"/>
        </w:rPr>
        <w:t xml:space="preserve"> menuju kepada terbentuknya sebuah penawaran baru terhadap metode jual beli yang belum perna</w:t>
      </w:r>
      <w:r w:rsidR="0084161C" w:rsidRPr="002D4BD4">
        <w:rPr>
          <w:rFonts w:ascii="Times New Roman" w:hAnsi="Times New Roman" w:cs="Times New Roman"/>
          <w:sz w:val="24"/>
          <w:szCs w:val="24"/>
        </w:rPr>
        <w:t>h</w:t>
      </w:r>
      <w:r w:rsidRPr="002D4BD4">
        <w:rPr>
          <w:rFonts w:ascii="Times New Roman" w:hAnsi="Times New Roman" w:cs="Times New Roman"/>
          <w:sz w:val="24"/>
          <w:szCs w:val="24"/>
        </w:rPr>
        <w:t xml:space="preserve"> terjadi pada pasar konvensional, jenis perdagangan ini dapat dikatakan setiap konsumen adalah unik karena mereka sebernarnya mengharapkan untuk dapat membeli barang atau jasa yang sesuai kebutuhannya. </w:t>
      </w:r>
    </w:p>
    <w:p w:rsidR="006F674B" w:rsidRPr="002D4BD4" w:rsidRDefault="00337EE2" w:rsidP="00337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Knowledge N</w:t>
      </w:r>
      <w:r w:rsidR="006F674B" w:rsidRPr="002D4BD4">
        <w:rPr>
          <w:rFonts w:ascii="Times New Roman" w:hAnsi="Times New Roman" w:cs="Times New Roman"/>
          <w:sz w:val="24"/>
          <w:szCs w:val="24"/>
        </w:rPr>
        <w:t>etwork</w:t>
      </w:r>
    </w:p>
    <w:p w:rsidR="003673A3" w:rsidRPr="002D4BD4" w:rsidRDefault="0084161C" w:rsidP="00337EE2">
      <w:pPr>
        <w:pStyle w:val="ListParagraph"/>
        <w:spacing w:line="360" w:lineRule="auto"/>
        <w:ind w:firstLine="720"/>
        <w:rPr>
          <w:rFonts w:ascii="Times New Roman" w:hAnsi="Times New Roman" w:cs="Times New Roman"/>
          <w:sz w:val="24"/>
          <w:szCs w:val="24"/>
        </w:rPr>
      </w:pPr>
      <w:r w:rsidRPr="002D4BD4">
        <w:rPr>
          <w:rFonts w:ascii="Times New Roman" w:hAnsi="Times New Roman" w:cs="Times New Roman"/>
          <w:sz w:val="24"/>
          <w:szCs w:val="24"/>
        </w:rPr>
        <w:t>Karena perusahaan merupakan kumpulan semua sumber dalam manusia dengan kompetensi dan keahlian beragam serta Knowledge network perusahaan harus memiliki ide dan keahlihan sendiri untuk bertahan.</w:t>
      </w:r>
    </w:p>
    <w:p w:rsidR="006F674B" w:rsidRPr="002D4BD4" w:rsidRDefault="00337EE2" w:rsidP="00337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Value Trust N</w:t>
      </w:r>
      <w:r w:rsidR="006F674B" w:rsidRPr="002D4BD4">
        <w:rPr>
          <w:rFonts w:ascii="Times New Roman" w:hAnsi="Times New Roman" w:cs="Times New Roman"/>
          <w:sz w:val="24"/>
          <w:szCs w:val="24"/>
        </w:rPr>
        <w:t>etwork</w:t>
      </w:r>
    </w:p>
    <w:p w:rsidR="0084161C" w:rsidRPr="002D4BD4" w:rsidRDefault="0084161C" w:rsidP="00337EE2">
      <w:pPr>
        <w:pStyle w:val="ListParagraph"/>
        <w:spacing w:line="360" w:lineRule="auto"/>
        <w:ind w:firstLine="720"/>
        <w:rPr>
          <w:rFonts w:ascii="Times New Roman" w:hAnsi="Times New Roman" w:cs="Times New Roman"/>
          <w:sz w:val="24"/>
          <w:szCs w:val="24"/>
        </w:rPr>
      </w:pPr>
      <w:r w:rsidRPr="002D4BD4">
        <w:rPr>
          <w:rFonts w:ascii="Times New Roman" w:hAnsi="Times New Roman" w:cs="Times New Roman"/>
          <w:sz w:val="24"/>
          <w:szCs w:val="24"/>
        </w:rPr>
        <w:t>Akhirnya e-marketplace berkembang kesebuah jejaring yang merupakan pusat bertemunya berbagai individu</w:t>
      </w:r>
      <w:proofErr w:type="gramStart"/>
      <w:r w:rsidRPr="002D4BD4">
        <w:rPr>
          <w:rFonts w:ascii="Times New Roman" w:hAnsi="Times New Roman" w:cs="Times New Roman"/>
          <w:sz w:val="24"/>
          <w:szCs w:val="24"/>
        </w:rPr>
        <w:t>,komunitas</w:t>
      </w:r>
      <w:proofErr w:type="gramEnd"/>
      <w:r w:rsidRPr="002D4BD4">
        <w:rPr>
          <w:rFonts w:ascii="Times New Roman" w:hAnsi="Times New Roman" w:cs="Times New Roman"/>
          <w:sz w:val="24"/>
          <w:szCs w:val="24"/>
        </w:rPr>
        <w:t xml:space="preserve">, intitusi, perusahaan dan pemerintah yang kehadirannya </w:t>
      </w:r>
      <w:r w:rsidR="000E1A88" w:rsidRPr="002D4BD4">
        <w:rPr>
          <w:rFonts w:ascii="Times New Roman" w:hAnsi="Times New Roman" w:cs="Times New Roman"/>
          <w:sz w:val="24"/>
          <w:szCs w:val="24"/>
        </w:rPr>
        <w:t xml:space="preserve">merupakan bagian </w:t>
      </w:r>
      <w:r w:rsidRPr="002D4BD4">
        <w:rPr>
          <w:rFonts w:ascii="Times New Roman" w:hAnsi="Times New Roman" w:cs="Times New Roman"/>
          <w:sz w:val="24"/>
          <w:szCs w:val="24"/>
        </w:rPr>
        <w:t xml:space="preserve">yang tak terpisahkan dari kehidupan </w:t>
      </w:r>
      <w:r w:rsidR="000E1A88" w:rsidRPr="002D4BD4">
        <w:rPr>
          <w:rFonts w:ascii="Times New Roman" w:hAnsi="Times New Roman" w:cs="Times New Roman"/>
          <w:sz w:val="24"/>
          <w:szCs w:val="24"/>
        </w:rPr>
        <w:t xml:space="preserve">manusia. </w:t>
      </w:r>
      <w:r w:rsidR="002D4BD4" w:rsidRPr="002D4BD4">
        <w:rPr>
          <w:rStyle w:val="FootnoteReference"/>
          <w:rFonts w:ascii="Times New Roman" w:hAnsi="Times New Roman" w:cs="Times New Roman"/>
          <w:sz w:val="24"/>
          <w:szCs w:val="24"/>
        </w:rPr>
        <w:footnoteReference w:id="1"/>
      </w:r>
    </w:p>
    <w:p w:rsidR="000E1A88" w:rsidRPr="002D4BD4" w:rsidRDefault="000E1A88"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337EE2" w:rsidRDefault="002D4BD4" w:rsidP="00337EE2">
      <w:pPr>
        <w:rPr>
          <w:rFonts w:ascii="Times New Roman" w:hAnsi="Times New Roman" w:cs="Times New Roman"/>
          <w:sz w:val="24"/>
          <w:szCs w:val="24"/>
        </w:rPr>
      </w:pPr>
    </w:p>
    <w:p w:rsidR="002D4BD4" w:rsidRPr="002D4BD4" w:rsidRDefault="002D4BD4" w:rsidP="0084161C">
      <w:pPr>
        <w:pStyle w:val="ListParagraph"/>
        <w:rPr>
          <w:rFonts w:ascii="Times New Roman" w:hAnsi="Times New Roman" w:cs="Times New Roman"/>
          <w:sz w:val="24"/>
          <w:szCs w:val="24"/>
        </w:rPr>
      </w:pPr>
    </w:p>
    <w:p w:rsidR="002D4BD4" w:rsidRPr="002D4BD4" w:rsidRDefault="002D4BD4" w:rsidP="00337EE2">
      <w:pPr>
        <w:pStyle w:val="ListParagraph"/>
        <w:spacing w:line="360" w:lineRule="auto"/>
        <w:jc w:val="center"/>
        <w:rPr>
          <w:rFonts w:ascii="Times New Roman" w:hAnsi="Times New Roman" w:cs="Times New Roman"/>
          <w:sz w:val="24"/>
          <w:szCs w:val="24"/>
        </w:rPr>
      </w:pPr>
      <w:r w:rsidRPr="002D4BD4">
        <w:rPr>
          <w:rFonts w:ascii="Times New Roman" w:hAnsi="Times New Roman" w:cs="Times New Roman"/>
          <w:sz w:val="24"/>
          <w:szCs w:val="24"/>
        </w:rPr>
        <w:lastRenderedPageBreak/>
        <w:t>Daftar Pustaka</w:t>
      </w:r>
    </w:p>
    <w:p w:rsidR="00337EE2" w:rsidRPr="00337EE2" w:rsidRDefault="00337EE2" w:rsidP="00337EE2">
      <w:pPr>
        <w:widowControl w:val="0"/>
        <w:autoSpaceDE w:val="0"/>
        <w:autoSpaceDN w:val="0"/>
        <w:adjustRightInd w:val="0"/>
        <w:spacing w:line="360" w:lineRule="auto"/>
        <w:ind w:left="480" w:hanging="480"/>
        <w:jc w:val="center"/>
        <w:rPr>
          <w:rFonts w:ascii="Times New Roman" w:hAnsi="Times New Roman" w:cs="Times New Roman"/>
          <w:noProof/>
          <w:sz w:val="24"/>
        </w:rPr>
      </w:pPr>
      <w:r>
        <w:rPr>
          <w:rFonts w:ascii="Times New Roman" w:hAnsi="Times New Roman" w:cs="Times New Roman"/>
          <w:bCs/>
          <w:i/>
          <w:iCs/>
          <w:sz w:val="24"/>
          <w:szCs w:val="24"/>
        </w:rPr>
        <w:fldChar w:fldCharType="begin" w:fldLock="1"/>
      </w:r>
      <w:r>
        <w:rPr>
          <w:rFonts w:ascii="Times New Roman" w:hAnsi="Times New Roman" w:cs="Times New Roman"/>
          <w:bCs/>
          <w:i/>
          <w:iCs/>
          <w:sz w:val="24"/>
          <w:szCs w:val="24"/>
        </w:rPr>
        <w:instrText xml:space="preserve">ADDIN Mendeley Bibliography CSL_BIBLIOGRAPHY </w:instrText>
      </w:r>
      <w:r>
        <w:rPr>
          <w:rFonts w:ascii="Times New Roman" w:hAnsi="Times New Roman" w:cs="Times New Roman"/>
          <w:bCs/>
          <w:i/>
          <w:iCs/>
          <w:sz w:val="24"/>
          <w:szCs w:val="24"/>
        </w:rPr>
        <w:fldChar w:fldCharType="separate"/>
      </w:r>
      <w:r w:rsidRPr="00337EE2">
        <w:rPr>
          <w:rFonts w:ascii="Times New Roman" w:hAnsi="Times New Roman" w:cs="Times New Roman"/>
          <w:noProof/>
          <w:sz w:val="24"/>
          <w:szCs w:val="24"/>
        </w:rPr>
        <w:t>Indrajit, Richardus Eko, ‘Ekonomi Digital Di Dunia Maya’, 2001, 1–3</w:t>
      </w:r>
    </w:p>
    <w:p w:rsidR="00337EE2" w:rsidRPr="002D4BD4" w:rsidRDefault="00337EE2" w:rsidP="00337EE2">
      <w:pPr>
        <w:widowControl w:val="0"/>
        <w:autoSpaceDE w:val="0"/>
        <w:autoSpaceDN w:val="0"/>
        <w:adjustRightInd w:val="0"/>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fldChar w:fldCharType="end"/>
      </w:r>
    </w:p>
    <w:p w:rsidR="000E1A88" w:rsidRPr="002D4BD4" w:rsidRDefault="000E1A88" w:rsidP="00337EE2">
      <w:pPr>
        <w:pStyle w:val="ListParagraph"/>
        <w:spacing w:line="360" w:lineRule="auto"/>
        <w:rPr>
          <w:rFonts w:ascii="Times New Roman" w:hAnsi="Times New Roman" w:cs="Times New Roman"/>
          <w:bCs/>
          <w:i/>
          <w:iCs/>
          <w:sz w:val="24"/>
          <w:szCs w:val="24"/>
        </w:rPr>
      </w:pPr>
    </w:p>
    <w:p w:rsidR="000E1A88" w:rsidRPr="002D4BD4" w:rsidRDefault="000E1A88" w:rsidP="00337EE2">
      <w:pPr>
        <w:autoSpaceDE w:val="0"/>
        <w:autoSpaceDN w:val="0"/>
        <w:adjustRightInd w:val="0"/>
        <w:spacing w:after="0" w:line="360" w:lineRule="auto"/>
        <w:rPr>
          <w:rFonts w:ascii="Times New Roman" w:hAnsi="Times New Roman" w:cs="Times New Roman"/>
          <w:color w:val="000000"/>
          <w:sz w:val="24"/>
          <w:szCs w:val="24"/>
        </w:rPr>
      </w:pPr>
    </w:p>
    <w:p w:rsidR="000E1A88" w:rsidRPr="002D4BD4" w:rsidRDefault="000E1A88" w:rsidP="00337EE2">
      <w:pPr>
        <w:spacing w:line="360" w:lineRule="auto"/>
        <w:ind w:firstLine="720"/>
        <w:rPr>
          <w:rFonts w:ascii="Times New Roman" w:hAnsi="Times New Roman" w:cs="Times New Roman"/>
          <w:color w:val="000000"/>
          <w:sz w:val="24"/>
          <w:szCs w:val="24"/>
        </w:rPr>
      </w:pPr>
    </w:p>
    <w:p w:rsidR="004E1013" w:rsidRDefault="004E1013" w:rsidP="000E1A88">
      <w:pPr>
        <w:ind w:firstLine="720"/>
        <w:rPr>
          <w:rFonts w:ascii="Times New Roman" w:hAnsi="Times New Roman" w:cs="Times New Roman"/>
          <w:sz w:val="24"/>
          <w:szCs w:val="24"/>
        </w:rPr>
      </w:pPr>
      <w:proofErr w:type="gramStart"/>
      <w:r>
        <w:rPr>
          <w:rFonts w:ascii="Times New Roman" w:hAnsi="Times New Roman" w:cs="Times New Roman"/>
          <w:sz w:val="24"/>
          <w:szCs w:val="24"/>
        </w:rPr>
        <w:t>Cek  plagiat</w:t>
      </w:r>
      <w:proofErr w:type="gramEnd"/>
      <w:r>
        <w:rPr>
          <w:rFonts w:ascii="Times New Roman" w:hAnsi="Times New Roman" w:cs="Times New Roman"/>
          <w:sz w:val="24"/>
          <w:szCs w:val="24"/>
        </w:rPr>
        <w:t xml:space="preserve"> :</w:t>
      </w:r>
    </w:p>
    <w:p w:rsidR="000E1A88" w:rsidRPr="002D4BD4" w:rsidRDefault="004E1013" w:rsidP="000E1A88">
      <w:pPr>
        <w:ind w:firstLine="720"/>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3E3AF6">
          <w:rPr>
            <w:rStyle w:val="Hyperlink"/>
            <w:rFonts w:ascii="Times New Roman" w:hAnsi="Times New Roman" w:cs="Times New Roman"/>
            <w:sz w:val="24"/>
            <w:szCs w:val="24"/>
          </w:rPr>
          <w:t>https://smallseotools.com/view-report/7f801b66503f4ad7c96d53543d216cf0/</w:t>
        </w:r>
      </w:hyperlink>
      <w:r>
        <w:rPr>
          <w:rFonts w:ascii="Times New Roman" w:hAnsi="Times New Roman" w:cs="Times New Roman"/>
          <w:sz w:val="24"/>
          <w:szCs w:val="24"/>
        </w:rPr>
        <w:t xml:space="preserve"> </w:t>
      </w:r>
      <w:bookmarkStart w:id="0" w:name="_GoBack"/>
      <w:bookmarkEnd w:id="0"/>
    </w:p>
    <w:sectPr w:rsidR="000E1A88" w:rsidRPr="002D4BD4" w:rsidSect="002D4BD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7C" w:rsidRDefault="00B4077C" w:rsidP="002D4BD4">
      <w:pPr>
        <w:spacing w:after="0" w:line="240" w:lineRule="auto"/>
      </w:pPr>
      <w:r>
        <w:separator/>
      </w:r>
    </w:p>
  </w:endnote>
  <w:endnote w:type="continuationSeparator" w:id="0">
    <w:p w:rsidR="00B4077C" w:rsidRDefault="00B4077C" w:rsidP="002D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7C" w:rsidRDefault="00B4077C" w:rsidP="002D4BD4">
      <w:pPr>
        <w:spacing w:after="0" w:line="240" w:lineRule="auto"/>
      </w:pPr>
      <w:r>
        <w:separator/>
      </w:r>
    </w:p>
  </w:footnote>
  <w:footnote w:type="continuationSeparator" w:id="0">
    <w:p w:rsidR="00B4077C" w:rsidRDefault="00B4077C" w:rsidP="002D4BD4">
      <w:pPr>
        <w:spacing w:after="0" w:line="240" w:lineRule="auto"/>
      </w:pPr>
      <w:r>
        <w:continuationSeparator/>
      </w:r>
    </w:p>
  </w:footnote>
  <w:footnote w:id="1">
    <w:p w:rsidR="002D4BD4" w:rsidRDefault="002D4BD4">
      <w:pPr>
        <w:pStyle w:val="FootnoteText"/>
      </w:pPr>
      <w:r>
        <w:rPr>
          <w:rStyle w:val="FootnoteReference"/>
        </w:rPr>
        <w:footnoteRef/>
      </w:r>
      <w:r>
        <w:t xml:space="preserve"> </w:t>
      </w:r>
      <w:r>
        <w:fldChar w:fldCharType="begin" w:fldLock="1"/>
      </w:r>
      <w:r w:rsidR="00337EE2">
        <w:instrText>ADDIN CSL_CITATION {"citationItems":[{"id":"ITEM-1","itemData":{"author":[{"dropping-particle":"","family":"Indrajit","given":"Richardus Eko","non-dropping-particle":"","parse-names":false,"suffix":""}],"id":"ITEM-1","issued":{"date-parts":[["2001"]]},"page":"1-3","title":"Ekonomi digital di dunia maya","type":"article-journal"},"uris":["http://www.mendeley.com/documents/?uuid=140d9c64-5122-47d9-9a6e-1b087825ab5b"]}],"mendeley":{"formattedCitation":"Richardus Eko Indrajit, ‘Ekonomi Digital Di Dunia Maya’, 2001, 1–3.","plainTextFormattedCitation":"Richardus Eko Indrajit, ‘Ekonomi Digital Di Dunia Maya’, 2001, 1–3.","previouslyFormattedCitation":"Richardus Eko Indrajit, ‘Ekonomi Digital Di Dunia Maya’, 2001, 1–3."},"properties":{"noteIndex":1},"schema":"https://github.com/citation-style-language/schema/raw/master/csl-citation.json"}</w:instrText>
      </w:r>
      <w:r>
        <w:fldChar w:fldCharType="separate"/>
      </w:r>
      <w:r w:rsidRPr="002D4BD4">
        <w:rPr>
          <w:noProof/>
        </w:rPr>
        <w:t>Richardus Eko Indrajit, ‘Ekonomi Digital Di Dunia Maya’, 2001, 1–3.</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1FD"/>
    <w:multiLevelType w:val="hybridMultilevel"/>
    <w:tmpl w:val="EC56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C4857"/>
    <w:multiLevelType w:val="hybridMultilevel"/>
    <w:tmpl w:val="BD06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27"/>
    <w:rsid w:val="000E1A88"/>
    <w:rsid w:val="000E3D27"/>
    <w:rsid w:val="00191638"/>
    <w:rsid w:val="0021304F"/>
    <w:rsid w:val="002D4BD4"/>
    <w:rsid w:val="00337EE2"/>
    <w:rsid w:val="003673A3"/>
    <w:rsid w:val="004E1013"/>
    <w:rsid w:val="00642FCB"/>
    <w:rsid w:val="006A43BF"/>
    <w:rsid w:val="006E1D1D"/>
    <w:rsid w:val="006F674B"/>
    <w:rsid w:val="0084161C"/>
    <w:rsid w:val="00930639"/>
    <w:rsid w:val="00AC6684"/>
    <w:rsid w:val="00AF3F3B"/>
    <w:rsid w:val="00B4077C"/>
    <w:rsid w:val="00C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1668A-D4DC-454C-BFA3-06501AC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39"/>
    <w:pPr>
      <w:ind w:left="720"/>
      <w:contextualSpacing/>
    </w:pPr>
  </w:style>
  <w:style w:type="paragraph" w:customStyle="1" w:styleId="Default">
    <w:name w:val="Default"/>
    <w:rsid w:val="000E1A88"/>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2D4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BD4"/>
    <w:rPr>
      <w:sz w:val="20"/>
      <w:szCs w:val="20"/>
    </w:rPr>
  </w:style>
  <w:style w:type="character" w:styleId="FootnoteReference">
    <w:name w:val="footnote reference"/>
    <w:basedOn w:val="DefaultParagraphFont"/>
    <w:uiPriority w:val="99"/>
    <w:semiHidden/>
    <w:unhideWhenUsed/>
    <w:rsid w:val="002D4BD4"/>
    <w:rPr>
      <w:vertAlign w:val="superscript"/>
    </w:rPr>
  </w:style>
  <w:style w:type="character" w:styleId="Hyperlink">
    <w:name w:val="Hyperlink"/>
    <w:basedOn w:val="DefaultParagraphFont"/>
    <w:uiPriority w:val="99"/>
    <w:unhideWhenUsed/>
    <w:rsid w:val="004E1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seotools.com/view-report/7f801b66503f4ad7c96d53543d216cf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379F-30AC-4A5F-842F-A44BDCA6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WAFI RIVAN</dc:creator>
  <cp:keywords/>
  <dc:description/>
  <cp:lastModifiedBy>AHMAD WAFI RIVAN</cp:lastModifiedBy>
  <cp:revision>3</cp:revision>
  <dcterms:created xsi:type="dcterms:W3CDTF">2021-04-22T04:22:00Z</dcterms:created>
  <dcterms:modified xsi:type="dcterms:W3CDTF">2021-04-22T04:54:00Z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687bd05a-990f-34cf-90fe-792651c2fec8</vt:lpwstr>
  </property>
  <property fmtid="{D5CDD505-2E9C-101B-9397-08002B2CF9AE}" pid="24" name="Mendeley Citation Style_1">
    <vt:lpwstr>http://www.zotero.org/styles/modern-humanities-research-association</vt:lpwstr>
  </property>
</Properties>
</file>