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EB" w:rsidRPr="00E11851" w:rsidRDefault="00A964EB" w:rsidP="00A964EB">
      <w:pPr>
        <w:spacing w:after="0" w:line="480" w:lineRule="auto"/>
        <w:jc w:val="center"/>
        <w:rPr>
          <w:rFonts w:ascii="Times New Roman" w:hAnsi="Times New Roman" w:cs="Times New Roman"/>
          <w:b/>
          <w:sz w:val="24"/>
          <w:szCs w:val="24"/>
        </w:rPr>
      </w:pPr>
      <w:r w:rsidRPr="00E11851">
        <w:rPr>
          <w:rFonts w:ascii="Times New Roman" w:hAnsi="Times New Roman" w:cs="Times New Roman"/>
          <w:b/>
          <w:sz w:val="24"/>
          <w:szCs w:val="24"/>
        </w:rPr>
        <w:t>BAB II</w:t>
      </w:r>
    </w:p>
    <w:p w:rsidR="00A964EB" w:rsidRPr="00E11851" w:rsidRDefault="00A964EB" w:rsidP="00A964EB">
      <w:pPr>
        <w:spacing w:after="0" w:line="480" w:lineRule="auto"/>
        <w:jc w:val="center"/>
        <w:rPr>
          <w:rFonts w:ascii="Times New Roman" w:hAnsi="Times New Roman" w:cs="Times New Roman"/>
          <w:b/>
          <w:sz w:val="24"/>
          <w:szCs w:val="24"/>
        </w:rPr>
      </w:pPr>
      <w:r w:rsidRPr="00E11851">
        <w:rPr>
          <w:rFonts w:ascii="Times New Roman" w:hAnsi="Times New Roman" w:cs="Times New Roman"/>
          <w:b/>
          <w:sz w:val="24"/>
          <w:szCs w:val="24"/>
        </w:rPr>
        <w:t>TINJAUAN PUSTAKA</w:t>
      </w:r>
    </w:p>
    <w:p w:rsidR="00A964EB" w:rsidRPr="00E11851" w:rsidRDefault="00A964EB" w:rsidP="00A964EB">
      <w:pPr>
        <w:spacing w:after="0" w:line="480" w:lineRule="auto"/>
        <w:jc w:val="center"/>
        <w:rPr>
          <w:rFonts w:ascii="Times New Roman" w:hAnsi="Times New Roman" w:cs="Times New Roman"/>
          <w:b/>
          <w:sz w:val="24"/>
          <w:szCs w:val="24"/>
        </w:rPr>
      </w:pPr>
    </w:p>
    <w:p w:rsidR="00A964EB" w:rsidRPr="00E11851" w:rsidRDefault="00A964EB" w:rsidP="00A964EB">
      <w:pPr>
        <w:pStyle w:val="ListParagraph"/>
        <w:numPr>
          <w:ilvl w:val="0"/>
          <w:numId w:val="1"/>
        </w:numPr>
        <w:spacing w:after="0" w:line="480" w:lineRule="auto"/>
        <w:ind w:left="360"/>
        <w:jc w:val="center"/>
        <w:rPr>
          <w:rFonts w:ascii="Times New Roman" w:hAnsi="Times New Roman" w:cs="Times New Roman"/>
          <w:b/>
          <w:sz w:val="24"/>
          <w:szCs w:val="24"/>
        </w:rPr>
      </w:pPr>
      <w:r w:rsidRPr="00E11851">
        <w:rPr>
          <w:rFonts w:ascii="Times New Roman" w:hAnsi="Times New Roman" w:cs="Times New Roman"/>
          <w:b/>
          <w:i/>
          <w:sz w:val="24"/>
          <w:szCs w:val="24"/>
        </w:rPr>
        <w:t>Cosplayer</w:t>
      </w:r>
    </w:p>
    <w:p w:rsidR="00A964EB" w:rsidRPr="00E11851" w:rsidRDefault="00A964EB" w:rsidP="00A964EB">
      <w:pPr>
        <w:spacing w:after="0" w:line="480" w:lineRule="auto"/>
        <w:ind w:firstLine="720"/>
        <w:jc w:val="both"/>
        <w:rPr>
          <w:rFonts w:ascii="Times New Roman" w:hAnsi="Times New Roman" w:cs="Times New Roman"/>
          <w:sz w:val="24"/>
          <w:szCs w:val="24"/>
        </w:rPr>
      </w:pPr>
      <w:r w:rsidRPr="00DE6B51">
        <w:rPr>
          <w:rFonts w:ascii="Times New Roman" w:hAnsi="Times New Roman" w:cs="Times New Roman"/>
          <w:i/>
          <w:sz w:val="24"/>
          <w:szCs w:val="24"/>
          <w:lang w:val="id-ID"/>
        </w:rPr>
        <w:t>C</w:t>
      </w:r>
      <w:r w:rsidRPr="00E11851">
        <w:rPr>
          <w:rFonts w:ascii="Times New Roman" w:hAnsi="Times New Roman" w:cs="Times New Roman"/>
          <w:i/>
          <w:iCs/>
          <w:sz w:val="24"/>
          <w:szCs w:val="24"/>
        </w:rPr>
        <w:t xml:space="preserve">osplay </w:t>
      </w:r>
      <w:r w:rsidRPr="00E11851">
        <w:rPr>
          <w:rFonts w:ascii="Times New Roman" w:hAnsi="Times New Roman" w:cs="Times New Roman"/>
          <w:sz w:val="24"/>
          <w:szCs w:val="24"/>
        </w:rPr>
        <w:t xml:space="preserve">adalah istilah bahasa inggris yang berasal dari gabungan kata </w:t>
      </w:r>
      <w:r w:rsidRPr="00E11851">
        <w:rPr>
          <w:rFonts w:ascii="Times New Roman" w:hAnsi="Times New Roman" w:cs="Times New Roman"/>
          <w:i/>
          <w:iCs/>
          <w:sz w:val="24"/>
          <w:szCs w:val="24"/>
        </w:rPr>
        <w:t xml:space="preserve">“costume” </w:t>
      </w:r>
      <w:r w:rsidRPr="00E11851">
        <w:rPr>
          <w:rFonts w:ascii="Times New Roman" w:hAnsi="Times New Roman" w:cs="Times New Roman"/>
          <w:sz w:val="24"/>
          <w:szCs w:val="24"/>
        </w:rPr>
        <w:t xml:space="preserve">(kostum) dan </w:t>
      </w:r>
      <w:r w:rsidRPr="00E11851">
        <w:rPr>
          <w:rFonts w:ascii="Times New Roman" w:hAnsi="Times New Roman" w:cs="Times New Roman"/>
          <w:i/>
          <w:iCs/>
          <w:sz w:val="24"/>
          <w:szCs w:val="24"/>
        </w:rPr>
        <w:t xml:space="preserve">“play” </w:t>
      </w:r>
      <w:r w:rsidRPr="00E11851">
        <w:rPr>
          <w:rFonts w:ascii="Times New Roman" w:hAnsi="Times New Roman" w:cs="Times New Roman"/>
          <w:sz w:val="24"/>
          <w:szCs w:val="24"/>
        </w:rPr>
        <w:t xml:space="preserve">(bermain). </w:t>
      </w:r>
      <w:r w:rsidRPr="00E11851">
        <w:rPr>
          <w:rFonts w:ascii="Times New Roman" w:hAnsi="Times New Roman" w:cs="Times New Roman"/>
          <w:i/>
          <w:iCs/>
          <w:sz w:val="24"/>
          <w:szCs w:val="24"/>
        </w:rPr>
        <w:t xml:space="preserve">Cosplay </w:t>
      </w:r>
      <w:r w:rsidRPr="00E11851">
        <w:rPr>
          <w:rFonts w:ascii="Times New Roman" w:hAnsi="Times New Roman" w:cs="Times New Roman"/>
          <w:sz w:val="24"/>
          <w:szCs w:val="24"/>
        </w:rPr>
        <w:t xml:space="preserve">berarti hobi mengenakan pakaian beserta aksesori dan rias wajah seperti yang dikenakan tokoh-tokoh dalam </w:t>
      </w:r>
      <w:r w:rsidRPr="00E11851">
        <w:rPr>
          <w:rFonts w:ascii="Times New Roman" w:hAnsi="Times New Roman" w:cs="Times New Roman"/>
          <w:i/>
          <w:iCs/>
          <w:sz w:val="24"/>
          <w:szCs w:val="24"/>
        </w:rPr>
        <w:t>anime</w:t>
      </w:r>
      <w:r w:rsidRPr="00E11851">
        <w:rPr>
          <w:rFonts w:ascii="Times New Roman" w:hAnsi="Times New Roman" w:cs="Times New Roman"/>
          <w:sz w:val="24"/>
          <w:szCs w:val="24"/>
        </w:rPr>
        <w:t xml:space="preserve">, manga, dongeng, permainan </w:t>
      </w:r>
      <w:r>
        <w:rPr>
          <w:rFonts w:ascii="Times New Roman" w:hAnsi="Times New Roman" w:cs="Times New Roman"/>
          <w:sz w:val="24"/>
          <w:szCs w:val="24"/>
        </w:rPr>
        <w:t>video</w:t>
      </w:r>
      <w:r w:rsidRPr="00E11851">
        <w:rPr>
          <w:rFonts w:ascii="Times New Roman" w:hAnsi="Times New Roman" w:cs="Times New Roman"/>
          <w:sz w:val="24"/>
          <w:szCs w:val="24"/>
        </w:rPr>
        <w:t xml:space="preserve">, dan film kartun. </w:t>
      </w:r>
      <w:proofErr w:type="gramStart"/>
      <w:r w:rsidRPr="00E11851">
        <w:rPr>
          <w:rFonts w:ascii="Times New Roman" w:hAnsi="Times New Roman" w:cs="Times New Roman"/>
          <w:sz w:val="24"/>
          <w:szCs w:val="24"/>
        </w:rPr>
        <w:t>Para penggemar anime, manga, dan sebagainya tersebut cenderung merealisasikan hal-hal yang mereka lihat.</w:t>
      </w:r>
      <w:proofErr w:type="gramEnd"/>
      <w:r w:rsidRPr="00E11851">
        <w:rPr>
          <w:rFonts w:ascii="Times New Roman" w:hAnsi="Times New Roman" w:cs="Times New Roman"/>
          <w:sz w:val="24"/>
          <w:szCs w:val="24"/>
        </w:rPr>
        <w:t xml:space="preserve"> Pelaku </w:t>
      </w:r>
      <w:r w:rsidRPr="00E11851">
        <w:rPr>
          <w:rFonts w:ascii="Times New Roman" w:hAnsi="Times New Roman" w:cs="Times New Roman"/>
          <w:i/>
          <w:sz w:val="24"/>
          <w:szCs w:val="24"/>
        </w:rPr>
        <w:t xml:space="preserve">cosplay </w:t>
      </w:r>
      <w:r w:rsidRPr="00E11851">
        <w:rPr>
          <w:rFonts w:ascii="Times New Roman" w:hAnsi="Times New Roman" w:cs="Times New Roman"/>
          <w:sz w:val="24"/>
          <w:szCs w:val="24"/>
        </w:rPr>
        <w:t xml:space="preserve">disebut dengan </w:t>
      </w:r>
      <w:r w:rsidRPr="00E11851">
        <w:rPr>
          <w:rFonts w:ascii="Times New Roman" w:hAnsi="Times New Roman" w:cs="Times New Roman"/>
          <w:i/>
          <w:sz w:val="24"/>
          <w:szCs w:val="24"/>
        </w:rPr>
        <w:t xml:space="preserve">cosplayer </w:t>
      </w:r>
      <w:r w:rsidRPr="00E11851">
        <w:rPr>
          <w:rFonts w:ascii="Times New Roman" w:hAnsi="Times New Roman" w:cs="Times New Roman"/>
          <w:sz w:val="24"/>
          <w:szCs w:val="24"/>
        </w:rPr>
        <w:t>(</w:t>
      </w:r>
      <w:proofErr w:type="gramStart"/>
      <w:r w:rsidRPr="00E11851">
        <w:rPr>
          <w:rFonts w:ascii="Times New Roman" w:hAnsi="Times New Roman" w:cs="Times New Roman"/>
          <w:sz w:val="24"/>
          <w:szCs w:val="24"/>
        </w:rPr>
        <w:t>id.m.wikipedia.org.,</w:t>
      </w:r>
      <w:proofErr w:type="gramEnd"/>
      <w:r w:rsidRPr="00E11851">
        <w:rPr>
          <w:rFonts w:ascii="Times New Roman" w:hAnsi="Times New Roman" w:cs="Times New Roman"/>
          <w:sz w:val="24"/>
          <w:szCs w:val="24"/>
        </w:rPr>
        <w:t xml:space="preserve"> diakses 09 Oktober 2016).</w:t>
      </w:r>
    </w:p>
    <w:p w:rsidR="00A964EB" w:rsidRPr="00E11851" w:rsidRDefault="00A964EB" w:rsidP="00A964EB">
      <w:pPr>
        <w:spacing w:after="0" w:line="480" w:lineRule="auto"/>
        <w:ind w:firstLine="720"/>
        <w:jc w:val="both"/>
        <w:rPr>
          <w:rFonts w:ascii="Times New Roman" w:hAnsi="Times New Roman" w:cs="Times New Roman"/>
          <w:sz w:val="24"/>
          <w:szCs w:val="24"/>
        </w:rPr>
      </w:pPr>
      <w:r w:rsidRPr="00E11851">
        <w:rPr>
          <w:rFonts w:ascii="Times New Roman" w:hAnsi="Times New Roman" w:cs="Times New Roman"/>
          <w:sz w:val="24"/>
          <w:szCs w:val="24"/>
        </w:rPr>
        <w:t xml:space="preserve">Winge (2006) mengatakan bahwa </w:t>
      </w:r>
      <w:r w:rsidRPr="00E11851">
        <w:rPr>
          <w:rFonts w:ascii="Times New Roman" w:hAnsi="Times New Roman" w:cs="Times New Roman"/>
          <w:i/>
          <w:iCs/>
          <w:sz w:val="24"/>
          <w:szCs w:val="24"/>
        </w:rPr>
        <w:t xml:space="preserve">cosplayer </w:t>
      </w:r>
      <w:r w:rsidRPr="00E11851">
        <w:rPr>
          <w:rFonts w:ascii="Times New Roman" w:hAnsi="Times New Roman" w:cs="Times New Roman"/>
          <w:sz w:val="24"/>
          <w:szCs w:val="24"/>
        </w:rPr>
        <w:t xml:space="preserve">tidak hanya berdandan namun mengenakan kostum seperti dalam pesta kostum atau </w:t>
      </w:r>
      <w:proofErr w:type="gramStart"/>
      <w:r w:rsidRPr="00E11851">
        <w:rPr>
          <w:rFonts w:ascii="Times New Roman" w:hAnsi="Times New Roman" w:cs="Times New Roman"/>
          <w:i/>
          <w:iCs/>
          <w:sz w:val="24"/>
          <w:szCs w:val="24"/>
        </w:rPr>
        <w:t>halloween</w:t>
      </w:r>
      <w:proofErr w:type="gramEnd"/>
      <w:r w:rsidRPr="00E11851">
        <w:rPr>
          <w:rFonts w:ascii="Times New Roman" w:hAnsi="Times New Roman" w:cs="Times New Roman"/>
          <w:i/>
          <w:iCs/>
          <w:sz w:val="24"/>
          <w:szCs w:val="24"/>
        </w:rPr>
        <w:t>.</w:t>
      </w:r>
      <w:r w:rsidRPr="00E11851">
        <w:rPr>
          <w:rFonts w:ascii="Times New Roman" w:hAnsi="Times New Roman" w:cs="Times New Roman"/>
          <w:sz w:val="24"/>
          <w:szCs w:val="24"/>
        </w:rPr>
        <w:t xml:space="preserve"> Maghfiroh (2012) berpendapat bahwa </w:t>
      </w:r>
      <w:r w:rsidRPr="00E11851">
        <w:rPr>
          <w:rFonts w:ascii="Times New Roman" w:hAnsi="Times New Roman" w:cs="Times New Roman"/>
          <w:i/>
          <w:iCs/>
          <w:sz w:val="24"/>
          <w:szCs w:val="24"/>
        </w:rPr>
        <w:t xml:space="preserve">cosplay </w:t>
      </w:r>
      <w:r w:rsidRPr="00E11851">
        <w:rPr>
          <w:rFonts w:ascii="Times New Roman" w:hAnsi="Times New Roman" w:cs="Times New Roman"/>
          <w:sz w:val="24"/>
          <w:szCs w:val="24"/>
        </w:rPr>
        <w:t xml:space="preserve">sendiri adalah wadah dimana orang bisa berimajinasi dengan karakter-karakter </w:t>
      </w:r>
      <w:r w:rsidRPr="00E11851">
        <w:rPr>
          <w:rFonts w:ascii="Times New Roman" w:hAnsi="Times New Roman" w:cs="Times New Roman"/>
          <w:i/>
          <w:iCs/>
          <w:sz w:val="24"/>
          <w:szCs w:val="24"/>
        </w:rPr>
        <w:t xml:space="preserve">anime </w:t>
      </w:r>
      <w:r w:rsidRPr="00E11851">
        <w:rPr>
          <w:rFonts w:ascii="Times New Roman" w:hAnsi="Times New Roman" w:cs="Times New Roman"/>
          <w:sz w:val="24"/>
          <w:szCs w:val="24"/>
        </w:rPr>
        <w:t xml:space="preserve">ataupun </w:t>
      </w:r>
      <w:r w:rsidRPr="00E11851">
        <w:rPr>
          <w:rFonts w:ascii="Times New Roman" w:hAnsi="Times New Roman" w:cs="Times New Roman"/>
          <w:i/>
          <w:iCs/>
          <w:sz w:val="24"/>
          <w:szCs w:val="24"/>
        </w:rPr>
        <w:t xml:space="preserve">superhero </w:t>
      </w:r>
      <w:r w:rsidRPr="00E11851">
        <w:rPr>
          <w:rFonts w:ascii="Times New Roman" w:hAnsi="Times New Roman" w:cs="Times New Roman"/>
          <w:sz w:val="24"/>
          <w:szCs w:val="24"/>
        </w:rPr>
        <w:t xml:space="preserve">sesuai dengan keinginannya. Kebanyakan dari </w:t>
      </w:r>
      <w:r w:rsidRPr="00E11851">
        <w:rPr>
          <w:rFonts w:ascii="Times New Roman" w:hAnsi="Times New Roman" w:cs="Times New Roman"/>
          <w:i/>
          <w:sz w:val="24"/>
          <w:szCs w:val="24"/>
        </w:rPr>
        <w:t>cosplayer</w:t>
      </w:r>
      <w:r w:rsidRPr="00E11851">
        <w:rPr>
          <w:rFonts w:ascii="Times New Roman" w:hAnsi="Times New Roman" w:cs="Times New Roman"/>
          <w:sz w:val="24"/>
          <w:szCs w:val="24"/>
        </w:rPr>
        <w:t xml:space="preserve"> adalah berperilaku maupun berpenampilan seperti karakter kartun yang menarik dan karakteristik fisik, penampilan (kostum beserta aksesorisnya) dan hobi para </w:t>
      </w:r>
      <w:r w:rsidRPr="00E11851">
        <w:rPr>
          <w:rFonts w:ascii="Times New Roman" w:hAnsi="Times New Roman" w:cs="Times New Roman"/>
          <w:i/>
          <w:iCs/>
          <w:sz w:val="24"/>
          <w:szCs w:val="24"/>
        </w:rPr>
        <w:t xml:space="preserve">cosplayer </w:t>
      </w:r>
      <w:r w:rsidRPr="00E11851">
        <w:rPr>
          <w:rFonts w:ascii="Times New Roman" w:hAnsi="Times New Roman" w:cs="Times New Roman"/>
          <w:sz w:val="24"/>
          <w:szCs w:val="24"/>
        </w:rPr>
        <w:t xml:space="preserve">ini membuatnya berbeda dengan individu lain serta memiliki keunikan tersendiri.  </w:t>
      </w:r>
    </w:p>
    <w:p w:rsidR="00A964EB" w:rsidRPr="00E11851" w:rsidRDefault="00A964EB" w:rsidP="00A964EB">
      <w:pPr>
        <w:spacing w:after="0" w:line="480" w:lineRule="auto"/>
        <w:ind w:firstLine="720"/>
        <w:jc w:val="both"/>
        <w:rPr>
          <w:rFonts w:ascii="Times New Roman" w:hAnsi="Times New Roman" w:cs="Times New Roman"/>
          <w:sz w:val="24"/>
          <w:szCs w:val="24"/>
        </w:rPr>
      </w:pPr>
      <w:r w:rsidRPr="00E11851">
        <w:rPr>
          <w:rFonts w:ascii="Times New Roman" w:hAnsi="Times New Roman" w:cs="Times New Roman"/>
          <w:sz w:val="24"/>
          <w:szCs w:val="24"/>
        </w:rPr>
        <w:t xml:space="preserve">Pelaku </w:t>
      </w:r>
      <w:r w:rsidRPr="00E11851">
        <w:rPr>
          <w:rFonts w:ascii="Times New Roman" w:hAnsi="Times New Roman" w:cs="Times New Roman"/>
          <w:i/>
          <w:sz w:val="24"/>
          <w:szCs w:val="24"/>
        </w:rPr>
        <w:t xml:space="preserve">cosplay </w:t>
      </w:r>
      <w:r w:rsidRPr="00E11851">
        <w:rPr>
          <w:rFonts w:ascii="Times New Roman" w:hAnsi="Times New Roman" w:cs="Times New Roman"/>
          <w:sz w:val="24"/>
          <w:szCs w:val="24"/>
        </w:rPr>
        <w:t xml:space="preserve">atau </w:t>
      </w:r>
      <w:r w:rsidRPr="00E11851">
        <w:rPr>
          <w:rFonts w:ascii="Times New Roman" w:hAnsi="Times New Roman" w:cs="Times New Roman"/>
          <w:i/>
          <w:sz w:val="24"/>
          <w:szCs w:val="24"/>
        </w:rPr>
        <w:t>cosplayer</w:t>
      </w:r>
      <w:r w:rsidRPr="00E11851">
        <w:rPr>
          <w:rFonts w:ascii="Times New Roman" w:hAnsi="Times New Roman" w:cs="Times New Roman"/>
          <w:sz w:val="24"/>
          <w:szCs w:val="24"/>
        </w:rPr>
        <w:t xml:space="preserve"> sangat dipengaruhi oleh berbagai faktor.</w:t>
      </w:r>
      <w:r w:rsidRPr="00E11851">
        <w:rPr>
          <w:rFonts w:ascii="Times New Roman" w:hAnsi="Times New Roman" w:cs="Times New Roman"/>
          <w:i/>
          <w:sz w:val="24"/>
          <w:szCs w:val="24"/>
        </w:rPr>
        <w:t xml:space="preserve"> </w:t>
      </w:r>
      <w:r w:rsidRPr="00E11851">
        <w:rPr>
          <w:rFonts w:ascii="Times New Roman" w:hAnsi="Times New Roman" w:cs="Times New Roman"/>
          <w:sz w:val="24"/>
          <w:szCs w:val="24"/>
        </w:rPr>
        <w:t>Lebih lanjut dijelaska</w:t>
      </w:r>
      <w:r w:rsidR="00467026">
        <w:rPr>
          <w:rFonts w:ascii="Times New Roman" w:hAnsi="Times New Roman" w:cs="Times New Roman"/>
          <w:sz w:val="24"/>
          <w:szCs w:val="24"/>
        </w:rPr>
        <w:t xml:space="preserve">n oleh </w:t>
      </w:r>
      <w:r w:rsidR="00467026">
        <w:rPr>
          <w:rFonts w:ascii="Times New Roman" w:hAnsi="Times New Roman" w:cs="Times New Roman"/>
          <w:sz w:val="24"/>
          <w:szCs w:val="24"/>
          <w:lang w:val="id-ID"/>
        </w:rPr>
        <w:t>M</w:t>
      </w:r>
      <w:r w:rsidRPr="00E11851">
        <w:rPr>
          <w:rFonts w:ascii="Times New Roman" w:hAnsi="Times New Roman" w:cs="Times New Roman"/>
          <w:sz w:val="24"/>
          <w:szCs w:val="24"/>
        </w:rPr>
        <w:t xml:space="preserve">aghfiroh (2012) bahwa komunitas </w:t>
      </w:r>
      <w:r w:rsidRPr="00E11851">
        <w:rPr>
          <w:rFonts w:ascii="Times New Roman" w:hAnsi="Times New Roman" w:cs="Times New Roman"/>
          <w:i/>
          <w:iCs/>
          <w:sz w:val="24"/>
          <w:szCs w:val="24"/>
        </w:rPr>
        <w:t xml:space="preserve">cosplay </w:t>
      </w:r>
      <w:r w:rsidRPr="00E11851">
        <w:rPr>
          <w:rFonts w:ascii="Times New Roman" w:hAnsi="Times New Roman" w:cs="Times New Roman"/>
          <w:sz w:val="24"/>
          <w:szCs w:val="24"/>
        </w:rPr>
        <w:t xml:space="preserve">disebabkan oleh dua faktor yaitu faktor internal meliputi faktor hobi dan kesukaan </w:t>
      </w:r>
      <w:r w:rsidRPr="00E11851">
        <w:rPr>
          <w:rFonts w:ascii="Times New Roman" w:hAnsi="Times New Roman" w:cs="Times New Roman"/>
          <w:sz w:val="24"/>
          <w:szCs w:val="24"/>
        </w:rPr>
        <w:lastRenderedPageBreak/>
        <w:t>terhadap budaya Jepang, sedangkan faktor eksternal meliputi faktor teman, faktor komunitas (</w:t>
      </w:r>
      <w:r w:rsidRPr="00E11851">
        <w:rPr>
          <w:rFonts w:ascii="Times New Roman" w:hAnsi="Times New Roman" w:cs="Times New Roman"/>
          <w:i/>
          <w:iCs/>
          <w:sz w:val="24"/>
          <w:szCs w:val="24"/>
        </w:rPr>
        <w:t>peer group</w:t>
      </w:r>
      <w:r w:rsidRPr="00E11851">
        <w:rPr>
          <w:rFonts w:ascii="Times New Roman" w:hAnsi="Times New Roman" w:cs="Times New Roman"/>
          <w:sz w:val="24"/>
          <w:szCs w:val="24"/>
        </w:rPr>
        <w:t xml:space="preserve">) dan faktor media sosial seperti </w:t>
      </w:r>
      <w:r w:rsidRPr="00E11851">
        <w:rPr>
          <w:rFonts w:ascii="Times New Roman" w:hAnsi="Times New Roman" w:cs="Times New Roman"/>
          <w:i/>
          <w:iCs/>
          <w:sz w:val="24"/>
          <w:szCs w:val="24"/>
        </w:rPr>
        <w:t>game online.</w:t>
      </w:r>
    </w:p>
    <w:p w:rsidR="00A964EB" w:rsidRPr="00E11851" w:rsidRDefault="00A964EB" w:rsidP="00A964EB">
      <w:pPr>
        <w:spacing w:after="0" w:line="480" w:lineRule="auto"/>
        <w:ind w:firstLine="720"/>
        <w:jc w:val="both"/>
        <w:rPr>
          <w:rFonts w:ascii="Times New Roman" w:hAnsi="Times New Roman" w:cs="Times New Roman"/>
          <w:sz w:val="24"/>
          <w:szCs w:val="24"/>
        </w:rPr>
      </w:pPr>
      <w:r w:rsidRPr="00E11851">
        <w:rPr>
          <w:rFonts w:ascii="Times New Roman" w:hAnsi="Times New Roman" w:cs="Times New Roman"/>
          <w:sz w:val="24"/>
          <w:szCs w:val="24"/>
        </w:rPr>
        <w:t xml:space="preserve">Berdasarkan uraian di atas dapat diambil kesimpulan bahwa </w:t>
      </w:r>
      <w:r w:rsidRPr="00E11851">
        <w:rPr>
          <w:rFonts w:ascii="Times New Roman" w:hAnsi="Times New Roman" w:cs="Times New Roman"/>
          <w:i/>
          <w:sz w:val="24"/>
          <w:szCs w:val="24"/>
        </w:rPr>
        <w:t xml:space="preserve">cosplayer </w:t>
      </w:r>
      <w:r w:rsidRPr="00E11851">
        <w:rPr>
          <w:rFonts w:ascii="Times New Roman" w:hAnsi="Times New Roman" w:cs="Times New Roman"/>
          <w:sz w:val="24"/>
          <w:szCs w:val="24"/>
        </w:rPr>
        <w:t>adalah</w:t>
      </w:r>
      <w:r>
        <w:rPr>
          <w:rFonts w:ascii="Times New Roman" w:hAnsi="Times New Roman" w:cs="Times New Roman"/>
          <w:sz w:val="24"/>
          <w:szCs w:val="24"/>
        </w:rPr>
        <w:t xml:space="preserve"> individu yang memiliki hobi </w:t>
      </w:r>
      <w:r w:rsidRPr="00E11851">
        <w:rPr>
          <w:rFonts w:ascii="Times New Roman" w:hAnsi="Times New Roman" w:cs="Times New Roman"/>
          <w:i/>
          <w:sz w:val="24"/>
          <w:szCs w:val="24"/>
        </w:rPr>
        <w:t>cospla</w:t>
      </w:r>
      <w:r>
        <w:rPr>
          <w:rFonts w:ascii="Times New Roman" w:hAnsi="Times New Roman" w:cs="Times New Roman"/>
          <w:i/>
          <w:sz w:val="24"/>
          <w:szCs w:val="24"/>
        </w:rPr>
        <w:t>y</w:t>
      </w:r>
      <w:r>
        <w:rPr>
          <w:rFonts w:ascii="Times New Roman" w:hAnsi="Times New Roman" w:cs="Times New Roman"/>
          <w:sz w:val="24"/>
          <w:szCs w:val="24"/>
        </w:rPr>
        <w:t>, seperti memerankan</w:t>
      </w:r>
      <w:r w:rsidRPr="00E11851">
        <w:rPr>
          <w:rFonts w:ascii="Times New Roman" w:hAnsi="Times New Roman" w:cs="Times New Roman"/>
          <w:sz w:val="24"/>
          <w:szCs w:val="24"/>
        </w:rPr>
        <w:t xml:space="preserve"> karakter</w:t>
      </w:r>
      <w:r>
        <w:rPr>
          <w:rFonts w:ascii="Times New Roman" w:hAnsi="Times New Roman" w:cs="Times New Roman"/>
          <w:sz w:val="24"/>
          <w:szCs w:val="24"/>
        </w:rPr>
        <w:t xml:space="preserve"> </w:t>
      </w:r>
      <w:r w:rsidRPr="00E11851">
        <w:rPr>
          <w:rFonts w:ascii="Times New Roman" w:hAnsi="Times New Roman" w:cs="Times New Roman"/>
          <w:sz w:val="24"/>
          <w:szCs w:val="24"/>
        </w:rPr>
        <w:t>(</w:t>
      </w:r>
      <w:r w:rsidRPr="00E11851">
        <w:rPr>
          <w:rFonts w:ascii="Times New Roman" w:hAnsi="Times New Roman" w:cs="Times New Roman"/>
          <w:i/>
          <w:iCs/>
          <w:sz w:val="24"/>
          <w:szCs w:val="24"/>
        </w:rPr>
        <w:t>anime</w:t>
      </w:r>
      <w:r w:rsidRPr="00E11851">
        <w:rPr>
          <w:rFonts w:ascii="Times New Roman" w:hAnsi="Times New Roman" w:cs="Times New Roman"/>
          <w:sz w:val="24"/>
          <w:szCs w:val="24"/>
        </w:rPr>
        <w:t xml:space="preserve">, </w:t>
      </w:r>
      <w:r w:rsidRPr="00F44DC6">
        <w:rPr>
          <w:rFonts w:ascii="Times New Roman" w:hAnsi="Times New Roman" w:cs="Times New Roman"/>
          <w:i/>
          <w:sz w:val="24"/>
          <w:szCs w:val="24"/>
        </w:rPr>
        <w:t>manga</w:t>
      </w:r>
      <w:r w:rsidRPr="00E11851">
        <w:rPr>
          <w:rFonts w:ascii="Times New Roman" w:hAnsi="Times New Roman" w:cs="Times New Roman"/>
          <w:sz w:val="24"/>
          <w:szCs w:val="24"/>
        </w:rPr>
        <w:t xml:space="preserve">, dongeng, permainan </w:t>
      </w:r>
      <w:r>
        <w:rPr>
          <w:rFonts w:ascii="Times New Roman" w:hAnsi="Times New Roman" w:cs="Times New Roman"/>
          <w:sz w:val="24"/>
          <w:szCs w:val="24"/>
        </w:rPr>
        <w:t>video</w:t>
      </w:r>
      <w:r w:rsidRPr="00E11851">
        <w:rPr>
          <w:rFonts w:ascii="Times New Roman" w:hAnsi="Times New Roman" w:cs="Times New Roman"/>
          <w:sz w:val="24"/>
          <w:szCs w:val="24"/>
        </w:rPr>
        <w:t xml:space="preserve">, dan film kartun) </w:t>
      </w:r>
      <w:r>
        <w:rPr>
          <w:rFonts w:ascii="Times New Roman" w:hAnsi="Times New Roman" w:cs="Times New Roman"/>
          <w:sz w:val="24"/>
          <w:szCs w:val="24"/>
        </w:rPr>
        <w:t xml:space="preserve">mulai dari penampilan hingga </w:t>
      </w:r>
      <w:r w:rsidRPr="00E11851">
        <w:rPr>
          <w:rFonts w:ascii="Times New Roman" w:hAnsi="Times New Roman" w:cs="Times New Roman"/>
          <w:sz w:val="24"/>
          <w:szCs w:val="24"/>
        </w:rPr>
        <w:t>perilaku</w:t>
      </w:r>
      <w:r>
        <w:rPr>
          <w:rFonts w:ascii="Times New Roman" w:hAnsi="Times New Roman" w:cs="Times New Roman"/>
          <w:sz w:val="24"/>
          <w:szCs w:val="24"/>
        </w:rPr>
        <w:t>nya.</w:t>
      </w:r>
    </w:p>
    <w:p w:rsidR="00A964EB" w:rsidRPr="00E11851" w:rsidRDefault="00A964EB" w:rsidP="00A964EB">
      <w:pPr>
        <w:spacing w:after="0" w:line="480" w:lineRule="auto"/>
        <w:rPr>
          <w:rFonts w:ascii="Times New Roman" w:hAnsi="Times New Roman" w:cs="Times New Roman"/>
          <w:sz w:val="24"/>
          <w:szCs w:val="24"/>
        </w:rPr>
      </w:pPr>
    </w:p>
    <w:p w:rsidR="00A964EB" w:rsidRPr="00E11851" w:rsidRDefault="00A964EB" w:rsidP="00A964EB">
      <w:pPr>
        <w:pStyle w:val="ListParagraph"/>
        <w:numPr>
          <w:ilvl w:val="0"/>
          <w:numId w:val="1"/>
        </w:numPr>
        <w:spacing w:after="0" w:line="480" w:lineRule="auto"/>
        <w:ind w:left="360"/>
        <w:jc w:val="center"/>
        <w:rPr>
          <w:rFonts w:ascii="Times New Roman" w:hAnsi="Times New Roman" w:cs="Times New Roman"/>
          <w:b/>
          <w:sz w:val="24"/>
          <w:szCs w:val="24"/>
        </w:rPr>
      </w:pPr>
      <w:r w:rsidRPr="00E11851">
        <w:rPr>
          <w:rFonts w:ascii="Times New Roman" w:hAnsi="Times New Roman" w:cs="Times New Roman"/>
          <w:b/>
          <w:i/>
          <w:sz w:val="24"/>
          <w:szCs w:val="24"/>
        </w:rPr>
        <w:t>Impulsive Buying</w:t>
      </w:r>
    </w:p>
    <w:p w:rsidR="00A964EB" w:rsidRPr="00E11851" w:rsidRDefault="00A964EB" w:rsidP="00A964EB">
      <w:pPr>
        <w:pStyle w:val="ListParagraph"/>
        <w:numPr>
          <w:ilvl w:val="0"/>
          <w:numId w:val="2"/>
        </w:numPr>
        <w:spacing w:after="0" w:line="480" w:lineRule="auto"/>
        <w:ind w:left="360"/>
        <w:rPr>
          <w:rFonts w:ascii="Times New Roman" w:hAnsi="Times New Roman" w:cs="Times New Roman"/>
          <w:b/>
          <w:sz w:val="24"/>
          <w:szCs w:val="24"/>
        </w:rPr>
      </w:pPr>
      <w:r w:rsidRPr="00E11851">
        <w:rPr>
          <w:rFonts w:ascii="Times New Roman" w:hAnsi="Times New Roman" w:cs="Times New Roman"/>
          <w:b/>
          <w:sz w:val="24"/>
          <w:szCs w:val="24"/>
        </w:rPr>
        <w:t>Pengertian</w:t>
      </w:r>
      <w:r w:rsidRPr="00E11851">
        <w:rPr>
          <w:rFonts w:ascii="Times New Roman" w:hAnsi="Times New Roman" w:cs="Times New Roman"/>
          <w:b/>
          <w:i/>
          <w:sz w:val="24"/>
          <w:szCs w:val="24"/>
        </w:rPr>
        <w:t xml:space="preserve"> Impulsive Buying</w:t>
      </w:r>
    </w:p>
    <w:p w:rsidR="00A964EB" w:rsidRPr="00E11851" w:rsidRDefault="00A964EB" w:rsidP="00A964E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11851">
        <w:rPr>
          <w:rFonts w:ascii="Times New Roman" w:hAnsi="Times New Roman" w:cs="Times New Roman"/>
          <w:sz w:val="24"/>
          <w:szCs w:val="24"/>
        </w:rPr>
        <w:t xml:space="preserve">Loudon &amp; Bitta (1993) berpendapat bahwa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hAnsi="Times New Roman" w:cs="Times New Roman"/>
          <w:sz w:val="24"/>
          <w:szCs w:val="24"/>
        </w:rPr>
        <w:t xml:space="preserve"> atau pembelian tidak terencana adalah pembelian yang terjadi secara spontan dan tiba-tiba karena munculnya berdasarkan hasrat yang kuat untuk membeli dengan segera.</w:t>
      </w:r>
      <w:proofErr w:type="gramEnd"/>
      <w:r w:rsidRPr="00E11851">
        <w:rPr>
          <w:rFonts w:ascii="Times New Roman" w:hAnsi="Times New Roman" w:cs="Times New Roman"/>
          <w:sz w:val="24"/>
          <w:szCs w:val="24"/>
        </w:rPr>
        <w:t xml:space="preserve"> </w:t>
      </w:r>
      <w:proofErr w:type="gramStart"/>
      <w:r w:rsidRPr="00E11851">
        <w:rPr>
          <w:rFonts w:ascii="Times New Roman" w:hAnsi="Times New Roman" w:cs="Times New Roman"/>
          <w:sz w:val="24"/>
          <w:szCs w:val="24"/>
        </w:rPr>
        <w:t xml:space="preserve">Edward (1993) menyatakan bahwa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hAnsi="Times New Roman" w:cs="Times New Roman"/>
          <w:sz w:val="24"/>
          <w:szCs w:val="24"/>
        </w:rPr>
        <w:t xml:space="preserve"> terjadi ketika konsumen memiliki kemauan</w:t>
      </w:r>
      <w:r w:rsidRPr="00E11851">
        <w:rPr>
          <w:rFonts w:ascii="Times New Roman" w:hAnsi="Times New Roman" w:cs="Times New Roman"/>
          <w:color w:val="000000"/>
          <w:sz w:val="24"/>
          <w:szCs w:val="24"/>
        </w:rPr>
        <w:t xml:space="preserve"> </w:t>
      </w:r>
      <w:r w:rsidRPr="00E11851">
        <w:rPr>
          <w:rFonts w:ascii="Times New Roman" w:hAnsi="Times New Roman" w:cs="Times New Roman"/>
          <w:sz w:val="24"/>
          <w:szCs w:val="24"/>
        </w:rPr>
        <w:t>yang kuat dalam berbelanja, tidak mampu mengontrol dorongan untuk berbelanja dan</w:t>
      </w:r>
      <w:r w:rsidRPr="00E11851">
        <w:rPr>
          <w:rFonts w:ascii="Times New Roman" w:hAnsi="Times New Roman" w:cs="Times New Roman"/>
          <w:color w:val="000000"/>
          <w:sz w:val="24"/>
          <w:szCs w:val="24"/>
        </w:rPr>
        <w:t xml:space="preserve"> </w:t>
      </w:r>
      <w:r w:rsidRPr="00E11851">
        <w:rPr>
          <w:rFonts w:ascii="Times New Roman" w:hAnsi="Times New Roman" w:cs="Times New Roman"/>
          <w:sz w:val="24"/>
          <w:szCs w:val="24"/>
        </w:rPr>
        <w:t>membeli.</w:t>
      </w:r>
      <w:proofErr w:type="gramEnd"/>
      <w:r w:rsidRPr="00E11851">
        <w:rPr>
          <w:rFonts w:ascii="Times New Roman" w:hAnsi="Times New Roman" w:cs="Times New Roman"/>
          <w:sz w:val="24"/>
          <w:szCs w:val="24"/>
        </w:rPr>
        <w:t xml:space="preserve"> Pendapat yang </w:t>
      </w:r>
      <w:proofErr w:type="gramStart"/>
      <w:r w:rsidRPr="00E11851">
        <w:rPr>
          <w:rFonts w:ascii="Times New Roman" w:hAnsi="Times New Roman" w:cs="Times New Roman"/>
          <w:sz w:val="24"/>
          <w:szCs w:val="24"/>
        </w:rPr>
        <w:t>sama</w:t>
      </w:r>
      <w:proofErr w:type="gramEnd"/>
      <w:r w:rsidRPr="00E11851">
        <w:rPr>
          <w:rFonts w:ascii="Times New Roman" w:hAnsi="Times New Roman" w:cs="Times New Roman"/>
          <w:sz w:val="24"/>
          <w:szCs w:val="24"/>
        </w:rPr>
        <w:t xml:space="preserve"> juga disampaikan oleh</w:t>
      </w:r>
      <w:r>
        <w:rPr>
          <w:rFonts w:ascii="Times New Roman" w:hAnsi="Times New Roman" w:cs="Times New Roman"/>
          <w:sz w:val="24"/>
          <w:szCs w:val="24"/>
        </w:rPr>
        <w:t xml:space="preserve"> </w:t>
      </w:r>
      <w:r w:rsidRPr="00E11851">
        <w:rPr>
          <w:rFonts w:ascii="Times New Roman" w:hAnsi="Times New Roman" w:cs="Times New Roman"/>
          <w:sz w:val="24"/>
          <w:szCs w:val="24"/>
        </w:rPr>
        <w:t>Kacen dan Lee (dalam Anin</w:t>
      </w:r>
      <w:r w:rsidR="002306E1">
        <w:rPr>
          <w:rFonts w:ascii="Times New Roman" w:hAnsi="Times New Roman" w:cs="Times New Roman"/>
          <w:sz w:val="24"/>
          <w:szCs w:val="24"/>
          <w:lang w:val="id-ID"/>
        </w:rPr>
        <w:t xml:space="preserve"> F.</w:t>
      </w:r>
      <w:r w:rsidRPr="00E11851">
        <w:rPr>
          <w:rFonts w:ascii="Times New Roman" w:hAnsi="Times New Roman" w:cs="Times New Roman"/>
          <w:sz w:val="24"/>
          <w:szCs w:val="24"/>
        </w:rPr>
        <w:t xml:space="preserve">, dkk, 2008)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hAnsi="Times New Roman" w:cs="Times New Roman"/>
          <w:sz w:val="24"/>
          <w:szCs w:val="24"/>
        </w:rPr>
        <w:t xml:space="preserve"> adalah tingkah laku belanja yang spesifik ini merupakan fenomena perilaku konsumen yang keberadaannya tidak pernah surut, melibatkan pembelian berbagai produk dan muncul dalam berbagai situasi serta kebudayaan.</w:t>
      </w:r>
    </w:p>
    <w:p w:rsidR="00A964EB" w:rsidRPr="00E11851" w:rsidRDefault="00A964EB" w:rsidP="00A964E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11851">
        <w:rPr>
          <w:rFonts w:ascii="Times New Roman" w:hAnsi="Times New Roman" w:cs="Times New Roman"/>
          <w:sz w:val="24"/>
          <w:szCs w:val="24"/>
        </w:rPr>
        <w:t>Murray (dalam Anin</w:t>
      </w:r>
      <w:r w:rsidR="002306E1">
        <w:rPr>
          <w:rFonts w:ascii="Times New Roman" w:hAnsi="Times New Roman" w:cs="Times New Roman"/>
          <w:sz w:val="24"/>
          <w:szCs w:val="24"/>
          <w:lang w:val="id-ID"/>
        </w:rPr>
        <w:t xml:space="preserve"> F.</w:t>
      </w:r>
      <w:r w:rsidRPr="00E11851">
        <w:rPr>
          <w:rFonts w:ascii="Times New Roman" w:hAnsi="Times New Roman" w:cs="Times New Roman"/>
          <w:sz w:val="24"/>
          <w:szCs w:val="24"/>
        </w:rPr>
        <w:t xml:space="preserve">, dkk, 2008) mendefinisikan </w:t>
      </w:r>
      <w:r w:rsidRPr="00E11851">
        <w:rPr>
          <w:rFonts w:ascii="Times New Roman" w:hAnsi="Times New Roman" w:cs="Times New Roman"/>
          <w:i/>
          <w:sz w:val="24"/>
          <w:szCs w:val="24"/>
        </w:rPr>
        <w:t>impulsive buying</w:t>
      </w:r>
      <w:r w:rsidRPr="00E11851">
        <w:rPr>
          <w:rFonts w:ascii="Times New Roman" w:hAnsi="Times New Roman" w:cs="Times New Roman"/>
          <w:sz w:val="24"/>
          <w:szCs w:val="24"/>
        </w:rPr>
        <w:t xml:space="preserve"> sebagai kecenderungan individu untuk membeli secara spontan, reflektif, atau kurang melibatkan pikiran, segera, dan kinetik.</w:t>
      </w:r>
      <w:proofErr w:type="gramEnd"/>
      <w:r w:rsidRPr="00E11851">
        <w:rPr>
          <w:rFonts w:ascii="Times New Roman" w:hAnsi="Times New Roman" w:cs="Times New Roman"/>
          <w:sz w:val="24"/>
          <w:szCs w:val="24"/>
        </w:rPr>
        <w:t xml:space="preserve"> Pendapat </w:t>
      </w:r>
      <w:proofErr w:type="gramStart"/>
      <w:r w:rsidRPr="00E11851">
        <w:rPr>
          <w:rFonts w:ascii="Times New Roman" w:hAnsi="Times New Roman" w:cs="Times New Roman"/>
          <w:sz w:val="24"/>
          <w:szCs w:val="24"/>
        </w:rPr>
        <w:t>lain</w:t>
      </w:r>
      <w:proofErr w:type="gramEnd"/>
      <w:r w:rsidRPr="00E11851">
        <w:rPr>
          <w:rFonts w:ascii="Times New Roman" w:hAnsi="Times New Roman" w:cs="Times New Roman"/>
          <w:sz w:val="24"/>
          <w:szCs w:val="24"/>
        </w:rPr>
        <w:t xml:space="preserve"> disampaikan oleh Hirschman dan Holbork (dalam Utami &amp; Sumaryono, 2008) bahwa </w:t>
      </w:r>
      <w:r w:rsidRPr="00CF3AE5">
        <w:rPr>
          <w:rFonts w:ascii="Times New Roman" w:hAnsi="Times New Roman" w:cs="Times New Roman"/>
          <w:i/>
          <w:sz w:val="24"/>
          <w:szCs w:val="24"/>
        </w:rPr>
        <w:t>impulsi</w:t>
      </w:r>
      <w:r>
        <w:rPr>
          <w:rFonts w:ascii="Times New Roman" w:hAnsi="Times New Roman" w:cs="Times New Roman"/>
          <w:i/>
          <w:sz w:val="24"/>
          <w:szCs w:val="24"/>
        </w:rPr>
        <w:t xml:space="preserve">ve </w:t>
      </w:r>
      <w:r>
        <w:rPr>
          <w:rFonts w:ascii="Times New Roman" w:hAnsi="Times New Roman" w:cs="Times New Roman"/>
          <w:i/>
          <w:sz w:val="24"/>
          <w:szCs w:val="24"/>
        </w:rPr>
        <w:lastRenderedPageBreak/>
        <w:t>buying</w:t>
      </w:r>
      <w:r w:rsidRPr="00E11851">
        <w:rPr>
          <w:rFonts w:ascii="Times New Roman" w:hAnsi="Times New Roman" w:cs="Times New Roman"/>
          <w:sz w:val="24"/>
          <w:szCs w:val="24"/>
        </w:rPr>
        <w:t xml:space="preserve"> ini kebanyakan disertai oleh faktor emosi karena aktivitas belanjanya bersifa</w:t>
      </w:r>
      <w:r>
        <w:rPr>
          <w:rFonts w:ascii="Times New Roman" w:hAnsi="Times New Roman" w:cs="Times New Roman"/>
          <w:sz w:val="24"/>
          <w:szCs w:val="24"/>
        </w:rPr>
        <w:t xml:space="preserve">t </w:t>
      </w:r>
      <w:r w:rsidRPr="00E11851">
        <w:rPr>
          <w:rFonts w:ascii="Times New Roman" w:hAnsi="Times New Roman" w:cs="Times New Roman"/>
          <w:sz w:val="24"/>
          <w:szCs w:val="24"/>
        </w:rPr>
        <w:t xml:space="preserve">hedonik. Lebih lanjut dijelaskan oleh Rook yang mendefinisikan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hAnsi="Times New Roman" w:cs="Times New Roman"/>
          <w:sz w:val="24"/>
          <w:szCs w:val="24"/>
        </w:rPr>
        <w:t xml:space="preserve"> sebagai perilaku pembelian yang tidak terencana, yang dicirikan dengan mendadak, sangat kuat dan teguh, mendesak untuk segera membeli, spontan ketika menemukan produk, dan disertai perasaan senang atau bersemangat (Henrietta, 2012).</w:t>
      </w:r>
    </w:p>
    <w:p w:rsidR="00A964EB" w:rsidRPr="00E11851" w:rsidRDefault="00A964EB" w:rsidP="00A964EB">
      <w:pPr>
        <w:autoSpaceDE w:val="0"/>
        <w:autoSpaceDN w:val="0"/>
        <w:adjustRightInd w:val="0"/>
        <w:spacing w:after="0" w:line="480" w:lineRule="auto"/>
        <w:ind w:firstLine="720"/>
        <w:jc w:val="both"/>
        <w:rPr>
          <w:rStyle w:val="A3"/>
          <w:rFonts w:ascii="Times New Roman" w:hAnsi="Times New Roman" w:cs="Times New Roman"/>
          <w:sz w:val="24"/>
          <w:szCs w:val="24"/>
        </w:rPr>
      </w:pPr>
      <w:proofErr w:type="gramStart"/>
      <w:r>
        <w:rPr>
          <w:rStyle w:val="A3"/>
          <w:rFonts w:ascii="Times New Roman" w:hAnsi="Times New Roman" w:cs="Times New Roman"/>
          <w:sz w:val="24"/>
          <w:szCs w:val="24"/>
        </w:rPr>
        <w:t>Engel &amp; Blackwell (</w:t>
      </w:r>
      <w:r w:rsidRPr="00E11851">
        <w:rPr>
          <w:rStyle w:val="A3"/>
          <w:rFonts w:ascii="Times New Roman" w:hAnsi="Times New Roman" w:cs="Times New Roman"/>
          <w:sz w:val="24"/>
          <w:szCs w:val="24"/>
        </w:rPr>
        <w:t xml:space="preserve">dalam Wathani, 2009) mendefinisikan pembelian yang tidak direncanakan atau yang disebut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Style w:val="A3"/>
          <w:rFonts w:ascii="Times New Roman" w:hAnsi="Times New Roman" w:cs="Times New Roman"/>
          <w:sz w:val="24"/>
          <w:szCs w:val="24"/>
        </w:rPr>
        <w:t xml:space="preserve"> sebagai suatu tindakan pembelian yang dibuat tanpa rencana sebelumnya, atau keputusan pembelian dilakukan pada saat berada didalam toko.</w:t>
      </w:r>
      <w:proofErr w:type="gramEnd"/>
      <w:r w:rsidRPr="00E11851">
        <w:rPr>
          <w:rStyle w:val="A3"/>
          <w:rFonts w:ascii="Times New Roman" w:hAnsi="Times New Roman" w:cs="Times New Roman"/>
          <w:sz w:val="24"/>
          <w:szCs w:val="24"/>
        </w:rPr>
        <w:t xml:space="preserve"> </w:t>
      </w:r>
      <w:proofErr w:type="gramStart"/>
      <w:r w:rsidRPr="00E11851">
        <w:rPr>
          <w:rStyle w:val="A3"/>
          <w:rFonts w:ascii="Times New Roman" w:hAnsi="Times New Roman" w:cs="Times New Roman"/>
          <w:sz w:val="24"/>
          <w:szCs w:val="24"/>
        </w:rPr>
        <w:t>Toffler &amp; Imber (2002) berpendapat bahwa Pembelian secara spontan dan tanpa perencanaan serta biasanya dilakukan secara emosional.</w:t>
      </w:r>
      <w:proofErr w:type="gramEnd"/>
      <w:r w:rsidRPr="00E11851">
        <w:rPr>
          <w:rStyle w:val="A3"/>
          <w:rFonts w:ascii="Times New Roman" w:hAnsi="Times New Roman" w:cs="Times New Roman"/>
          <w:sz w:val="24"/>
          <w:szCs w:val="24"/>
        </w:rPr>
        <w:t xml:space="preserve"> </w:t>
      </w:r>
      <w:proofErr w:type="gramStart"/>
      <w:r w:rsidRPr="00E11851">
        <w:rPr>
          <w:rStyle w:val="A3"/>
          <w:rFonts w:ascii="Times New Roman" w:hAnsi="Times New Roman" w:cs="Times New Roman"/>
          <w:sz w:val="24"/>
          <w:szCs w:val="24"/>
        </w:rPr>
        <w:t xml:space="preserve">Solomon (2002) menambahkan bahwa </w:t>
      </w:r>
      <w:r w:rsidRPr="00E11851">
        <w:rPr>
          <w:rStyle w:val="A3"/>
          <w:rFonts w:ascii="Times New Roman" w:hAnsi="Times New Roman" w:cs="Times New Roman"/>
          <w:i/>
          <w:sz w:val="24"/>
          <w:szCs w:val="24"/>
        </w:rPr>
        <w:t xml:space="preserve">impulsive buying </w:t>
      </w:r>
      <w:r w:rsidRPr="00E11851">
        <w:rPr>
          <w:rStyle w:val="A3"/>
          <w:rFonts w:ascii="Times New Roman" w:hAnsi="Times New Roman" w:cs="Times New Roman"/>
          <w:sz w:val="24"/>
          <w:szCs w:val="24"/>
        </w:rPr>
        <w:t>yaitu pembelian yang terjadi secara spontan karena munculnya dorongan yang kuat untuk membeli dengan segera.</w:t>
      </w:r>
      <w:proofErr w:type="gramEnd"/>
    </w:p>
    <w:p w:rsidR="00A964EB" w:rsidRPr="00E11851" w:rsidRDefault="00A964EB" w:rsidP="00A964EB">
      <w:pPr>
        <w:autoSpaceDE w:val="0"/>
        <w:autoSpaceDN w:val="0"/>
        <w:adjustRightInd w:val="0"/>
        <w:spacing w:after="0" w:line="480" w:lineRule="auto"/>
        <w:ind w:firstLine="720"/>
        <w:jc w:val="both"/>
        <w:rPr>
          <w:rFonts w:ascii="Times New Roman" w:hAnsi="Times New Roman" w:cs="Times New Roman"/>
          <w:sz w:val="24"/>
          <w:szCs w:val="24"/>
        </w:rPr>
      </w:pPr>
      <w:r w:rsidRPr="00E11851">
        <w:rPr>
          <w:rFonts w:ascii="Times New Roman" w:hAnsi="Times New Roman" w:cs="Times New Roman"/>
          <w:sz w:val="24"/>
          <w:szCs w:val="24"/>
        </w:rPr>
        <w:t xml:space="preserve">Irawan (2005) berpendapat bahwa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hAnsi="Times New Roman" w:cs="Times New Roman"/>
          <w:sz w:val="24"/>
          <w:szCs w:val="24"/>
        </w:rPr>
        <w:t xml:space="preserve"> yaitu proses pembelian yang dilakukan konsumen tanpa melakukan pencarian informasi dan mempertimbangkan berbagai merek karena konsumen langsung membuat keputusan untuk membeli. Dijelaskan lebih lanjut bahwa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eastAsia="Times New Roman" w:hAnsi="Times New Roman" w:cs="Times New Roman"/>
          <w:sz w:val="24"/>
          <w:szCs w:val="24"/>
        </w:rPr>
        <w:t xml:space="preserve"> menurut Engel dan Blacwell </w:t>
      </w:r>
      <w:r w:rsidRPr="00E11851">
        <w:rPr>
          <w:rFonts w:ascii="Times New Roman" w:hAnsi="Times New Roman" w:cs="Times New Roman"/>
          <w:sz w:val="24"/>
          <w:szCs w:val="24"/>
        </w:rPr>
        <w:t>(dalam Samuel, 2006) did</w:t>
      </w:r>
      <w:r w:rsidRPr="00E11851">
        <w:rPr>
          <w:rFonts w:ascii="Times New Roman" w:eastAsia="Times New Roman" w:hAnsi="Times New Roman" w:cs="Times New Roman"/>
          <w:sz w:val="24"/>
          <w:szCs w:val="24"/>
        </w:rPr>
        <w:t>efenisikan pembelian tidak direncanakan (</w:t>
      </w:r>
      <w:r w:rsidRPr="00E11851">
        <w:rPr>
          <w:rFonts w:ascii="Times New Roman" w:eastAsia="Times New Roman" w:hAnsi="Times New Roman" w:cs="Times New Roman"/>
          <w:i/>
          <w:sz w:val="24"/>
          <w:szCs w:val="24"/>
        </w:rPr>
        <w:t>unplanned purchased</w:t>
      </w:r>
      <w:r w:rsidRPr="00E11851">
        <w:rPr>
          <w:rFonts w:ascii="Times New Roman" w:eastAsia="Times New Roman" w:hAnsi="Times New Roman" w:cs="Times New Roman"/>
          <w:sz w:val="24"/>
          <w:szCs w:val="24"/>
        </w:rPr>
        <w:t>) atau sebagai suatu tindakan yang dibuat tanpa direncanakan sebelumnya atau keputusan pembelian.</w:t>
      </w:r>
      <w:r w:rsidRPr="00E11851">
        <w:rPr>
          <w:rFonts w:ascii="Times New Roman" w:hAnsi="Times New Roman" w:cs="Times New Roman"/>
          <w:sz w:val="24"/>
          <w:szCs w:val="24"/>
        </w:rPr>
        <w:t xml:space="preserve"> </w:t>
      </w:r>
    </w:p>
    <w:p w:rsidR="00A964EB" w:rsidRPr="00E11851" w:rsidRDefault="00A964EB" w:rsidP="00A964E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11851">
        <w:rPr>
          <w:rFonts w:ascii="Times New Roman" w:hAnsi="Times New Roman" w:cs="Times New Roman"/>
          <w:sz w:val="24"/>
          <w:szCs w:val="24"/>
        </w:rPr>
        <w:t xml:space="preserve">Berdasarkan uraian di atas dapat diambil kesimpulan bahwa </w:t>
      </w:r>
      <w:r w:rsidRPr="00E11851">
        <w:rPr>
          <w:rFonts w:ascii="Times New Roman" w:hAnsi="Times New Roman" w:cs="Times New Roman"/>
          <w:i/>
          <w:sz w:val="24"/>
          <w:szCs w:val="24"/>
        </w:rPr>
        <w:t>impulsive buying</w:t>
      </w:r>
      <w:r w:rsidRPr="00E11851">
        <w:rPr>
          <w:rFonts w:ascii="Times New Roman" w:hAnsi="Times New Roman" w:cs="Times New Roman"/>
          <w:sz w:val="24"/>
          <w:szCs w:val="24"/>
        </w:rPr>
        <w:t xml:space="preserve"> adalah kecenderungan individu untuk membeli secara spontan </w:t>
      </w:r>
      <w:r w:rsidRPr="00E11851">
        <w:rPr>
          <w:rStyle w:val="A3"/>
          <w:rFonts w:ascii="Times New Roman" w:hAnsi="Times New Roman" w:cs="Times New Roman"/>
          <w:sz w:val="24"/>
          <w:szCs w:val="24"/>
        </w:rPr>
        <w:t xml:space="preserve">tanpa </w:t>
      </w:r>
      <w:r w:rsidRPr="00E11851">
        <w:rPr>
          <w:rStyle w:val="A3"/>
          <w:rFonts w:ascii="Times New Roman" w:hAnsi="Times New Roman" w:cs="Times New Roman"/>
          <w:sz w:val="24"/>
          <w:szCs w:val="24"/>
        </w:rPr>
        <w:lastRenderedPageBreak/>
        <w:t>rencana sebelumnya, atau keputusan pembelian dilakukan pada saat berada didalam toko karena munculnya dorongan yang kuat untuk membeli dengan segera.</w:t>
      </w:r>
      <w:proofErr w:type="gramEnd"/>
    </w:p>
    <w:p w:rsidR="00A964EB" w:rsidRPr="00E11851" w:rsidRDefault="00A964EB" w:rsidP="00A964EB">
      <w:pPr>
        <w:spacing w:after="0" w:line="480" w:lineRule="auto"/>
        <w:rPr>
          <w:rFonts w:ascii="Times New Roman" w:hAnsi="Times New Roman" w:cs="Times New Roman"/>
          <w:b/>
          <w:sz w:val="24"/>
          <w:szCs w:val="24"/>
        </w:rPr>
      </w:pPr>
    </w:p>
    <w:p w:rsidR="00A964EB" w:rsidRPr="00E11851" w:rsidRDefault="00A964EB" w:rsidP="00A964EB">
      <w:pPr>
        <w:pStyle w:val="ListParagraph"/>
        <w:numPr>
          <w:ilvl w:val="0"/>
          <w:numId w:val="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t xml:space="preserve">Karakteristik </w:t>
      </w:r>
      <w:r w:rsidRPr="00E11851">
        <w:rPr>
          <w:rFonts w:ascii="Times New Roman" w:hAnsi="Times New Roman" w:cs="Times New Roman"/>
          <w:b/>
          <w:i/>
          <w:sz w:val="24"/>
          <w:szCs w:val="24"/>
        </w:rPr>
        <w:t>Impulsive Buying</w:t>
      </w:r>
    </w:p>
    <w:p w:rsidR="00A964EB" w:rsidRDefault="00A964EB" w:rsidP="00A96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Loudon dan Bitta (dalam Maria, 2011) berpendapat bahwa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karakteristik</w:t>
      </w:r>
      <w:r>
        <w:rPr>
          <w:rFonts w:ascii="Times New Roman" w:hAnsi="Times New Roman" w:cs="Times New Roman"/>
          <w:sz w:val="24"/>
          <w:szCs w:val="24"/>
        </w:rPr>
        <w:t xml:space="preserve"> kecenderungan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Pr>
          <w:rFonts w:ascii="Times New Roman" w:hAnsi="Times New Roman" w:cs="Times New Roman"/>
          <w:sz w:val="24"/>
          <w:szCs w:val="24"/>
        </w:rPr>
        <w:t xml:space="preserve"> yaitu:</w:t>
      </w:r>
    </w:p>
    <w:p w:rsidR="00A964EB" w:rsidRDefault="00A964EB" w:rsidP="00A964E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 merasakan adanya suatu dorongan yang datang secara tiba-tiba dan spontan untuk melakukan suatu tindakan yang berbeda dengan tingkah laku sebelumnya.</w:t>
      </w:r>
    </w:p>
    <w:p w:rsidR="00A964EB" w:rsidRDefault="00A964EB" w:rsidP="00A964E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Dorongan yang tiba-tiba untuk melakukan suatu pembelian menempatkan individu dalam keadaan ketidakseimbangan secara psikologis dan untuk sementara waktu konsumen merasa kehilangan kendali.</w:t>
      </w:r>
    </w:p>
    <w:p w:rsidR="00A964EB" w:rsidRDefault="00A964EB" w:rsidP="00A964E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konflik psikologis dan berusaha untuk menimbang antara pemuasan kebutuhan langsung dan konsekuensi jangka panjang dari pembelian.</w:t>
      </w:r>
    </w:p>
    <w:p w:rsidR="00A964EB" w:rsidRDefault="00A964EB" w:rsidP="00A964E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evaluasi kognitif dari produk.</w:t>
      </w:r>
    </w:p>
    <w:p w:rsidR="00A964EB" w:rsidRPr="00340226" w:rsidRDefault="00A964EB" w:rsidP="00A964E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 pada akhirnya seringkali membeli secara impulsi</w:t>
      </w:r>
      <w:r>
        <w:rPr>
          <w:rFonts w:ascii="Times New Roman" w:hAnsi="Times New Roman" w:cs="Times New Roman"/>
          <w:sz w:val="24"/>
          <w:szCs w:val="24"/>
          <w:lang w:val="id-ID"/>
        </w:rPr>
        <w:t>f</w:t>
      </w:r>
      <w:r>
        <w:rPr>
          <w:rFonts w:ascii="Times New Roman" w:hAnsi="Times New Roman" w:cs="Times New Roman"/>
          <w:sz w:val="24"/>
          <w:szCs w:val="24"/>
        </w:rPr>
        <w:t xml:space="preserve"> tanpa memperhatikan konsekuensi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yaitu akibat yang akan ditimbulkan setelah pembelian dilakukan.</w:t>
      </w:r>
    </w:p>
    <w:p w:rsidR="00A964EB" w:rsidRPr="00E11851" w:rsidRDefault="00A964EB" w:rsidP="00A96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Rook dan Fisher (dalam </w:t>
      </w:r>
      <w:r>
        <w:rPr>
          <w:rFonts w:ascii="Times New Roman" w:hAnsi="Times New Roman" w:cs="Times New Roman"/>
          <w:sz w:val="24"/>
          <w:szCs w:val="24"/>
          <w:lang w:val="id-ID"/>
        </w:rPr>
        <w:t>Kharis</w:t>
      </w:r>
      <w:r w:rsidRPr="00E11851">
        <w:rPr>
          <w:rFonts w:ascii="Times New Roman" w:hAnsi="Times New Roman" w:cs="Times New Roman"/>
          <w:sz w:val="24"/>
          <w:szCs w:val="24"/>
        </w:rPr>
        <w:t>,</w:t>
      </w:r>
      <w:r>
        <w:rPr>
          <w:rFonts w:ascii="Times New Roman" w:hAnsi="Times New Roman" w:cs="Times New Roman"/>
          <w:sz w:val="24"/>
          <w:szCs w:val="24"/>
        </w:rPr>
        <w:t xml:space="preserve"> 2011) mengemukakan bahwa</w:t>
      </w:r>
      <w:r w:rsidRPr="00E11851">
        <w:rPr>
          <w:rFonts w:ascii="Times New Roman" w:hAnsi="Times New Roman" w:cs="Times New Roman"/>
          <w:sz w:val="24"/>
          <w:szCs w:val="24"/>
        </w:rPr>
        <w:t xml:space="preserve"> karakteristik </w:t>
      </w:r>
      <w:r w:rsidRPr="00E11851">
        <w:rPr>
          <w:rFonts w:ascii="Times New Roman" w:hAnsi="Times New Roman" w:cs="Times New Roman"/>
          <w:i/>
          <w:sz w:val="24"/>
          <w:szCs w:val="24"/>
        </w:rPr>
        <w:t>impulsive buying</w:t>
      </w:r>
      <w:r w:rsidRPr="00E11851">
        <w:rPr>
          <w:rFonts w:ascii="Times New Roman" w:hAnsi="Times New Roman" w:cs="Times New Roman"/>
          <w:sz w:val="24"/>
          <w:szCs w:val="24"/>
        </w:rPr>
        <w:t xml:space="preserve"> yaitu:</w:t>
      </w:r>
    </w:p>
    <w:p w:rsidR="00A964EB" w:rsidRPr="00E11851" w:rsidRDefault="00A964EB" w:rsidP="00A964EB">
      <w:pPr>
        <w:pStyle w:val="ListParagraph"/>
        <w:numPr>
          <w:ilvl w:val="0"/>
          <w:numId w:val="8"/>
        </w:numPr>
        <w:spacing w:after="0" w:line="480" w:lineRule="auto"/>
        <w:jc w:val="both"/>
        <w:rPr>
          <w:rFonts w:ascii="Times New Roman" w:hAnsi="Times New Roman" w:cs="Times New Roman"/>
          <w:sz w:val="24"/>
          <w:szCs w:val="24"/>
        </w:rPr>
      </w:pPr>
      <w:r w:rsidRPr="00E11851">
        <w:rPr>
          <w:rFonts w:ascii="Times New Roman" w:hAnsi="Times New Roman" w:cs="Times New Roman"/>
          <w:sz w:val="24"/>
          <w:szCs w:val="24"/>
        </w:rPr>
        <w:lastRenderedPageBreak/>
        <w:t>Spontanitas, yaitu keadaan dimana pel</w:t>
      </w:r>
      <w:r>
        <w:rPr>
          <w:rFonts w:ascii="Times New Roman" w:hAnsi="Times New Roman" w:cs="Times New Roman"/>
          <w:sz w:val="24"/>
          <w:szCs w:val="24"/>
          <w:lang w:val="id-ID"/>
        </w:rPr>
        <w:t>a</w:t>
      </w:r>
      <w:r w:rsidRPr="00E11851">
        <w:rPr>
          <w:rFonts w:ascii="Times New Roman" w:hAnsi="Times New Roman" w:cs="Times New Roman"/>
          <w:sz w:val="24"/>
          <w:szCs w:val="24"/>
        </w:rPr>
        <w:t>nggan seringkali membeli sesuatu tanpa direncanakan.</w:t>
      </w:r>
    </w:p>
    <w:p w:rsidR="00A964EB" w:rsidRPr="00E11851" w:rsidRDefault="00A964EB" w:rsidP="00A964EB">
      <w:pPr>
        <w:pStyle w:val="ListParagraph"/>
        <w:numPr>
          <w:ilvl w:val="0"/>
          <w:numId w:val="8"/>
        </w:numPr>
        <w:spacing w:after="0" w:line="480" w:lineRule="auto"/>
        <w:jc w:val="both"/>
        <w:rPr>
          <w:rFonts w:ascii="Times New Roman" w:hAnsi="Times New Roman" w:cs="Times New Roman"/>
          <w:sz w:val="24"/>
          <w:szCs w:val="24"/>
        </w:rPr>
      </w:pPr>
      <w:r w:rsidRPr="00E11851">
        <w:rPr>
          <w:rFonts w:ascii="Times New Roman" w:hAnsi="Times New Roman" w:cs="Times New Roman"/>
          <w:sz w:val="24"/>
          <w:szCs w:val="24"/>
        </w:rPr>
        <w:t>Kekuatan, kompulsi, dan intensitas, yaitu keadaan ada motivasi untuk mengesampingkan semua yang lain dan bertindak seketika.</w:t>
      </w:r>
    </w:p>
    <w:p w:rsidR="00A964EB" w:rsidRPr="00E11851" w:rsidRDefault="00A964EB" w:rsidP="00A964EB">
      <w:pPr>
        <w:pStyle w:val="ListParagraph"/>
        <w:numPr>
          <w:ilvl w:val="0"/>
          <w:numId w:val="8"/>
        </w:numPr>
        <w:spacing w:after="0" w:line="480" w:lineRule="auto"/>
        <w:jc w:val="both"/>
        <w:rPr>
          <w:rFonts w:ascii="Times New Roman" w:hAnsi="Times New Roman" w:cs="Times New Roman"/>
          <w:sz w:val="24"/>
          <w:szCs w:val="24"/>
        </w:rPr>
      </w:pPr>
      <w:r w:rsidRPr="00E11851">
        <w:rPr>
          <w:rFonts w:ascii="Times New Roman" w:hAnsi="Times New Roman" w:cs="Times New Roman"/>
          <w:sz w:val="24"/>
          <w:szCs w:val="24"/>
        </w:rPr>
        <w:t>Kegairahan dan stimulasi, yaitu dorongan mendadak untuk membeli sering disertai emosi.</w:t>
      </w:r>
    </w:p>
    <w:p w:rsidR="00A964EB" w:rsidRPr="00E11851" w:rsidRDefault="00A964EB" w:rsidP="00A964EB">
      <w:pPr>
        <w:pStyle w:val="ListParagraph"/>
        <w:numPr>
          <w:ilvl w:val="0"/>
          <w:numId w:val="8"/>
        </w:numPr>
        <w:spacing w:after="0" w:line="480" w:lineRule="auto"/>
        <w:jc w:val="both"/>
        <w:rPr>
          <w:rFonts w:ascii="Times New Roman" w:hAnsi="Times New Roman" w:cs="Times New Roman"/>
          <w:sz w:val="24"/>
          <w:szCs w:val="24"/>
        </w:rPr>
      </w:pPr>
      <w:r w:rsidRPr="00E11851">
        <w:rPr>
          <w:rFonts w:ascii="Times New Roman" w:hAnsi="Times New Roman" w:cs="Times New Roman"/>
          <w:sz w:val="24"/>
          <w:szCs w:val="24"/>
        </w:rPr>
        <w:t xml:space="preserve">Ketidakpedulian </w:t>
      </w:r>
      <w:proofErr w:type="gramStart"/>
      <w:r w:rsidRPr="00E11851">
        <w:rPr>
          <w:rFonts w:ascii="Times New Roman" w:hAnsi="Times New Roman" w:cs="Times New Roman"/>
          <w:sz w:val="24"/>
          <w:szCs w:val="24"/>
        </w:rPr>
        <w:t>akan</w:t>
      </w:r>
      <w:proofErr w:type="gramEnd"/>
      <w:r w:rsidRPr="00E11851">
        <w:rPr>
          <w:rFonts w:ascii="Times New Roman" w:hAnsi="Times New Roman" w:cs="Times New Roman"/>
          <w:sz w:val="24"/>
          <w:szCs w:val="24"/>
        </w:rPr>
        <w:t xml:space="preserve"> akibat, yaitu dorongan untuk membeli dapat menjadi begitu sulit ditolak sehinga akibat yang mungkin negatif diabaikan.</w:t>
      </w:r>
    </w:p>
    <w:p w:rsidR="00A964EB" w:rsidRDefault="00A964EB" w:rsidP="00A96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Dijelaskan lebih lanjut oleh </w:t>
      </w:r>
      <w:r>
        <w:rPr>
          <w:rFonts w:ascii="Times New Roman" w:hAnsi="Times New Roman" w:cs="Times New Roman"/>
          <w:sz w:val="24"/>
          <w:szCs w:val="24"/>
          <w:lang w:val="id-ID"/>
        </w:rPr>
        <w:t>Verplanken &amp;</w:t>
      </w:r>
      <w:r>
        <w:rPr>
          <w:rFonts w:ascii="Times New Roman" w:hAnsi="Times New Roman" w:cs="Times New Roman"/>
          <w:sz w:val="24"/>
          <w:szCs w:val="24"/>
        </w:rPr>
        <w:t xml:space="preserve"> Herabadi (dalam </w:t>
      </w:r>
      <w:r>
        <w:rPr>
          <w:rFonts w:ascii="Times New Roman" w:hAnsi="Times New Roman" w:cs="Times New Roman"/>
          <w:sz w:val="24"/>
          <w:szCs w:val="24"/>
          <w:lang w:val="id-ID"/>
        </w:rPr>
        <w:t>Henrietta, 2012</w:t>
      </w:r>
      <w:r w:rsidRPr="00B30102">
        <w:rPr>
          <w:rFonts w:ascii="Times New Roman" w:hAnsi="Times New Roman" w:cs="Times New Roman"/>
          <w:sz w:val="24"/>
          <w:szCs w:val="24"/>
        </w:rPr>
        <w:t>)</w:t>
      </w:r>
      <w:r>
        <w:rPr>
          <w:rFonts w:ascii="Times New Roman" w:hAnsi="Times New Roman" w:cs="Times New Roman"/>
          <w:sz w:val="24"/>
          <w:szCs w:val="24"/>
        </w:rPr>
        <w:t xml:space="preserve"> bahwa kecenderungan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Pr>
          <w:rFonts w:ascii="Times New Roman" w:hAnsi="Times New Roman" w:cs="Times New Roman"/>
          <w:sz w:val="24"/>
          <w:szCs w:val="24"/>
        </w:rPr>
        <w:t xml:space="preserve"> memiliki k</w:t>
      </w:r>
      <w:r>
        <w:rPr>
          <w:rFonts w:ascii="Times New Roman" w:hAnsi="Times New Roman" w:cs="Times New Roman"/>
          <w:sz w:val="24"/>
          <w:szCs w:val="24"/>
          <w:lang w:val="id-ID"/>
        </w:rPr>
        <w:t xml:space="preserve">arakteristik </w:t>
      </w:r>
      <w:r>
        <w:rPr>
          <w:rFonts w:ascii="Times New Roman" w:hAnsi="Times New Roman" w:cs="Times New Roman"/>
          <w:sz w:val="24"/>
          <w:szCs w:val="24"/>
        </w:rPr>
        <w:t>sebagai berikut:</w:t>
      </w:r>
    </w:p>
    <w:p w:rsidR="00A964EB" w:rsidRDefault="00A964EB" w:rsidP="00A964E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Komponen kognitif, yaitu individu hanya sekedar memikirkan</w:t>
      </w:r>
      <w:r>
        <w:rPr>
          <w:rFonts w:ascii="Times New Roman" w:hAnsi="Times New Roman" w:cs="Times New Roman"/>
          <w:sz w:val="24"/>
          <w:szCs w:val="24"/>
          <w:lang w:val="id-ID"/>
        </w:rPr>
        <w:t xml:space="preserve"> kesenangan </w:t>
      </w:r>
      <w:r>
        <w:rPr>
          <w:rFonts w:ascii="Times New Roman" w:hAnsi="Times New Roman" w:cs="Times New Roman"/>
          <w:sz w:val="24"/>
          <w:szCs w:val="24"/>
        </w:rPr>
        <w:t>saja untuk memiliki kecenderungan membeli secara impulsif yang berkaitan dengan kurangnya perencanaan serta unsur ketidaksengajaan dalam melakukan pembelian.</w:t>
      </w:r>
    </w:p>
    <w:p w:rsidR="00A964EB" w:rsidRPr="004E55E3" w:rsidRDefault="00A964EB" w:rsidP="00A964E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Komponen afektif, yaitu individu sudah menunjukkan unsur penilaian dan pemilihan secara subjektif yang berkaitan dengan adanya dorongan untuk membeli yang tiba-tiba, ketertarikannya yang begitu kuat untuk membeli, perasaan suka dan bergairah untuk membeli serta kurang mempedulikan konsekuensi dan penyesalan setelah melakukan pembelian.</w:t>
      </w:r>
    </w:p>
    <w:p w:rsidR="00A964EB" w:rsidRPr="00E11851" w:rsidRDefault="00A964EB" w:rsidP="00A964EB">
      <w:pPr>
        <w:spacing w:after="0" w:line="480" w:lineRule="auto"/>
        <w:ind w:firstLine="720"/>
        <w:jc w:val="both"/>
        <w:rPr>
          <w:rFonts w:ascii="Times New Roman" w:hAnsi="Times New Roman" w:cs="Times New Roman"/>
          <w:sz w:val="24"/>
          <w:szCs w:val="24"/>
        </w:rPr>
      </w:pPr>
      <w:r w:rsidRPr="00E11851">
        <w:rPr>
          <w:rFonts w:ascii="Times New Roman" w:hAnsi="Times New Roman" w:cs="Times New Roman"/>
          <w:sz w:val="24"/>
          <w:szCs w:val="24"/>
        </w:rPr>
        <w:t>Ditambahkan oleh Ma’ruf (2006</w:t>
      </w:r>
      <w:r w:rsidRPr="00E11851">
        <w:rPr>
          <w:rFonts w:ascii="Times New Roman" w:eastAsia="Times New Roman" w:hAnsi="Times New Roman" w:cs="Times New Roman"/>
          <w:sz w:val="24"/>
          <w:szCs w:val="24"/>
        </w:rPr>
        <w:t>)</w:t>
      </w:r>
      <w:r>
        <w:rPr>
          <w:rFonts w:ascii="Times New Roman" w:hAnsi="Times New Roman" w:cs="Times New Roman"/>
          <w:sz w:val="24"/>
          <w:szCs w:val="24"/>
        </w:rPr>
        <w:t xml:space="preserve"> bahwa </w:t>
      </w:r>
      <w:r w:rsidRPr="00E11851">
        <w:rPr>
          <w:rFonts w:ascii="Times New Roman" w:hAnsi="Times New Roman" w:cs="Times New Roman"/>
          <w:sz w:val="24"/>
          <w:szCs w:val="24"/>
        </w:rPr>
        <w:t>k</w:t>
      </w:r>
      <w:r>
        <w:rPr>
          <w:rFonts w:ascii="Times New Roman" w:hAnsi="Times New Roman" w:cs="Times New Roman"/>
          <w:sz w:val="24"/>
          <w:szCs w:val="24"/>
          <w:lang w:val="id-ID"/>
        </w:rPr>
        <w:t>arakteristik</w:t>
      </w:r>
      <w:r w:rsidRPr="00E11851">
        <w:rPr>
          <w:rFonts w:ascii="Times New Roman" w:eastAsia="Times New Roman" w:hAnsi="Times New Roman" w:cs="Times New Roman"/>
          <w:sz w:val="24"/>
          <w:szCs w:val="24"/>
        </w:rPr>
        <w:t xml:space="preserve">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eastAsia="Times New Roman" w:hAnsi="Times New Roman" w:cs="Times New Roman"/>
          <w:sz w:val="24"/>
          <w:szCs w:val="24"/>
        </w:rPr>
        <w:t xml:space="preserve"> </w:t>
      </w:r>
      <w:r w:rsidRPr="00E11851">
        <w:rPr>
          <w:rFonts w:ascii="Times New Roman" w:hAnsi="Times New Roman" w:cs="Times New Roman"/>
          <w:sz w:val="24"/>
          <w:szCs w:val="24"/>
        </w:rPr>
        <w:t>yaitu</w:t>
      </w:r>
      <w:r w:rsidRPr="00E11851">
        <w:rPr>
          <w:rFonts w:ascii="Times New Roman" w:eastAsia="Times New Roman" w:hAnsi="Times New Roman" w:cs="Times New Roman"/>
          <w:sz w:val="24"/>
          <w:szCs w:val="24"/>
        </w:rPr>
        <w:t>:</w:t>
      </w:r>
    </w:p>
    <w:p w:rsidR="00A964EB" w:rsidRPr="00E11851" w:rsidRDefault="00A964EB" w:rsidP="00A964EB">
      <w:pPr>
        <w:pStyle w:val="ListParagraph"/>
        <w:numPr>
          <w:ilvl w:val="0"/>
          <w:numId w:val="9"/>
        </w:numPr>
        <w:spacing w:after="0" w:line="480" w:lineRule="auto"/>
        <w:jc w:val="both"/>
        <w:rPr>
          <w:rFonts w:ascii="Times New Roman" w:hAnsi="Times New Roman" w:cs="Times New Roman"/>
          <w:sz w:val="24"/>
          <w:szCs w:val="24"/>
        </w:rPr>
      </w:pPr>
      <w:r w:rsidRPr="00E11851">
        <w:rPr>
          <w:rFonts w:ascii="Times New Roman" w:eastAsia="Times New Roman" w:hAnsi="Times New Roman" w:cs="Times New Roman"/>
          <w:sz w:val="24"/>
          <w:szCs w:val="24"/>
        </w:rPr>
        <w:lastRenderedPageBreak/>
        <w:t>Pembelian tan</w:t>
      </w:r>
      <w:r>
        <w:rPr>
          <w:rFonts w:ascii="Times New Roman" w:eastAsia="Times New Roman" w:hAnsi="Times New Roman" w:cs="Times New Roman"/>
          <w:sz w:val="24"/>
          <w:szCs w:val="24"/>
        </w:rPr>
        <w:t xml:space="preserve">pa rencana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sekali, yaitu individu</w:t>
      </w:r>
      <w:r w:rsidRPr="00E11851">
        <w:rPr>
          <w:rFonts w:ascii="Times New Roman" w:eastAsia="Times New Roman" w:hAnsi="Times New Roman" w:cs="Times New Roman"/>
          <w:sz w:val="24"/>
          <w:szCs w:val="24"/>
        </w:rPr>
        <w:t xml:space="preserve"> belum punya rencana apapun terhadap pembelian suatu barang, dan membeli barang itu begitu saja ketika terlihat.</w:t>
      </w:r>
    </w:p>
    <w:p w:rsidR="00A964EB" w:rsidRPr="00E11851" w:rsidRDefault="00A964EB" w:rsidP="00A964EB">
      <w:pPr>
        <w:pStyle w:val="ListParagraph"/>
        <w:numPr>
          <w:ilvl w:val="0"/>
          <w:numId w:val="9"/>
        </w:numPr>
        <w:spacing w:after="0" w:line="480" w:lineRule="auto"/>
        <w:jc w:val="both"/>
        <w:rPr>
          <w:rFonts w:ascii="Times New Roman" w:hAnsi="Times New Roman" w:cs="Times New Roman"/>
          <w:sz w:val="24"/>
          <w:szCs w:val="24"/>
        </w:rPr>
      </w:pPr>
      <w:r w:rsidRPr="00E11851">
        <w:rPr>
          <w:rFonts w:ascii="Times New Roman" w:eastAsia="Times New Roman" w:hAnsi="Times New Roman" w:cs="Times New Roman"/>
          <w:sz w:val="24"/>
          <w:szCs w:val="24"/>
        </w:rPr>
        <w:t>Pembelian yang seteng</w:t>
      </w:r>
      <w:r>
        <w:rPr>
          <w:rFonts w:ascii="Times New Roman" w:eastAsia="Times New Roman" w:hAnsi="Times New Roman" w:cs="Times New Roman"/>
          <w:sz w:val="24"/>
          <w:szCs w:val="24"/>
        </w:rPr>
        <w:t xml:space="preserve">ah tidak direncanakan, yaitu individu </w:t>
      </w:r>
      <w:r w:rsidRPr="00E11851">
        <w:rPr>
          <w:rFonts w:ascii="Times New Roman" w:eastAsia="Times New Roman" w:hAnsi="Times New Roman" w:cs="Times New Roman"/>
          <w:sz w:val="24"/>
          <w:szCs w:val="24"/>
        </w:rPr>
        <w:t>sudah ada rencana untuk membeli suatu barang</w:t>
      </w:r>
      <w:r>
        <w:rPr>
          <w:rFonts w:ascii="Times New Roman" w:eastAsia="Times New Roman" w:hAnsi="Times New Roman" w:cs="Times New Roman"/>
          <w:sz w:val="24"/>
          <w:szCs w:val="24"/>
        </w:rPr>
        <w:t xml:space="preserve"> </w:t>
      </w:r>
      <w:r w:rsidRPr="00E11851">
        <w:rPr>
          <w:rFonts w:ascii="Times New Roman" w:eastAsia="Times New Roman" w:hAnsi="Times New Roman" w:cs="Times New Roman"/>
          <w:sz w:val="24"/>
          <w:szCs w:val="24"/>
        </w:rPr>
        <w:t>tetapi tidak punya rencana merk ataupun jenis/berat, da</w:t>
      </w:r>
      <w:r>
        <w:rPr>
          <w:rFonts w:ascii="Times New Roman" w:eastAsia="Times New Roman" w:hAnsi="Times New Roman" w:cs="Times New Roman"/>
          <w:sz w:val="24"/>
          <w:szCs w:val="24"/>
          <w:lang w:val="id-ID"/>
        </w:rPr>
        <w:t>n</w:t>
      </w:r>
      <w:r w:rsidRPr="00E11851">
        <w:rPr>
          <w:rFonts w:ascii="Times New Roman" w:eastAsia="Times New Roman" w:hAnsi="Times New Roman" w:cs="Times New Roman"/>
          <w:sz w:val="24"/>
          <w:szCs w:val="24"/>
        </w:rPr>
        <w:t xml:space="preserve"> membeli barang begitu </w:t>
      </w:r>
      <w:r>
        <w:rPr>
          <w:rFonts w:ascii="Times New Roman" w:eastAsia="Times New Roman" w:hAnsi="Times New Roman" w:cs="Times New Roman"/>
          <w:sz w:val="24"/>
          <w:szCs w:val="24"/>
          <w:lang w:val="id-ID"/>
        </w:rPr>
        <w:t xml:space="preserve">saja </w:t>
      </w:r>
      <w:r w:rsidRPr="00E11851">
        <w:rPr>
          <w:rFonts w:ascii="Times New Roman" w:eastAsia="Times New Roman" w:hAnsi="Times New Roman" w:cs="Times New Roman"/>
          <w:sz w:val="24"/>
          <w:szCs w:val="24"/>
        </w:rPr>
        <w:t>ketika meilhat barang tersebut.</w:t>
      </w:r>
    </w:p>
    <w:p w:rsidR="00A964EB" w:rsidRPr="00E11851" w:rsidRDefault="00A964EB" w:rsidP="00A964EB">
      <w:pPr>
        <w:pStyle w:val="ListParagraph"/>
        <w:numPr>
          <w:ilvl w:val="0"/>
          <w:numId w:val="9"/>
        </w:numPr>
        <w:spacing w:after="0" w:line="480" w:lineRule="auto"/>
        <w:jc w:val="both"/>
        <w:rPr>
          <w:rFonts w:ascii="Times New Roman" w:hAnsi="Times New Roman" w:cs="Times New Roman"/>
          <w:sz w:val="24"/>
          <w:szCs w:val="24"/>
        </w:rPr>
      </w:pPr>
      <w:r w:rsidRPr="00E11851">
        <w:rPr>
          <w:rFonts w:ascii="Times New Roman" w:eastAsia="Times New Roman" w:hAnsi="Times New Roman" w:cs="Times New Roman"/>
          <w:sz w:val="24"/>
          <w:szCs w:val="24"/>
        </w:rPr>
        <w:t>Barang pengganti ya</w:t>
      </w:r>
      <w:r>
        <w:rPr>
          <w:rFonts w:ascii="Times New Roman" w:eastAsia="Times New Roman" w:hAnsi="Times New Roman" w:cs="Times New Roman"/>
          <w:sz w:val="24"/>
          <w:szCs w:val="24"/>
        </w:rPr>
        <w:t xml:space="preserve">ng tidak direncanakan, yaitu individu </w:t>
      </w:r>
      <w:r w:rsidRPr="00E11851">
        <w:rPr>
          <w:rFonts w:ascii="Times New Roman" w:eastAsia="Times New Roman" w:hAnsi="Times New Roman" w:cs="Times New Roman"/>
          <w:sz w:val="24"/>
          <w:szCs w:val="24"/>
        </w:rPr>
        <w:t>sudah berniat membeli suatu barang dengan merk tertentu, dan membeli barang dimaksud tapi dari merk lain.</w:t>
      </w:r>
    </w:p>
    <w:p w:rsidR="00A964EB" w:rsidRDefault="00A964EB" w:rsidP="00A96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Rook (dalam Maria, 2011) berpendapat bahwa k</w:t>
      </w:r>
      <w:r>
        <w:rPr>
          <w:rFonts w:ascii="Times New Roman" w:hAnsi="Times New Roman" w:cs="Times New Roman"/>
          <w:sz w:val="24"/>
          <w:szCs w:val="24"/>
          <w:lang w:val="id-ID"/>
        </w:rPr>
        <w:t>arakteristik</w:t>
      </w:r>
      <w:r>
        <w:rPr>
          <w:rFonts w:ascii="Times New Roman" w:hAnsi="Times New Roman" w:cs="Times New Roman"/>
          <w:sz w:val="24"/>
          <w:szCs w:val="24"/>
        </w:rPr>
        <w:t xml:space="preserve"> kecenderungan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Pr>
          <w:rFonts w:ascii="Times New Roman" w:hAnsi="Times New Roman" w:cs="Times New Roman"/>
          <w:sz w:val="24"/>
          <w:szCs w:val="24"/>
        </w:rPr>
        <w:t xml:space="preserve"> yaitu terdiri dari:</w:t>
      </w:r>
    </w:p>
    <w:p w:rsidR="00A964EB" w:rsidRDefault="00A964EB" w:rsidP="00A964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Spontanitas, yaitu pembelian terjadi secara spontan, tidak diharapkan dan tidak direncanakan sebelumnya, memotivasi konsumen untuk membeli sekarang juga dan sering sebagai respons terhadap stimulasi visual yang langsung di tempat pembelian.</w:t>
      </w:r>
    </w:p>
    <w:p w:rsidR="00A964EB" w:rsidRDefault="00A964EB" w:rsidP="00A964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Kekuatan impuls, yaitu adanya motivasi untuk mengesampingkan semua yang lain dan bertindak dengan seketika ketika individu merasakan desakan yang tiba-tiba dan mendesak untuk membeli suatu produk dan sering disertai dengan emosi yang dicirikan sebagai menggairahkan.</w:t>
      </w:r>
    </w:p>
    <w:p w:rsidR="00A964EB" w:rsidRDefault="00A964EB" w:rsidP="00A964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stimulasi lingkungan, yaitu kondisi lingkungan yang membuat para individu melakukan pembelian dengan segera dan tanpa banyak berpikir lagi.</w:t>
      </w:r>
    </w:p>
    <w:p w:rsidR="00A964EB" w:rsidRPr="007F5031" w:rsidRDefault="00A964EB" w:rsidP="00A964EB">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Kurang peduli dengan konsekuensi, yaitu individu mengalami desakan untuk membeli yang sangat kuat dan sulit untuk ditolak sehingga konsekuensi negatif mungkin terjadi setelah melakukan pembelian cenderung diabaikan.</w:t>
      </w:r>
    </w:p>
    <w:p w:rsidR="00A964EB" w:rsidRDefault="00A964EB" w:rsidP="00A964EB">
      <w:pPr>
        <w:spacing w:after="0" w:line="480" w:lineRule="auto"/>
        <w:ind w:firstLine="709"/>
        <w:jc w:val="both"/>
        <w:rPr>
          <w:rFonts w:ascii="Times New Roman" w:eastAsia="Times New Roman" w:hAnsi="Times New Roman" w:cs="Times New Roman"/>
          <w:sz w:val="24"/>
          <w:szCs w:val="24"/>
          <w:lang w:val="id-ID"/>
        </w:rPr>
      </w:pPr>
      <w:proofErr w:type="gramStart"/>
      <w:r w:rsidRPr="007F5031">
        <w:rPr>
          <w:rFonts w:ascii="Times New Roman" w:hAnsi="Times New Roman" w:cs="Times New Roman"/>
          <w:sz w:val="24"/>
          <w:szCs w:val="24"/>
        </w:rPr>
        <w:t xml:space="preserve">Berdasarkan uaraian di atas dapat diambil kesimpulan bahwa </w:t>
      </w:r>
      <w:r w:rsidRPr="007F5031">
        <w:rPr>
          <w:rFonts w:ascii="Times New Roman" w:hAnsi="Times New Roman" w:cs="Times New Roman"/>
          <w:sz w:val="24"/>
          <w:szCs w:val="24"/>
          <w:lang w:val="id-ID"/>
        </w:rPr>
        <w:t>karakteristik</w:t>
      </w:r>
      <w:r w:rsidRPr="007F5031">
        <w:rPr>
          <w:rFonts w:ascii="Times New Roman" w:hAnsi="Times New Roman" w:cs="Times New Roman"/>
          <w:sz w:val="24"/>
          <w:szCs w:val="24"/>
        </w:rPr>
        <w:t xml:space="preserve"> yang mempengaruhi </w:t>
      </w:r>
      <w:r w:rsidRPr="007F5031">
        <w:rPr>
          <w:rFonts w:ascii="Times New Roman" w:hAnsi="Times New Roman" w:cs="Times New Roman"/>
          <w:i/>
          <w:sz w:val="24"/>
          <w:szCs w:val="24"/>
        </w:rPr>
        <w:t>impulsive buying</w:t>
      </w:r>
      <w:r w:rsidRPr="007F5031">
        <w:rPr>
          <w:rFonts w:ascii="Times New Roman" w:hAnsi="Times New Roman" w:cs="Times New Roman"/>
          <w:sz w:val="24"/>
          <w:szCs w:val="24"/>
        </w:rPr>
        <w:t xml:space="preserve"> yaitu spontanitas, kekuatan dorongan untuk membeli sesuatu, adanya stimulasi lingkungan, </w:t>
      </w:r>
      <w:r w:rsidRPr="007F5031">
        <w:rPr>
          <w:rFonts w:ascii="Times New Roman" w:eastAsia="Times New Roman" w:hAnsi="Times New Roman" w:cs="Times New Roman"/>
          <w:sz w:val="24"/>
          <w:szCs w:val="24"/>
        </w:rPr>
        <w:t>dan kurang peduli dengan konsekuensi.</w:t>
      </w:r>
      <w:proofErr w:type="gramEnd"/>
    </w:p>
    <w:p w:rsidR="00A964EB" w:rsidRPr="004E55E3" w:rsidRDefault="00A964EB" w:rsidP="00A964EB">
      <w:pPr>
        <w:spacing w:after="0" w:line="480" w:lineRule="auto"/>
        <w:ind w:firstLine="709"/>
        <w:jc w:val="both"/>
        <w:rPr>
          <w:rFonts w:ascii="Times New Roman" w:hAnsi="Times New Roman" w:cs="Times New Roman"/>
          <w:sz w:val="24"/>
          <w:szCs w:val="24"/>
          <w:lang w:val="id-ID"/>
        </w:rPr>
      </w:pPr>
    </w:p>
    <w:p w:rsidR="00A964EB" w:rsidRPr="00E11851" w:rsidRDefault="00A964EB" w:rsidP="00A964EB">
      <w:pPr>
        <w:pStyle w:val="ListParagraph"/>
        <w:numPr>
          <w:ilvl w:val="0"/>
          <w:numId w:val="2"/>
        </w:numPr>
        <w:spacing w:after="0" w:line="480" w:lineRule="auto"/>
        <w:ind w:left="360"/>
        <w:rPr>
          <w:rFonts w:ascii="Times New Roman" w:hAnsi="Times New Roman" w:cs="Times New Roman"/>
          <w:b/>
          <w:sz w:val="24"/>
          <w:szCs w:val="24"/>
        </w:rPr>
      </w:pPr>
      <w:r w:rsidRPr="00E11851">
        <w:rPr>
          <w:rFonts w:ascii="Times New Roman" w:hAnsi="Times New Roman" w:cs="Times New Roman"/>
          <w:b/>
          <w:sz w:val="24"/>
          <w:szCs w:val="24"/>
        </w:rPr>
        <w:t xml:space="preserve">Faktor-faktor yang Mempengaruhi </w:t>
      </w:r>
      <w:r w:rsidRPr="00E11851">
        <w:rPr>
          <w:rFonts w:ascii="Times New Roman" w:hAnsi="Times New Roman" w:cs="Times New Roman"/>
          <w:b/>
          <w:i/>
          <w:sz w:val="24"/>
          <w:szCs w:val="24"/>
        </w:rPr>
        <w:t>Impulsive Buying</w:t>
      </w:r>
    </w:p>
    <w:p w:rsidR="00A964EB" w:rsidRPr="00E11851" w:rsidRDefault="00A964EB" w:rsidP="00A964EB">
      <w:pPr>
        <w:autoSpaceDE w:val="0"/>
        <w:autoSpaceDN w:val="0"/>
        <w:adjustRightInd w:val="0"/>
        <w:spacing w:after="0" w:line="480" w:lineRule="auto"/>
        <w:ind w:firstLine="720"/>
        <w:jc w:val="both"/>
        <w:rPr>
          <w:rFonts w:ascii="Times New Roman" w:hAnsi="Times New Roman" w:cs="Times New Roman"/>
          <w:sz w:val="24"/>
          <w:szCs w:val="24"/>
        </w:rPr>
      </w:pPr>
      <w:r w:rsidRPr="00E11851">
        <w:rPr>
          <w:rFonts w:ascii="Times New Roman" w:hAnsi="Times New Roman" w:cs="Times New Roman"/>
          <w:sz w:val="24"/>
          <w:szCs w:val="24"/>
        </w:rPr>
        <w:t>Loudon dan Bitta (1993) mengungkapkan faktor</w:t>
      </w:r>
      <w:r w:rsidRPr="00E11851">
        <w:rPr>
          <w:rFonts w:ascii="Cambria Math" w:hAnsi="Cambria Math" w:cs="Times New Roman"/>
          <w:sz w:val="24"/>
          <w:szCs w:val="24"/>
        </w:rPr>
        <w:t>‐</w:t>
      </w:r>
      <w:r w:rsidRPr="00E11851">
        <w:rPr>
          <w:rFonts w:ascii="Times New Roman" w:hAnsi="Times New Roman" w:cs="Times New Roman"/>
          <w:sz w:val="24"/>
          <w:szCs w:val="24"/>
        </w:rPr>
        <w:t xml:space="preserve">faktor yang mempengaruhi </w:t>
      </w:r>
      <w:r w:rsidRPr="00E11851">
        <w:rPr>
          <w:rFonts w:ascii="Times New Roman" w:hAnsi="Times New Roman" w:cs="Times New Roman"/>
          <w:i/>
          <w:iCs/>
          <w:sz w:val="24"/>
          <w:szCs w:val="24"/>
        </w:rPr>
        <w:t>impulsive buying</w:t>
      </w:r>
      <w:r w:rsidRPr="00E11851">
        <w:rPr>
          <w:rFonts w:ascii="Times New Roman" w:hAnsi="Times New Roman" w:cs="Times New Roman"/>
          <w:sz w:val="24"/>
          <w:szCs w:val="24"/>
        </w:rPr>
        <w:t xml:space="preserve">, </w:t>
      </w:r>
      <w:proofErr w:type="gramStart"/>
      <w:r w:rsidRPr="00E11851">
        <w:rPr>
          <w:rFonts w:ascii="Times New Roman" w:hAnsi="Times New Roman" w:cs="Times New Roman"/>
          <w:sz w:val="24"/>
          <w:szCs w:val="24"/>
        </w:rPr>
        <w:t>yaitu :</w:t>
      </w:r>
      <w:proofErr w:type="gramEnd"/>
    </w:p>
    <w:p w:rsidR="00A964EB" w:rsidRPr="00E11851" w:rsidRDefault="00A964EB" w:rsidP="00A964E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E11851">
        <w:rPr>
          <w:rFonts w:ascii="Times New Roman" w:hAnsi="Times New Roman" w:cs="Times New Roman"/>
          <w:sz w:val="24"/>
          <w:szCs w:val="24"/>
        </w:rPr>
        <w:t>Produk dengan karakteristik harga murah, kebutuhan kecil atau marginal, produk jangka pendek, ukuran kecil, dan toko yang mudah dijangkau.</w:t>
      </w:r>
    </w:p>
    <w:p w:rsidR="00A964EB" w:rsidRPr="00E11851" w:rsidRDefault="00A964EB" w:rsidP="00A964E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E11851">
        <w:rPr>
          <w:rFonts w:ascii="Times New Roman" w:hAnsi="Times New Roman" w:cs="Times New Roman"/>
          <w:sz w:val="24"/>
          <w:szCs w:val="24"/>
        </w:rPr>
        <w:t xml:space="preserve">Pemasaran dan </w:t>
      </w:r>
      <w:r w:rsidRPr="00E11851">
        <w:rPr>
          <w:rFonts w:ascii="Times New Roman" w:hAnsi="Times New Roman" w:cs="Times New Roman"/>
          <w:i/>
          <w:iCs/>
          <w:sz w:val="24"/>
          <w:szCs w:val="24"/>
        </w:rPr>
        <w:t xml:space="preserve">marketing </w:t>
      </w:r>
      <w:r w:rsidRPr="00E11851">
        <w:rPr>
          <w:rFonts w:ascii="Times New Roman" w:hAnsi="Times New Roman" w:cs="Times New Roman"/>
          <w:sz w:val="24"/>
          <w:szCs w:val="24"/>
        </w:rPr>
        <w:t xml:space="preserve">yang meliputi distribusi dalam jumlah banyak </w:t>
      </w:r>
      <w:r w:rsidRPr="00E11851">
        <w:rPr>
          <w:rFonts w:ascii="Times New Roman" w:hAnsi="Times New Roman" w:cs="Times New Roman"/>
          <w:i/>
          <w:iCs/>
          <w:sz w:val="24"/>
          <w:szCs w:val="24"/>
        </w:rPr>
        <w:t xml:space="preserve">outlet </w:t>
      </w:r>
      <w:r w:rsidRPr="00E11851">
        <w:rPr>
          <w:rFonts w:ascii="Times New Roman" w:hAnsi="Times New Roman" w:cs="Times New Roman"/>
          <w:sz w:val="24"/>
          <w:szCs w:val="24"/>
        </w:rPr>
        <w:t xml:space="preserve">yang </w:t>
      </w:r>
      <w:r w:rsidRPr="00E11851">
        <w:rPr>
          <w:rFonts w:ascii="Times New Roman" w:hAnsi="Times New Roman" w:cs="Times New Roman"/>
          <w:i/>
          <w:iCs/>
          <w:sz w:val="24"/>
          <w:szCs w:val="24"/>
        </w:rPr>
        <w:t>self service</w:t>
      </w:r>
      <w:r w:rsidRPr="00E11851">
        <w:rPr>
          <w:rFonts w:ascii="Times New Roman" w:hAnsi="Times New Roman" w:cs="Times New Roman"/>
          <w:sz w:val="24"/>
          <w:szCs w:val="24"/>
        </w:rPr>
        <w:t xml:space="preserve">, iklan melalui media </w:t>
      </w:r>
      <w:proofErr w:type="gramStart"/>
      <w:r w:rsidRPr="00E11851">
        <w:rPr>
          <w:rFonts w:ascii="Times New Roman" w:hAnsi="Times New Roman" w:cs="Times New Roman"/>
          <w:sz w:val="24"/>
          <w:szCs w:val="24"/>
        </w:rPr>
        <w:t>massa</w:t>
      </w:r>
      <w:proofErr w:type="gramEnd"/>
      <w:r w:rsidRPr="00E11851">
        <w:rPr>
          <w:rFonts w:ascii="Times New Roman" w:hAnsi="Times New Roman" w:cs="Times New Roman"/>
          <w:sz w:val="24"/>
          <w:szCs w:val="24"/>
        </w:rPr>
        <w:t xml:space="preserve"> yang sangat sugestibel dan terus menerus, iklan di titik penjualan, posisi </w:t>
      </w:r>
      <w:r w:rsidRPr="00E11851">
        <w:rPr>
          <w:rFonts w:ascii="Times New Roman" w:hAnsi="Times New Roman" w:cs="Times New Roman"/>
          <w:i/>
          <w:iCs/>
          <w:sz w:val="24"/>
          <w:szCs w:val="24"/>
        </w:rPr>
        <w:t xml:space="preserve">display </w:t>
      </w:r>
      <w:r w:rsidRPr="00E11851">
        <w:rPr>
          <w:rFonts w:ascii="Times New Roman" w:hAnsi="Times New Roman" w:cs="Times New Roman"/>
          <w:sz w:val="24"/>
          <w:szCs w:val="24"/>
        </w:rPr>
        <w:t>dan lokasi toko yang menonjol.</w:t>
      </w:r>
    </w:p>
    <w:p w:rsidR="00A964EB" w:rsidRPr="00186154" w:rsidRDefault="00A964EB" w:rsidP="00A964E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E11851">
        <w:rPr>
          <w:rFonts w:ascii="Times New Roman" w:hAnsi="Times New Roman" w:cs="Times New Roman"/>
          <w:sz w:val="24"/>
          <w:szCs w:val="24"/>
        </w:rPr>
        <w:t>Karakteristik konsumen seperti kepribadian, jenis kelamin, sosial demografi atau karakteristik sosial ekonomi.</w:t>
      </w:r>
    </w:p>
    <w:p w:rsidR="00A964EB" w:rsidRPr="00E11851" w:rsidRDefault="00A964EB" w:rsidP="00A964E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11851">
        <w:rPr>
          <w:rFonts w:ascii="Times New Roman" w:hAnsi="Times New Roman" w:cs="Times New Roman"/>
          <w:color w:val="000000"/>
          <w:sz w:val="24"/>
          <w:szCs w:val="24"/>
        </w:rPr>
        <w:t xml:space="preserve">Roberts (1998) berpendapat bahwa terdapat faktor-faktor yang mempengaruhi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hAnsi="Times New Roman" w:cs="Times New Roman"/>
          <w:color w:val="000000"/>
          <w:sz w:val="24"/>
          <w:szCs w:val="24"/>
        </w:rPr>
        <w:t xml:space="preserve"> yaitu:</w:t>
      </w:r>
    </w:p>
    <w:p w:rsidR="00A964EB" w:rsidRPr="00E11851" w:rsidRDefault="00A964EB" w:rsidP="00A964EB">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E11851">
        <w:rPr>
          <w:rFonts w:ascii="Times New Roman" w:hAnsi="Times New Roman" w:cs="Times New Roman"/>
          <w:color w:val="000000"/>
          <w:sz w:val="24"/>
          <w:szCs w:val="24"/>
        </w:rPr>
        <w:lastRenderedPageBreak/>
        <w:t>Faktor pertama adalah faktor keluarga, yang mana beberapa peneliti</w:t>
      </w:r>
      <w:r>
        <w:rPr>
          <w:rFonts w:ascii="Times New Roman" w:hAnsi="Times New Roman" w:cs="Times New Roman"/>
          <w:color w:val="000000"/>
          <w:sz w:val="24"/>
          <w:szCs w:val="24"/>
        </w:rPr>
        <w:t>an menjelaskan bahwa perilaku i</w:t>
      </w:r>
      <w:r w:rsidRPr="00E11851">
        <w:rPr>
          <w:rFonts w:ascii="Times New Roman" w:hAnsi="Times New Roman" w:cs="Times New Roman"/>
          <w:color w:val="000000"/>
          <w:sz w:val="24"/>
          <w:szCs w:val="24"/>
        </w:rPr>
        <w:t xml:space="preserve">mpulsif dipengaruhi oleh perilaku dari anggota keluarga yang lain. </w:t>
      </w:r>
    </w:p>
    <w:p w:rsidR="00A964EB" w:rsidRPr="00E11851" w:rsidRDefault="00A964EB" w:rsidP="00A964EB">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E11851">
        <w:rPr>
          <w:rFonts w:ascii="Times New Roman" w:hAnsi="Times New Roman" w:cs="Times New Roman"/>
          <w:color w:val="000000"/>
          <w:sz w:val="24"/>
          <w:szCs w:val="24"/>
        </w:rPr>
        <w:t xml:space="preserve">Faktor kedua adalah faktor psikologis seperti penghargaan diri, status sosial yang dipersepsikan, fantasi dan lain-lain. </w:t>
      </w:r>
    </w:p>
    <w:p w:rsidR="00A964EB" w:rsidRPr="00E11851" w:rsidRDefault="00A964EB" w:rsidP="00A964EB">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E11851">
        <w:rPr>
          <w:rFonts w:ascii="Times New Roman" w:hAnsi="Times New Roman" w:cs="Times New Roman"/>
          <w:color w:val="000000"/>
          <w:sz w:val="24"/>
          <w:szCs w:val="24"/>
        </w:rPr>
        <w:t>Faktor ketiga adalah faktor sosiologis seperti tayangan televisi, teman sebaya, frekuensi berbelanja, serta kemudahan mengakses dan menggunakan kartu kredit pada pembelian</w:t>
      </w:r>
      <w:r>
        <w:rPr>
          <w:rFonts w:ascii="Times New Roman" w:hAnsi="Times New Roman" w:cs="Times New Roman"/>
          <w:color w:val="000000"/>
          <w:sz w:val="24"/>
          <w:szCs w:val="24"/>
        </w:rPr>
        <w:t xml:space="preserve"> impulsif</w:t>
      </w:r>
      <w:r w:rsidRPr="00E11851">
        <w:rPr>
          <w:rFonts w:ascii="Times New Roman" w:hAnsi="Times New Roman" w:cs="Times New Roman"/>
          <w:color w:val="000000"/>
          <w:sz w:val="24"/>
          <w:szCs w:val="24"/>
        </w:rPr>
        <w:t>.</w:t>
      </w:r>
    </w:p>
    <w:p w:rsidR="00A964EB" w:rsidRPr="00E11851" w:rsidRDefault="00A964EB" w:rsidP="00A964EB">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E11851">
        <w:rPr>
          <w:rStyle w:val="A3"/>
          <w:rFonts w:ascii="Times New Roman" w:hAnsi="Times New Roman" w:cs="Times New Roman"/>
          <w:sz w:val="24"/>
          <w:szCs w:val="24"/>
        </w:rPr>
        <w:t xml:space="preserve">Lin &amp; Lin (2005) </w:t>
      </w:r>
      <w:r>
        <w:rPr>
          <w:rStyle w:val="A3"/>
          <w:rFonts w:ascii="Times New Roman" w:hAnsi="Times New Roman" w:cs="Times New Roman"/>
          <w:sz w:val="24"/>
          <w:szCs w:val="24"/>
        </w:rPr>
        <w:t xml:space="preserve">berpendapat bahwa </w:t>
      </w:r>
      <w:r w:rsidRPr="00E11851">
        <w:rPr>
          <w:rStyle w:val="A3"/>
          <w:rFonts w:ascii="Times New Roman" w:hAnsi="Times New Roman" w:cs="Times New Roman"/>
          <w:sz w:val="24"/>
          <w:szCs w:val="24"/>
        </w:rPr>
        <w:t xml:space="preserve">kecenderungan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Style w:val="A3"/>
          <w:rFonts w:ascii="Times New Roman" w:hAnsi="Times New Roman" w:cs="Times New Roman"/>
          <w:sz w:val="24"/>
          <w:szCs w:val="24"/>
        </w:rPr>
        <w:t xml:space="preserve"> dipengaruhi oleh faktor demografis dan faktor kepribadian atau dari diri sendiri.</w:t>
      </w:r>
      <w:proofErr w:type="gramEnd"/>
      <w:r w:rsidRPr="00E11851">
        <w:rPr>
          <w:rFonts w:ascii="Times New Roman" w:hAnsi="Times New Roman" w:cs="Times New Roman"/>
          <w:color w:val="000000"/>
          <w:sz w:val="24"/>
          <w:szCs w:val="24"/>
        </w:rPr>
        <w:t xml:space="preserve"> Dijelaskan lebih lanjut oleh Blackwell </w:t>
      </w:r>
      <w:r w:rsidRPr="00E11851">
        <w:rPr>
          <w:rFonts w:ascii="Times New Roman" w:hAnsi="Times New Roman" w:cs="Times New Roman"/>
          <w:i/>
          <w:iCs/>
          <w:color w:val="000000"/>
          <w:sz w:val="24"/>
          <w:szCs w:val="24"/>
        </w:rPr>
        <w:t xml:space="preserve">et al. </w:t>
      </w:r>
      <w:r w:rsidRPr="00E11851">
        <w:rPr>
          <w:rFonts w:ascii="Times New Roman" w:hAnsi="Times New Roman" w:cs="Times New Roman"/>
          <w:color w:val="000000"/>
          <w:sz w:val="24"/>
          <w:szCs w:val="24"/>
        </w:rPr>
        <w:t xml:space="preserve">(2006) bahwa terdapat dua faktor yang </w:t>
      </w:r>
      <w:r>
        <w:rPr>
          <w:rFonts w:ascii="Times New Roman" w:hAnsi="Times New Roman" w:cs="Times New Roman"/>
          <w:color w:val="000000"/>
          <w:sz w:val="24"/>
          <w:szCs w:val="24"/>
        </w:rPr>
        <w:t>mempengaruhi pembelian i</w:t>
      </w:r>
      <w:r w:rsidRPr="00E11851">
        <w:rPr>
          <w:rFonts w:ascii="Times New Roman" w:hAnsi="Times New Roman" w:cs="Times New Roman"/>
          <w:color w:val="000000"/>
          <w:sz w:val="24"/>
          <w:szCs w:val="24"/>
        </w:rPr>
        <w:t xml:space="preserve">mpulsif yaitu: </w:t>
      </w:r>
    </w:p>
    <w:p w:rsidR="00A964EB" w:rsidRPr="00E11851" w:rsidRDefault="00A964EB" w:rsidP="00A964EB">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sidRPr="00E11851">
        <w:rPr>
          <w:rFonts w:ascii="Times New Roman" w:hAnsi="Times New Roman" w:cs="Times New Roman"/>
          <w:color w:val="000000"/>
          <w:sz w:val="24"/>
          <w:szCs w:val="24"/>
        </w:rPr>
        <w:t xml:space="preserve">Faktor lingkungan terdiri dari keluarga, situasi, kelompok dan budaya dimana individu berada. </w:t>
      </w:r>
    </w:p>
    <w:p w:rsidR="00A964EB" w:rsidRPr="00E11851" w:rsidRDefault="00A964EB" w:rsidP="00A964EB">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sidRPr="00E11851">
        <w:rPr>
          <w:rFonts w:ascii="Times New Roman" w:hAnsi="Times New Roman" w:cs="Times New Roman"/>
          <w:color w:val="000000"/>
          <w:sz w:val="24"/>
          <w:szCs w:val="24"/>
        </w:rPr>
        <w:t xml:space="preserve">Faktor personal terdiri dari perilaku pembelajaran, motivasi, kepribadian, kepercayaan, </w:t>
      </w:r>
      <w:proofErr w:type="gramStart"/>
      <w:r w:rsidRPr="00E11851">
        <w:rPr>
          <w:rFonts w:ascii="Times New Roman" w:hAnsi="Times New Roman" w:cs="Times New Roman"/>
          <w:color w:val="000000"/>
          <w:sz w:val="24"/>
          <w:szCs w:val="24"/>
        </w:rPr>
        <w:t>usia</w:t>
      </w:r>
      <w:proofErr w:type="gramEnd"/>
      <w:r w:rsidRPr="00E11851">
        <w:rPr>
          <w:rFonts w:ascii="Times New Roman" w:hAnsi="Times New Roman" w:cs="Times New Roman"/>
          <w:color w:val="000000"/>
          <w:sz w:val="24"/>
          <w:szCs w:val="24"/>
        </w:rPr>
        <w:t>, sumber daya konsumen, dan gaya hidup.</w:t>
      </w:r>
    </w:p>
    <w:p w:rsidR="00A964EB" w:rsidRPr="00E11851" w:rsidRDefault="00A964EB" w:rsidP="00A964EB">
      <w:pPr>
        <w:spacing w:after="0" w:line="480" w:lineRule="auto"/>
        <w:ind w:firstLine="720"/>
        <w:jc w:val="both"/>
        <w:rPr>
          <w:rFonts w:ascii="Times New Roman" w:hAnsi="Times New Roman" w:cs="Times New Roman"/>
          <w:sz w:val="24"/>
          <w:szCs w:val="24"/>
        </w:rPr>
      </w:pPr>
      <w:r w:rsidRPr="00E11851">
        <w:rPr>
          <w:rFonts w:ascii="Times New Roman" w:hAnsi="Times New Roman" w:cs="Times New Roman"/>
          <w:sz w:val="24"/>
          <w:szCs w:val="24"/>
        </w:rPr>
        <w:t xml:space="preserve">Larasati dan Budiani (2014) berpendapat bahwa faktor-faktor yang mempengaruhi </w:t>
      </w:r>
      <w:r w:rsidRPr="00CF3AE5">
        <w:rPr>
          <w:rFonts w:ascii="Times New Roman" w:hAnsi="Times New Roman" w:cs="Times New Roman"/>
          <w:i/>
          <w:sz w:val="24"/>
          <w:szCs w:val="24"/>
        </w:rPr>
        <w:t>impulsi</w:t>
      </w:r>
      <w:r>
        <w:rPr>
          <w:rFonts w:ascii="Times New Roman" w:hAnsi="Times New Roman" w:cs="Times New Roman"/>
          <w:i/>
          <w:sz w:val="24"/>
          <w:szCs w:val="24"/>
        </w:rPr>
        <w:t>ve buying</w:t>
      </w:r>
      <w:r w:rsidRPr="00E11851">
        <w:rPr>
          <w:rFonts w:ascii="Times New Roman" w:hAnsi="Times New Roman" w:cs="Times New Roman"/>
          <w:sz w:val="24"/>
          <w:szCs w:val="24"/>
        </w:rPr>
        <w:t xml:space="preserve"> adalah produk murah, adanya sedikit kebutuhan, produk tersebut mudah disimpan, </w:t>
      </w:r>
      <w:r w:rsidRPr="00E11851">
        <w:rPr>
          <w:rFonts w:ascii="Times New Roman" w:hAnsi="Times New Roman" w:cs="Times New Roman"/>
          <w:i/>
          <w:iCs/>
          <w:sz w:val="24"/>
          <w:szCs w:val="24"/>
        </w:rPr>
        <w:t>service outlet</w:t>
      </w:r>
      <w:r w:rsidRPr="00E11851">
        <w:rPr>
          <w:rFonts w:ascii="Times New Roman" w:hAnsi="Times New Roman" w:cs="Times New Roman"/>
          <w:sz w:val="24"/>
          <w:szCs w:val="24"/>
        </w:rPr>
        <w:t xml:space="preserve">, </w:t>
      </w:r>
      <w:r w:rsidRPr="00E11851">
        <w:rPr>
          <w:rFonts w:ascii="Times New Roman" w:hAnsi="Times New Roman" w:cs="Times New Roman"/>
          <w:i/>
          <w:iCs/>
          <w:sz w:val="24"/>
          <w:szCs w:val="24"/>
        </w:rPr>
        <w:t xml:space="preserve">display </w:t>
      </w:r>
      <w:r w:rsidRPr="00E11851">
        <w:rPr>
          <w:rFonts w:ascii="Times New Roman" w:hAnsi="Times New Roman" w:cs="Times New Roman"/>
          <w:sz w:val="24"/>
          <w:szCs w:val="24"/>
        </w:rPr>
        <w:t>produk, lokasi toko gender, dan usia. Ditambahkan oleh Djudiyah (2002) bahwa faktor-faktor yang mempengaruhi perilaku membeli impulsif yaitu:</w:t>
      </w:r>
    </w:p>
    <w:p w:rsidR="00A964EB" w:rsidRPr="00E11851" w:rsidRDefault="00A964EB" w:rsidP="00A964EB">
      <w:pPr>
        <w:pStyle w:val="ListParagraph"/>
        <w:numPr>
          <w:ilvl w:val="0"/>
          <w:numId w:val="7"/>
        </w:numPr>
        <w:spacing w:after="0" w:line="480" w:lineRule="auto"/>
        <w:ind w:left="360"/>
        <w:jc w:val="both"/>
        <w:rPr>
          <w:rFonts w:ascii="Times New Roman" w:hAnsi="Times New Roman" w:cs="Times New Roman"/>
          <w:sz w:val="24"/>
          <w:szCs w:val="24"/>
        </w:rPr>
      </w:pPr>
      <w:r w:rsidRPr="00E11851">
        <w:rPr>
          <w:rFonts w:ascii="Times New Roman" w:hAnsi="Times New Roman" w:cs="Times New Roman"/>
          <w:sz w:val="24"/>
          <w:szCs w:val="24"/>
        </w:rPr>
        <w:t>Faktor internal, yaitu faktor yang berasal dari dalam diri individu seperti faktor materialism, harga diri, pemantauan diri.</w:t>
      </w:r>
    </w:p>
    <w:p w:rsidR="00A964EB" w:rsidRPr="00E11851" w:rsidRDefault="00A964EB" w:rsidP="00A964EB">
      <w:pPr>
        <w:pStyle w:val="ListParagraph"/>
        <w:numPr>
          <w:ilvl w:val="0"/>
          <w:numId w:val="7"/>
        </w:numPr>
        <w:spacing w:after="0" w:line="480" w:lineRule="auto"/>
        <w:ind w:left="360"/>
        <w:jc w:val="both"/>
        <w:rPr>
          <w:rFonts w:ascii="Times New Roman" w:hAnsi="Times New Roman" w:cs="Times New Roman"/>
          <w:sz w:val="24"/>
          <w:szCs w:val="24"/>
        </w:rPr>
      </w:pPr>
      <w:r w:rsidRPr="00E11851">
        <w:rPr>
          <w:rFonts w:ascii="Times New Roman" w:hAnsi="Times New Roman" w:cs="Times New Roman"/>
          <w:sz w:val="24"/>
          <w:szCs w:val="24"/>
        </w:rPr>
        <w:lastRenderedPageBreak/>
        <w:t xml:space="preserve">Faktor eksternal, yaitu faktor yang berasal dari lingkungan luar individu seperti jenis produk, pemasaran, pengaruh teman sebaya, tempat tinggal. </w:t>
      </w:r>
    </w:p>
    <w:p w:rsidR="00A964EB" w:rsidRDefault="00A964EB" w:rsidP="00A964EB">
      <w:pPr>
        <w:spacing w:after="0" w:line="480" w:lineRule="auto"/>
        <w:ind w:firstLine="720"/>
        <w:jc w:val="both"/>
        <w:rPr>
          <w:rFonts w:ascii="Times New Roman" w:hAnsi="Times New Roman" w:cs="Times New Roman"/>
          <w:sz w:val="24"/>
          <w:szCs w:val="24"/>
          <w:lang w:val="id-ID"/>
        </w:rPr>
      </w:pPr>
      <w:r w:rsidRPr="00E11851">
        <w:rPr>
          <w:rFonts w:ascii="Times New Roman" w:hAnsi="Times New Roman" w:cs="Times New Roman"/>
          <w:sz w:val="24"/>
          <w:szCs w:val="24"/>
        </w:rPr>
        <w:t xml:space="preserve">Berdasarkan uraian di atas dapat diambil kesimpulan bahwa faktor-faktor yang mempengaruhi </w:t>
      </w:r>
      <w:r w:rsidRPr="00E11851">
        <w:rPr>
          <w:rFonts w:ascii="Times New Roman" w:hAnsi="Times New Roman" w:cs="Times New Roman"/>
          <w:i/>
          <w:sz w:val="24"/>
          <w:szCs w:val="24"/>
        </w:rPr>
        <w:t>impulsive buying</w:t>
      </w:r>
      <w:r w:rsidRPr="00E11851">
        <w:rPr>
          <w:rFonts w:ascii="Times New Roman" w:hAnsi="Times New Roman" w:cs="Times New Roman"/>
          <w:sz w:val="24"/>
          <w:szCs w:val="24"/>
        </w:rPr>
        <w:t xml:space="preserve"> yaitu individu itu sendiri, usia, kepribadian, keluarga, motivasi, media, jenis produk, tempat tinggal, teman, lingkungan sosial.</w:t>
      </w:r>
    </w:p>
    <w:p w:rsidR="00A964EB" w:rsidRPr="004E55E3" w:rsidRDefault="00A964EB" w:rsidP="00A964EB">
      <w:pPr>
        <w:spacing w:after="0" w:line="480" w:lineRule="auto"/>
        <w:ind w:firstLine="720"/>
        <w:jc w:val="both"/>
        <w:rPr>
          <w:rFonts w:ascii="Times New Roman" w:hAnsi="Times New Roman" w:cs="Times New Roman"/>
          <w:sz w:val="24"/>
          <w:szCs w:val="24"/>
          <w:lang w:val="id-ID"/>
        </w:rPr>
      </w:pPr>
    </w:p>
    <w:p w:rsidR="00A964EB" w:rsidRPr="00E11851" w:rsidRDefault="00A964EB" w:rsidP="00A964EB">
      <w:pPr>
        <w:pStyle w:val="ListParagraph"/>
        <w:numPr>
          <w:ilvl w:val="0"/>
          <w:numId w:val="1"/>
        </w:numPr>
        <w:spacing w:after="0" w:line="480" w:lineRule="auto"/>
        <w:ind w:left="360"/>
        <w:jc w:val="center"/>
        <w:rPr>
          <w:rFonts w:ascii="Times New Roman" w:hAnsi="Times New Roman" w:cs="Times New Roman"/>
          <w:b/>
          <w:sz w:val="24"/>
          <w:szCs w:val="24"/>
        </w:rPr>
      </w:pPr>
      <w:r w:rsidRPr="00E11851">
        <w:rPr>
          <w:rFonts w:ascii="Times New Roman" w:hAnsi="Times New Roman" w:cs="Times New Roman"/>
          <w:b/>
          <w:sz w:val="24"/>
          <w:szCs w:val="24"/>
        </w:rPr>
        <w:t>Kematangan Emosi</w:t>
      </w:r>
    </w:p>
    <w:p w:rsidR="00A964EB" w:rsidRDefault="00A964EB" w:rsidP="00A964EB">
      <w:pPr>
        <w:pStyle w:val="ListParagraph"/>
        <w:numPr>
          <w:ilvl w:val="0"/>
          <w:numId w:val="3"/>
        </w:numPr>
        <w:spacing w:after="0" w:line="480" w:lineRule="auto"/>
        <w:ind w:left="360"/>
        <w:rPr>
          <w:rFonts w:ascii="Times New Roman" w:hAnsi="Times New Roman" w:cs="Times New Roman"/>
          <w:b/>
          <w:sz w:val="24"/>
          <w:szCs w:val="24"/>
        </w:rPr>
      </w:pPr>
      <w:r w:rsidRPr="00E11851">
        <w:rPr>
          <w:rFonts w:ascii="Times New Roman" w:hAnsi="Times New Roman" w:cs="Times New Roman"/>
          <w:b/>
          <w:sz w:val="24"/>
          <w:szCs w:val="24"/>
        </w:rPr>
        <w:t>Pengertian Kematangan Emosi</w:t>
      </w:r>
    </w:p>
    <w:p w:rsidR="00A964EB" w:rsidRDefault="00A964EB" w:rsidP="00A964EB">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013BCC">
        <w:rPr>
          <w:rFonts w:ascii="Times New Roman" w:hAnsi="Times New Roman" w:cs="Times New Roman"/>
          <w:sz w:val="24"/>
          <w:szCs w:val="24"/>
        </w:rPr>
        <w:t xml:space="preserve">Menurut Sukadji </w:t>
      </w:r>
      <w:r w:rsidR="002F50BF" w:rsidRPr="00013BCC">
        <w:rPr>
          <w:rFonts w:ascii="Times New Roman" w:hAnsi="Times New Roman" w:cs="Times New Roman"/>
          <w:sz w:val="24"/>
          <w:szCs w:val="24"/>
        </w:rPr>
        <w:t>(</w:t>
      </w:r>
      <w:r w:rsidR="002F50BF">
        <w:rPr>
          <w:rFonts w:ascii="Times New Roman" w:hAnsi="Times New Roman" w:cs="Times New Roman"/>
          <w:sz w:val="24"/>
          <w:szCs w:val="24"/>
          <w:lang w:val="id-ID"/>
        </w:rPr>
        <w:t xml:space="preserve">dalam Ratnawati, </w:t>
      </w:r>
      <w:r w:rsidR="002F50BF" w:rsidRPr="00013BCC">
        <w:rPr>
          <w:rFonts w:ascii="Times New Roman" w:hAnsi="Times New Roman" w:cs="Times New Roman"/>
          <w:sz w:val="24"/>
          <w:szCs w:val="24"/>
        </w:rPr>
        <w:t>2005) kematangan emosi adalah</w:t>
      </w:r>
      <w:r w:rsidRPr="00013BCC">
        <w:rPr>
          <w:rFonts w:ascii="Times New Roman" w:hAnsi="Times New Roman" w:cs="Times New Roman"/>
          <w:sz w:val="24"/>
          <w:szCs w:val="24"/>
        </w:rPr>
        <w:t xml:space="preserve"> </w:t>
      </w:r>
      <w:r w:rsidR="002F50BF">
        <w:rPr>
          <w:rFonts w:ascii="Times New Roman" w:hAnsi="Times New Roman" w:cs="Times New Roman"/>
          <w:sz w:val="24"/>
          <w:szCs w:val="24"/>
          <w:lang w:val="id-ID"/>
        </w:rPr>
        <w:t>suatu kemampuan untuk mengarahkan emosi dasar yang kuat ke penyaluran yang mencapai tujuan, dan tujuan ini memuaskan diri sendiri dan dapat diterima di lingkungan.</w:t>
      </w:r>
      <w:proofErr w:type="gramEnd"/>
      <w:r w:rsidR="002F50BF">
        <w:rPr>
          <w:rFonts w:ascii="Times New Roman" w:hAnsi="Times New Roman" w:cs="Times New Roman"/>
          <w:sz w:val="24"/>
          <w:szCs w:val="24"/>
          <w:lang w:val="id-ID"/>
        </w:rPr>
        <w:t xml:space="preserve"> </w:t>
      </w:r>
      <w:r w:rsidRPr="00013BCC">
        <w:rPr>
          <w:rFonts w:ascii="Times New Roman" w:hAnsi="Times New Roman" w:cs="Times New Roman"/>
          <w:sz w:val="24"/>
          <w:szCs w:val="24"/>
        </w:rPr>
        <w:t xml:space="preserve">Dijelaskan lebih lanjut oleh Chaplin (dalam Nashukah dan Darmawanti, 2013) </w:t>
      </w:r>
      <w:proofErr w:type="gramStart"/>
      <w:r w:rsidRPr="00013BCC">
        <w:rPr>
          <w:rFonts w:ascii="Times New Roman" w:hAnsi="Times New Roman" w:cs="Times New Roman"/>
          <w:sz w:val="24"/>
          <w:szCs w:val="24"/>
        </w:rPr>
        <w:t>bahwa  kematangan</w:t>
      </w:r>
      <w:proofErr w:type="gramEnd"/>
      <w:r w:rsidRPr="00013BCC">
        <w:rPr>
          <w:rFonts w:ascii="Times New Roman" w:hAnsi="Times New Roman" w:cs="Times New Roman"/>
          <w:sz w:val="24"/>
          <w:szCs w:val="24"/>
        </w:rPr>
        <w:t xml:space="preserve"> emosi adalah suatu keadaan atau kondisi mencapai tingkat kedewasaan dari perkembangan emosional, sehingga individu tidak lagi menampilkan pola emosional seperti pada anak-anak.</w:t>
      </w:r>
    </w:p>
    <w:p w:rsidR="002F50BF" w:rsidRDefault="002F50BF" w:rsidP="002F50B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Chaplin </w:t>
      </w:r>
      <w:r w:rsidRPr="00013BCC">
        <w:rPr>
          <w:rFonts w:ascii="Times New Roman" w:hAnsi="Times New Roman" w:cs="Times New Roman"/>
          <w:sz w:val="24"/>
          <w:szCs w:val="24"/>
        </w:rPr>
        <w:t>(</w:t>
      </w:r>
      <w:r>
        <w:rPr>
          <w:rFonts w:ascii="Times New Roman" w:hAnsi="Times New Roman" w:cs="Times New Roman"/>
          <w:sz w:val="24"/>
          <w:szCs w:val="24"/>
          <w:lang w:val="id-ID"/>
        </w:rPr>
        <w:t xml:space="preserve">dalam Ratnawati, </w:t>
      </w:r>
      <w:r w:rsidRPr="00013BCC">
        <w:rPr>
          <w:rFonts w:ascii="Times New Roman" w:hAnsi="Times New Roman" w:cs="Times New Roman"/>
          <w:sz w:val="24"/>
          <w:szCs w:val="24"/>
        </w:rPr>
        <w:t>2005)</w:t>
      </w:r>
      <w:r>
        <w:rPr>
          <w:rFonts w:ascii="Times New Roman" w:hAnsi="Times New Roman" w:cs="Times New Roman"/>
          <w:sz w:val="24"/>
          <w:szCs w:val="24"/>
          <w:lang w:val="id-ID"/>
        </w:rPr>
        <w:t>, mengatakan bahwa</w:t>
      </w:r>
      <w:r w:rsidRPr="00013BCC">
        <w:rPr>
          <w:rFonts w:ascii="Times New Roman" w:hAnsi="Times New Roman" w:cs="Times New Roman"/>
          <w:sz w:val="24"/>
          <w:szCs w:val="24"/>
        </w:rPr>
        <w:t xml:space="preserve"> kematangan emosi adalah suatau keadaan atau kondisi untuk mencapai tingkat kedewasaan dari perkembangan emosional seperti anak-anak, kematangan emosi seringkali berhubungan dengan kontrol emosi.</w:t>
      </w:r>
      <w:r>
        <w:rPr>
          <w:rFonts w:ascii="Times New Roman" w:hAnsi="Times New Roman" w:cs="Times New Roman"/>
          <w:sz w:val="24"/>
          <w:szCs w:val="24"/>
          <w:lang w:val="id-ID"/>
        </w:rPr>
        <w:t xml:space="preserve"> </w:t>
      </w:r>
      <w:r w:rsidR="002E3C62">
        <w:rPr>
          <w:rFonts w:ascii="Times New Roman" w:hAnsi="Times New Roman" w:cs="Times New Roman"/>
          <w:sz w:val="24"/>
          <w:szCs w:val="24"/>
          <w:lang w:val="id-ID"/>
        </w:rPr>
        <w:t xml:space="preserve">Ditambahkan </w:t>
      </w:r>
      <w:r>
        <w:rPr>
          <w:rFonts w:ascii="Times New Roman" w:hAnsi="Times New Roman" w:cs="Times New Roman"/>
          <w:sz w:val="24"/>
          <w:szCs w:val="24"/>
        </w:rPr>
        <w:t xml:space="preserve">Walgito (dalam Herlena, 2015) </w:t>
      </w:r>
      <w:r w:rsidR="002E3C62">
        <w:rPr>
          <w:rFonts w:ascii="Times New Roman" w:hAnsi="Times New Roman" w:cs="Times New Roman"/>
          <w:sz w:val="24"/>
          <w:szCs w:val="24"/>
          <w:lang w:val="id-ID"/>
        </w:rPr>
        <w:t xml:space="preserve">yang </w:t>
      </w:r>
      <w:r>
        <w:rPr>
          <w:rFonts w:ascii="Times New Roman" w:hAnsi="Times New Roman" w:cs="Times New Roman"/>
          <w:sz w:val="24"/>
          <w:szCs w:val="24"/>
        </w:rPr>
        <w:t>berpendapat bahwa kematangan emosi yaitu kemampuan untuk menyelesaikan masalah secara obyektif pada seseorang yang dipengaruhi oleh kematangan emsoi yang dimiliki.</w:t>
      </w:r>
    </w:p>
    <w:p w:rsidR="002F50BF" w:rsidRPr="005E75D6" w:rsidRDefault="002F50BF" w:rsidP="002F50B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Pendapat lain disampaikan oleh </w:t>
      </w:r>
      <w:r w:rsidRPr="002513DF">
        <w:rPr>
          <w:rFonts w:ascii="Times New Roman" w:hAnsi="Times New Roman" w:cs="Times New Roman"/>
          <w:sz w:val="24"/>
          <w:szCs w:val="24"/>
        </w:rPr>
        <w:t>Kerns, Cohen,</w:t>
      </w:r>
      <w:r>
        <w:rPr>
          <w:rFonts w:ascii="Times New Roman" w:hAnsi="Times New Roman" w:cs="Times New Roman"/>
          <w:sz w:val="24"/>
          <w:szCs w:val="24"/>
        </w:rPr>
        <w:t xml:space="preserve"> </w:t>
      </w:r>
      <w:r w:rsidRPr="002513DF">
        <w:rPr>
          <w:rFonts w:ascii="Times New Roman" w:hAnsi="Times New Roman" w:cs="Times New Roman"/>
          <w:sz w:val="24"/>
          <w:szCs w:val="24"/>
        </w:rPr>
        <w:t>MacDonal</w:t>
      </w:r>
      <w:r>
        <w:rPr>
          <w:rFonts w:ascii="Times New Roman" w:hAnsi="Times New Roman" w:cs="Times New Roman"/>
          <w:sz w:val="24"/>
          <w:szCs w:val="24"/>
        </w:rPr>
        <w:t>d, Cho, Stenger &amp; Carter (dalam Fitroh, 2011) bahwa kematangan emosi yaitu k</w:t>
      </w:r>
      <w:r w:rsidRPr="002513DF">
        <w:rPr>
          <w:rFonts w:ascii="Times New Roman" w:hAnsi="Times New Roman" w:cs="Times New Roman"/>
          <w:sz w:val="24"/>
          <w:szCs w:val="24"/>
        </w:rPr>
        <w:t>emampuan untuk mengontrol diri membuat diri lebih</w:t>
      </w:r>
      <w:r>
        <w:rPr>
          <w:rFonts w:ascii="Times New Roman" w:hAnsi="Times New Roman" w:cs="Times New Roman"/>
          <w:sz w:val="24"/>
          <w:szCs w:val="24"/>
        </w:rPr>
        <w:t xml:space="preserve"> </w:t>
      </w:r>
      <w:r w:rsidRPr="002513DF">
        <w:rPr>
          <w:rFonts w:ascii="Times New Roman" w:hAnsi="Times New Roman" w:cs="Times New Roman"/>
          <w:sz w:val="24"/>
          <w:szCs w:val="24"/>
        </w:rPr>
        <w:t>mudah dalam mengontrol munculnya konflik, hal tersebut</w:t>
      </w:r>
      <w:r>
        <w:rPr>
          <w:rFonts w:ascii="Times New Roman" w:hAnsi="Times New Roman" w:cs="Times New Roman"/>
          <w:sz w:val="24"/>
          <w:szCs w:val="24"/>
        </w:rPr>
        <w:t xml:space="preserve"> </w:t>
      </w:r>
      <w:r w:rsidRPr="002513DF">
        <w:rPr>
          <w:rFonts w:ascii="Times New Roman" w:hAnsi="Times New Roman" w:cs="Times New Roman"/>
          <w:sz w:val="24"/>
          <w:szCs w:val="24"/>
        </w:rPr>
        <w:t>memberikan gambaran bahwa saat individu mampu mengendalikan</w:t>
      </w:r>
      <w:r>
        <w:rPr>
          <w:rFonts w:ascii="Times New Roman" w:hAnsi="Times New Roman" w:cs="Times New Roman"/>
          <w:sz w:val="24"/>
          <w:szCs w:val="24"/>
        </w:rPr>
        <w:t xml:space="preserve"> </w:t>
      </w:r>
      <w:r w:rsidRPr="002513DF">
        <w:rPr>
          <w:rFonts w:ascii="Times New Roman" w:hAnsi="Times New Roman" w:cs="Times New Roman"/>
          <w:sz w:val="24"/>
          <w:szCs w:val="24"/>
        </w:rPr>
        <w:t>munculnya konflik, yang terjadi adalah individu lebih mudah</w:t>
      </w:r>
      <w:r>
        <w:rPr>
          <w:rFonts w:ascii="Times New Roman" w:hAnsi="Times New Roman" w:cs="Times New Roman"/>
          <w:sz w:val="24"/>
          <w:szCs w:val="24"/>
        </w:rPr>
        <w:t xml:space="preserve"> </w:t>
      </w:r>
      <w:r w:rsidRPr="0039207A">
        <w:rPr>
          <w:rFonts w:ascii="Times New Roman" w:hAnsi="Times New Roman" w:cs="Times New Roman"/>
          <w:sz w:val="24"/>
          <w:szCs w:val="24"/>
        </w:rPr>
        <w:t xml:space="preserve">melakukan penyesuaian diri terhadap lingkungan. </w:t>
      </w:r>
      <w:proofErr w:type="gramStart"/>
      <w:r w:rsidRPr="0039207A">
        <w:rPr>
          <w:rFonts w:ascii="Times New Roman" w:hAnsi="Times New Roman" w:cs="Times New Roman"/>
          <w:sz w:val="24"/>
          <w:szCs w:val="24"/>
        </w:rPr>
        <w:t>Ditambahkan oleh Goleman (2003) bahwa kematangan emosi yaitu merujuk pada suatu perasaan dan pikiran yang khas, suatu keadaan biologis dan psikologis dan serangkaian kecenderungan untuk bertindak.</w:t>
      </w:r>
      <w:proofErr w:type="gramEnd"/>
      <w:r>
        <w:rPr>
          <w:rFonts w:ascii="Times New Roman" w:hAnsi="Times New Roman" w:cs="Times New Roman"/>
          <w:sz w:val="24"/>
          <w:szCs w:val="24"/>
        </w:rPr>
        <w:t xml:space="preserve"> </w:t>
      </w:r>
    </w:p>
    <w:p w:rsidR="00A964EB" w:rsidRPr="005E75D6" w:rsidRDefault="00A964EB" w:rsidP="00A964EB">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Yusuf (dalam Susilowati, 2013) mengungkapkan bahwa kematangan emosi merupakan kemampuan individu untuk dapat bersikap toleran, merasa nyaman, mempunyai kontrol diri sendiri, perasaan mau menerima dirinya dan orang lain, selain itu mampu menyatakan emosinya </w:t>
      </w:r>
      <w:r w:rsidR="003740A0">
        <w:rPr>
          <w:rFonts w:ascii="Times New Roman" w:hAnsi="Times New Roman" w:cs="Times New Roman"/>
          <w:sz w:val="24"/>
          <w:szCs w:val="24"/>
        </w:rPr>
        <w:t>secara konstruktif dan kreatif.</w:t>
      </w:r>
      <w:proofErr w:type="gramEnd"/>
      <w:r w:rsidR="003740A0">
        <w:rPr>
          <w:rFonts w:ascii="Times New Roman" w:hAnsi="Times New Roman" w:cs="Times New Roman"/>
          <w:sz w:val="24"/>
          <w:szCs w:val="24"/>
          <w:lang w:val="id-ID"/>
        </w:rPr>
        <w:t xml:space="preserve"> </w:t>
      </w:r>
      <w:proofErr w:type="gramStart"/>
      <w:r>
        <w:rPr>
          <w:rFonts w:ascii="Times New Roman" w:hAnsi="Times New Roman" w:cs="Times New Roman"/>
          <w:sz w:val="23"/>
          <w:szCs w:val="23"/>
        </w:rPr>
        <w:t>Hurlock (dalam Haryati, 2013) lebih lanjut menekankan bahwa</w:t>
      </w:r>
      <w:r>
        <w:rPr>
          <w:rFonts w:ascii="Times New Roman" w:hAnsi="Times New Roman" w:cs="Times New Roman"/>
          <w:sz w:val="24"/>
          <w:szCs w:val="24"/>
        </w:rPr>
        <w:t xml:space="preserve"> </w:t>
      </w:r>
      <w:r>
        <w:rPr>
          <w:rFonts w:ascii="Times New Roman" w:hAnsi="Times New Roman" w:cs="Times New Roman"/>
          <w:sz w:val="23"/>
          <w:szCs w:val="23"/>
        </w:rPr>
        <w:t>kematangan emosi adalah apabila individu</w:t>
      </w:r>
      <w:r>
        <w:rPr>
          <w:rFonts w:ascii="Times New Roman" w:hAnsi="Times New Roman" w:cs="Times New Roman"/>
          <w:sz w:val="24"/>
          <w:szCs w:val="24"/>
        </w:rPr>
        <w:t xml:space="preserve"> </w:t>
      </w:r>
      <w:r>
        <w:rPr>
          <w:rFonts w:ascii="Times New Roman" w:hAnsi="Times New Roman" w:cs="Times New Roman"/>
          <w:sz w:val="23"/>
          <w:szCs w:val="23"/>
        </w:rPr>
        <w:t>menilai situasi secara kritis terlebih dulu sebelum</w:t>
      </w:r>
      <w:r>
        <w:rPr>
          <w:rFonts w:ascii="Times New Roman" w:hAnsi="Times New Roman" w:cs="Times New Roman"/>
          <w:sz w:val="24"/>
          <w:szCs w:val="24"/>
        </w:rPr>
        <w:t xml:space="preserve"> </w:t>
      </w:r>
      <w:r>
        <w:rPr>
          <w:rFonts w:ascii="Times New Roman" w:hAnsi="Times New Roman" w:cs="Times New Roman"/>
          <w:sz w:val="23"/>
          <w:szCs w:val="23"/>
        </w:rPr>
        <w:t>bereaksi secara emosional, tidak lagi bereaksi</w:t>
      </w:r>
      <w:r>
        <w:rPr>
          <w:rFonts w:ascii="Times New Roman" w:hAnsi="Times New Roman" w:cs="Times New Roman"/>
          <w:sz w:val="24"/>
          <w:szCs w:val="24"/>
        </w:rPr>
        <w:t xml:space="preserve"> </w:t>
      </w:r>
      <w:r>
        <w:rPr>
          <w:rFonts w:ascii="Times New Roman" w:hAnsi="Times New Roman" w:cs="Times New Roman"/>
          <w:sz w:val="23"/>
          <w:szCs w:val="23"/>
        </w:rPr>
        <w:t>tanpa berfikir sebelumnya seperti anak-anak atau</w:t>
      </w:r>
      <w:r>
        <w:rPr>
          <w:rFonts w:ascii="Times New Roman" w:hAnsi="Times New Roman" w:cs="Times New Roman"/>
          <w:sz w:val="24"/>
          <w:szCs w:val="24"/>
        </w:rPr>
        <w:t xml:space="preserve"> </w:t>
      </w:r>
      <w:r>
        <w:rPr>
          <w:rFonts w:ascii="Times New Roman" w:hAnsi="Times New Roman" w:cs="Times New Roman"/>
          <w:sz w:val="23"/>
          <w:szCs w:val="23"/>
        </w:rPr>
        <w:t>orang yang belum matang.</w:t>
      </w:r>
      <w:proofErr w:type="gramEnd"/>
    </w:p>
    <w:p w:rsidR="00A964EB" w:rsidRDefault="00A964EB" w:rsidP="00A964EB">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3"/>
          <w:szCs w:val="23"/>
        </w:rPr>
        <w:t xml:space="preserve">Berdasarkan uraian di atas dapat diambil kesimpulan bahwa kematangan emosi adalah kemampuan individu </w:t>
      </w:r>
      <w:r w:rsidRPr="00013BCC">
        <w:rPr>
          <w:rFonts w:ascii="Times New Roman" w:hAnsi="Times New Roman" w:cs="Times New Roman"/>
          <w:sz w:val="24"/>
          <w:szCs w:val="24"/>
        </w:rPr>
        <w:t xml:space="preserve">untuk </w:t>
      </w:r>
      <w:r>
        <w:rPr>
          <w:rFonts w:ascii="Times New Roman" w:hAnsi="Times New Roman" w:cs="Times New Roman"/>
          <w:sz w:val="24"/>
          <w:szCs w:val="24"/>
        </w:rPr>
        <w:t xml:space="preserve">bertindak dan </w:t>
      </w:r>
      <w:r w:rsidRPr="00013BCC">
        <w:rPr>
          <w:rFonts w:ascii="Times New Roman" w:hAnsi="Times New Roman" w:cs="Times New Roman"/>
          <w:sz w:val="24"/>
          <w:szCs w:val="24"/>
        </w:rPr>
        <w:t>mencapai tingkat kedewasaan dari perkembangan emosional</w:t>
      </w:r>
      <w:r>
        <w:rPr>
          <w:rFonts w:ascii="Times New Roman" w:hAnsi="Times New Roman" w:cs="Times New Roman"/>
          <w:sz w:val="24"/>
          <w:szCs w:val="24"/>
        </w:rPr>
        <w:t xml:space="preserve"> dengan dapat bersikap toleran, merasa nyaman, mempunyai kontrol diri sendiri, perasaan mau menerima dirinya dan orang lain, selain itu mampu menyatakan emosinya secara konstruktif dan kreatif.</w:t>
      </w:r>
      <w:proofErr w:type="gramEnd"/>
    </w:p>
    <w:p w:rsidR="00A964EB" w:rsidRDefault="00A964EB" w:rsidP="00A964EB">
      <w:pPr>
        <w:autoSpaceDE w:val="0"/>
        <w:autoSpaceDN w:val="0"/>
        <w:adjustRightInd w:val="0"/>
        <w:spacing w:after="0" w:line="480" w:lineRule="auto"/>
        <w:ind w:firstLine="720"/>
        <w:jc w:val="both"/>
        <w:rPr>
          <w:rFonts w:ascii="Times New Roman" w:hAnsi="Times New Roman" w:cs="Times New Roman"/>
          <w:sz w:val="24"/>
          <w:szCs w:val="24"/>
          <w:lang w:val="id-ID"/>
        </w:rPr>
      </w:pPr>
    </w:p>
    <w:p w:rsidR="003740A0" w:rsidRPr="005E75D6" w:rsidRDefault="003740A0" w:rsidP="00A964EB">
      <w:pPr>
        <w:autoSpaceDE w:val="0"/>
        <w:autoSpaceDN w:val="0"/>
        <w:adjustRightInd w:val="0"/>
        <w:spacing w:after="0" w:line="480" w:lineRule="auto"/>
        <w:ind w:firstLine="720"/>
        <w:jc w:val="both"/>
        <w:rPr>
          <w:rFonts w:ascii="Times New Roman" w:hAnsi="Times New Roman" w:cs="Times New Roman"/>
          <w:sz w:val="24"/>
          <w:szCs w:val="24"/>
          <w:lang w:val="id-ID"/>
        </w:rPr>
      </w:pPr>
    </w:p>
    <w:p w:rsidR="00A964EB" w:rsidRDefault="00A964EB" w:rsidP="00A964EB">
      <w:pPr>
        <w:pStyle w:val="ListParagraph"/>
        <w:numPr>
          <w:ilvl w:val="0"/>
          <w:numId w:val="3"/>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lastRenderedPageBreak/>
        <w:t>Karakteristik</w:t>
      </w:r>
      <w:r w:rsidRPr="00E11851">
        <w:rPr>
          <w:rFonts w:ascii="Times New Roman" w:hAnsi="Times New Roman" w:cs="Times New Roman"/>
          <w:b/>
          <w:sz w:val="24"/>
          <w:szCs w:val="24"/>
        </w:rPr>
        <w:t xml:space="preserve"> Kematangan Emosi</w:t>
      </w:r>
    </w:p>
    <w:p w:rsidR="00A964EB" w:rsidRPr="00F4389B" w:rsidRDefault="00A964EB" w:rsidP="00A964E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Karakteristik</w:t>
      </w:r>
      <w:r w:rsidRPr="00F4389B">
        <w:rPr>
          <w:rFonts w:ascii="Times New Roman" w:hAnsi="Times New Roman" w:cs="Times New Roman"/>
          <w:sz w:val="24"/>
          <w:szCs w:val="24"/>
        </w:rPr>
        <w:t xml:space="preserve"> kematangan emosi menurut Anderson (dalam Mappiare, 1983</w:t>
      </w:r>
      <w:r>
        <w:rPr>
          <w:rFonts w:ascii="Times New Roman" w:hAnsi="Times New Roman" w:cs="Times New Roman"/>
          <w:sz w:val="24"/>
          <w:szCs w:val="24"/>
        </w:rPr>
        <w:t>) meliputi</w:t>
      </w:r>
      <w:r w:rsidRPr="00F4389B">
        <w:rPr>
          <w:rFonts w:ascii="Times New Roman" w:hAnsi="Times New Roman" w:cs="Times New Roman"/>
          <w:sz w:val="24"/>
          <w:szCs w:val="24"/>
        </w:rPr>
        <w:t>:</w:t>
      </w:r>
    </w:p>
    <w:p w:rsidR="00A964EB" w:rsidRPr="00F4389B" w:rsidRDefault="00A964EB" w:rsidP="00A964E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Kasih sayang, yaitu </w:t>
      </w:r>
      <w:r w:rsidRPr="00F4389B">
        <w:rPr>
          <w:rFonts w:ascii="Times New Roman" w:hAnsi="Times New Roman" w:cs="Times New Roman"/>
          <w:sz w:val="24"/>
          <w:szCs w:val="24"/>
        </w:rPr>
        <w:t>in</w:t>
      </w:r>
      <w:r>
        <w:rPr>
          <w:rFonts w:ascii="Times New Roman" w:hAnsi="Times New Roman" w:cs="Times New Roman"/>
          <w:sz w:val="24"/>
          <w:szCs w:val="24"/>
        </w:rPr>
        <w:t>dividu mempunyai rasa kasih saya</w:t>
      </w:r>
      <w:r w:rsidRPr="00F4389B">
        <w:rPr>
          <w:rFonts w:ascii="Times New Roman" w:hAnsi="Times New Roman" w:cs="Times New Roman"/>
          <w:sz w:val="24"/>
          <w:szCs w:val="24"/>
        </w:rPr>
        <w:t xml:space="preserve">ng seperti yang didapatkan dari orang tua atau keluarganya sehingga dapat diwujudkan secara wajar terhadap orang lain sesuai dengan </w:t>
      </w:r>
      <w:proofErr w:type="gramStart"/>
      <w:r w:rsidRPr="00F4389B">
        <w:rPr>
          <w:rFonts w:ascii="Times New Roman" w:hAnsi="Times New Roman" w:cs="Times New Roman"/>
          <w:sz w:val="24"/>
          <w:szCs w:val="24"/>
        </w:rPr>
        <w:t>norma</w:t>
      </w:r>
      <w:proofErr w:type="gramEnd"/>
      <w:r w:rsidRPr="00F4389B">
        <w:rPr>
          <w:rFonts w:ascii="Times New Roman" w:hAnsi="Times New Roman" w:cs="Times New Roman"/>
          <w:sz w:val="24"/>
          <w:szCs w:val="24"/>
        </w:rPr>
        <w:t xml:space="preserve"> sosial yang ada.</w:t>
      </w:r>
    </w:p>
    <w:p w:rsidR="00A964EB" w:rsidRPr="00F4389B" w:rsidRDefault="00A964EB" w:rsidP="00A964E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Emosi terkendali, yaitu </w:t>
      </w:r>
      <w:r w:rsidRPr="00F4389B">
        <w:rPr>
          <w:rFonts w:ascii="Times New Roman" w:hAnsi="Times New Roman" w:cs="Times New Roman"/>
          <w:sz w:val="24"/>
          <w:szCs w:val="24"/>
        </w:rPr>
        <w:t>individu dapat menyetir perasaan-perasaan terutama terhadap orang lain, dapat mengendalikan emosi dan mengekspresikan emosinya dengan baik.</w:t>
      </w:r>
    </w:p>
    <w:p w:rsidR="00A964EB" w:rsidRPr="00F4389B" w:rsidRDefault="00A964EB" w:rsidP="00A964E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F4389B">
        <w:rPr>
          <w:rFonts w:ascii="Times New Roman" w:hAnsi="Times New Roman" w:cs="Times New Roman"/>
          <w:sz w:val="24"/>
          <w:szCs w:val="24"/>
        </w:rPr>
        <w:t>Emosi terbu</w:t>
      </w:r>
      <w:r>
        <w:rPr>
          <w:rFonts w:ascii="Times New Roman" w:hAnsi="Times New Roman" w:cs="Times New Roman"/>
          <w:sz w:val="24"/>
          <w:szCs w:val="24"/>
        </w:rPr>
        <w:t xml:space="preserve">ka dan lapang, yaitu </w:t>
      </w:r>
      <w:r w:rsidRPr="00F4389B">
        <w:rPr>
          <w:rFonts w:ascii="Times New Roman" w:hAnsi="Times New Roman" w:cs="Times New Roman"/>
          <w:sz w:val="24"/>
          <w:szCs w:val="24"/>
        </w:rPr>
        <w:t>individu menerima kritik dan saran dari orang lain sehubungan dengan kelemahan yang diperbuat demi pengembangan diri, mempunyai pemahaman mendalam tentang keadaan dirinya.</w:t>
      </w:r>
    </w:p>
    <w:p w:rsidR="00A964EB" w:rsidRDefault="00A964EB" w:rsidP="00A96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Hurlock (dalam Nurihsan, 2011) bahwa </w:t>
      </w:r>
      <w:r>
        <w:rPr>
          <w:rFonts w:ascii="Times New Roman" w:hAnsi="Times New Roman" w:cs="Times New Roman"/>
          <w:sz w:val="24"/>
          <w:szCs w:val="24"/>
          <w:lang w:val="id-ID"/>
        </w:rPr>
        <w:t>karakteristik</w:t>
      </w:r>
      <w:r>
        <w:rPr>
          <w:rFonts w:ascii="Times New Roman" w:hAnsi="Times New Roman" w:cs="Times New Roman"/>
          <w:sz w:val="24"/>
          <w:szCs w:val="24"/>
        </w:rPr>
        <w:t xml:space="preserve"> kematangan emosi yaitu:</w:t>
      </w:r>
    </w:p>
    <w:p w:rsidR="00A964EB" w:rsidRDefault="00A964EB" w:rsidP="00A964E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akhir remaja tidak meledakkan emosinya dihadapan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tetapi menunggu saat dan tempat yang lebih tepat untuk mengungkapkan emosinya dengan cara-cara yang lebih dapat diterima.</w:t>
      </w:r>
    </w:p>
    <w:p w:rsidR="00A964EB" w:rsidRDefault="00A964EB" w:rsidP="00A964E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 menilai sesuatu secara kritis terlebih dahulu sebelum bereaksi secara emosional, tidak lagi bereaksi tanpa berfikir sebelumnya seperti anak-anak atau orang yang tidak matang.</w:t>
      </w:r>
    </w:p>
    <w:p w:rsidR="00A964EB" w:rsidRPr="00D15A1A" w:rsidRDefault="00A964EB" w:rsidP="00A964E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 yang emosinya matang memberikan reaksi emosional yang stabil, tidak berubah-ubah dari satu emosi atau suasana hati ke suasana hati yang lain, seperti dalam periode sebelumnya.</w:t>
      </w:r>
    </w:p>
    <w:p w:rsidR="00A964EB" w:rsidRPr="00F4389B" w:rsidRDefault="00A964EB" w:rsidP="00A964EB">
      <w:pPr>
        <w:spacing w:after="0" w:line="480" w:lineRule="auto"/>
        <w:ind w:firstLine="720"/>
        <w:jc w:val="both"/>
        <w:rPr>
          <w:rFonts w:ascii="Times New Roman" w:hAnsi="Times New Roman" w:cs="Times New Roman"/>
          <w:sz w:val="24"/>
          <w:szCs w:val="24"/>
        </w:rPr>
      </w:pPr>
      <w:r w:rsidRPr="00F4389B">
        <w:rPr>
          <w:rFonts w:ascii="Times New Roman" w:hAnsi="Times New Roman" w:cs="Times New Roman"/>
          <w:sz w:val="24"/>
          <w:szCs w:val="24"/>
        </w:rPr>
        <w:lastRenderedPageBreak/>
        <w:t xml:space="preserve">Menurut Anderson (dalam </w:t>
      </w:r>
      <w:r>
        <w:rPr>
          <w:rFonts w:ascii="Times New Roman" w:hAnsi="Times New Roman" w:cs="Times New Roman"/>
          <w:sz w:val="24"/>
          <w:szCs w:val="24"/>
        </w:rPr>
        <w:t xml:space="preserve">Riyawati, 2006) </w:t>
      </w:r>
      <w:r>
        <w:rPr>
          <w:rFonts w:ascii="Times New Roman" w:hAnsi="Times New Roman" w:cs="Times New Roman"/>
          <w:sz w:val="24"/>
          <w:szCs w:val="24"/>
          <w:lang w:val="id-ID"/>
        </w:rPr>
        <w:t>karakteristik</w:t>
      </w:r>
      <w:r>
        <w:rPr>
          <w:rFonts w:ascii="Times New Roman" w:hAnsi="Times New Roman" w:cs="Times New Roman"/>
          <w:sz w:val="24"/>
          <w:szCs w:val="24"/>
        </w:rPr>
        <w:t xml:space="preserve"> kematangan emosi adalah: a) b</w:t>
      </w:r>
      <w:r w:rsidRPr="00F4389B">
        <w:rPr>
          <w:rFonts w:ascii="Times New Roman" w:hAnsi="Times New Roman" w:cs="Times New Roman"/>
          <w:sz w:val="24"/>
          <w:szCs w:val="24"/>
        </w:rPr>
        <w:t>erorientasi pada</w:t>
      </w:r>
      <w:r>
        <w:rPr>
          <w:rFonts w:ascii="Times New Roman" w:hAnsi="Times New Roman" w:cs="Times New Roman"/>
          <w:sz w:val="24"/>
          <w:szCs w:val="24"/>
        </w:rPr>
        <w:t xml:space="preserve"> tugas bukan pada diri atau ego;</w:t>
      </w:r>
      <w:r w:rsidRPr="00F4389B">
        <w:rPr>
          <w:rFonts w:ascii="Times New Roman" w:hAnsi="Times New Roman" w:cs="Times New Roman"/>
          <w:sz w:val="24"/>
          <w:szCs w:val="24"/>
        </w:rPr>
        <w:t xml:space="preserve"> b) tujuan-t</w:t>
      </w:r>
      <w:r>
        <w:rPr>
          <w:rFonts w:ascii="Times New Roman" w:hAnsi="Times New Roman" w:cs="Times New Roman"/>
          <w:sz w:val="24"/>
          <w:szCs w:val="24"/>
        </w:rPr>
        <w:t>ujuan yang jelas dan kebiasaan-kebiasaan yang efisien;</w:t>
      </w:r>
      <w:r w:rsidRPr="00F4389B">
        <w:rPr>
          <w:rFonts w:ascii="Times New Roman" w:hAnsi="Times New Roman" w:cs="Times New Roman"/>
          <w:sz w:val="24"/>
          <w:szCs w:val="24"/>
        </w:rPr>
        <w:t xml:space="preserve"> c) </w:t>
      </w:r>
      <w:r>
        <w:rPr>
          <w:rFonts w:ascii="Times New Roman" w:hAnsi="Times New Roman" w:cs="Times New Roman"/>
          <w:sz w:val="24"/>
          <w:szCs w:val="24"/>
        </w:rPr>
        <w:t>mengendalikan perasaan pribadi;</w:t>
      </w:r>
      <w:r w:rsidRPr="00F4389B">
        <w:rPr>
          <w:rFonts w:ascii="Times New Roman" w:hAnsi="Times New Roman" w:cs="Times New Roman"/>
          <w:sz w:val="24"/>
          <w:szCs w:val="24"/>
        </w:rPr>
        <w:t xml:space="preserve"> d) keobjektifan</w:t>
      </w:r>
      <w:r>
        <w:rPr>
          <w:rFonts w:ascii="Times New Roman" w:hAnsi="Times New Roman" w:cs="Times New Roman"/>
          <w:sz w:val="24"/>
          <w:szCs w:val="24"/>
        </w:rPr>
        <w:t>, e) menerima kritik dan saran;</w:t>
      </w:r>
      <w:r w:rsidRPr="00F4389B">
        <w:rPr>
          <w:rFonts w:ascii="Times New Roman" w:hAnsi="Times New Roman" w:cs="Times New Roman"/>
          <w:sz w:val="24"/>
          <w:szCs w:val="24"/>
        </w:rPr>
        <w:t xml:space="preserve"> f) per</w:t>
      </w:r>
      <w:r>
        <w:rPr>
          <w:rFonts w:ascii="Times New Roman" w:hAnsi="Times New Roman" w:cs="Times New Roman"/>
          <w:sz w:val="24"/>
          <w:szCs w:val="24"/>
        </w:rPr>
        <w:t>tanggung jawaban terhadap usaha-usaha peribadi;</w:t>
      </w:r>
      <w:r w:rsidRPr="00F4389B">
        <w:rPr>
          <w:rFonts w:ascii="Times New Roman" w:hAnsi="Times New Roman" w:cs="Times New Roman"/>
          <w:sz w:val="24"/>
          <w:szCs w:val="24"/>
        </w:rPr>
        <w:t xml:space="preserve"> g) penyesuaian yang realistik terhadap situasi-situasi yang baru.</w:t>
      </w:r>
    </w:p>
    <w:p w:rsidR="00A964EB" w:rsidRPr="00F4389B" w:rsidRDefault="00A964EB" w:rsidP="00A964EB">
      <w:pPr>
        <w:spacing w:after="0" w:line="480" w:lineRule="auto"/>
        <w:ind w:firstLine="720"/>
        <w:jc w:val="both"/>
        <w:rPr>
          <w:rFonts w:ascii="Times New Roman" w:hAnsi="Times New Roman" w:cs="Times New Roman"/>
          <w:sz w:val="24"/>
          <w:szCs w:val="24"/>
        </w:rPr>
      </w:pPr>
      <w:r w:rsidRPr="00F4389B">
        <w:rPr>
          <w:rFonts w:ascii="Times New Roman" w:hAnsi="Times New Roman" w:cs="Times New Roman"/>
          <w:sz w:val="24"/>
          <w:szCs w:val="24"/>
        </w:rPr>
        <w:t>Menurut</w:t>
      </w:r>
      <w:r>
        <w:rPr>
          <w:rFonts w:ascii="Times New Roman" w:hAnsi="Times New Roman" w:cs="Times New Roman"/>
          <w:sz w:val="24"/>
          <w:szCs w:val="24"/>
        </w:rPr>
        <w:t xml:space="preserve"> Walgito (2004) ada beberapa </w:t>
      </w:r>
      <w:r>
        <w:rPr>
          <w:rFonts w:ascii="Times New Roman" w:hAnsi="Times New Roman" w:cs="Times New Roman"/>
          <w:sz w:val="24"/>
          <w:szCs w:val="24"/>
          <w:lang w:val="id-ID"/>
        </w:rPr>
        <w:t>karakteristik</w:t>
      </w:r>
      <w:r w:rsidRPr="00F4389B">
        <w:rPr>
          <w:rFonts w:ascii="Times New Roman" w:hAnsi="Times New Roman" w:cs="Times New Roman"/>
          <w:sz w:val="24"/>
          <w:szCs w:val="24"/>
        </w:rPr>
        <w:t xml:space="preserve"> kematangan emosi, yaitu:</w:t>
      </w:r>
    </w:p>
    <w:p w:rsidR="00A964EB" w:rsidRPr="00F4389B" w:rsidRDefault="00A964EB" w:rsidP="00A964EB">
      <w:pPr>
        <w:pStyle w:val="ListParagraph"/>
        <w:numPr>
          <w:ilvl w:val="0"/>
          <w:numId w:val="16"/>
        </w:numPr>
        <w:spacing w:after="0" w:line="480" w:lineRule="auto"/>
        <w:jc w:val="both"/>
        <w:rPr>
          <w:rFonts w:ascii="Times New Roman" w:hAnsi="Times New Roman" w:cs="Times New Roman"/>
          <w:sz w:val="24"/>
          <w:szCs w:val="24"/>
        </w:rPr>
      </w:pPr>
      <w:r w:rsidRPr="00F4389B">
        <w:rPr>
          <w:rFonts w:ascii="Times New Roman" w:hAnsi="Times New Roman" w:cs="Times New Roman"/>
          <w:sz w:val="24"/>
          <w:szCs w:val="24"/>
        </w:rPr>
        <w:t xml:space="preserve">Dapat menerima baik keadaan dirinya maupun keadaan orang </w:t>
      </w:r>
      <w:proofErr w:type="gramStart"/>
      <w:r w:rsidRPr="00F4389B">
        <w:rPr>
          <w:rFonts w:ascii="Times New Roman" w:hAnsi="Times New Roman" w:cs="Times New Roman"/>
          <w:sz w:val="24"/>
          <w:szCs w:val="24"/>
        </w:rPr>
        <w:t>lain</w:t>
      </w:r>
      <w:proofErr w:type="gramEnd"/>
      <w:r w:rsidRPr="00F4389B">
        <w:rPr>
          <w:rFonts w:ascii="Times New Roman" w:hAnsi="Times New Roman" w:cs="Times New Roman"/>
          <w:sz w:val="24"/>
          <w:szCs w:val="24"/>
        </w:rPr>
        <w:t xml:space="preserve"> seperti </w:t>
      </w:r>
      <w:r>
        <w:rPr>
          <w:rFonts w:ascii="Times New Roman" w:hAnsi="Times New Roman" w:cs="Times New Roman"/>
          <w:sz w:val="24"/>
          <w:szCs w:val="24"/>
        </w:rPr>
        <w:t xml:space="preserve">apa </w:t>
      </w:r>
      <w:r w:rsidRPr="00F4389B">
        <w:rPr>
          <w:rFonts w:ascii="Times New Roman" w:hAnsi="Times New Roman" w:cs="Times New Roman"/>
          <w:sz w:val="24"/>
          <w:szCs w:val="24"/>
        </w:rPr>
        <w:t>adanya, sesuai dengan keadaan obyektifnya</w:t>
      </w:r>
      <w:r>
        <w:rPr>
          <w:rFonts w:ascii="Times New Roman" w:hAnsi="Times New Roman" w:cs="Times New Roman"/>
          <w:sz w:val="24"/>
          <w:szCs w:val="24"/>
        </w:rPr>
        <w:t xml:space="preserve"> yang </w:t>
      </w:r>
      <w:r w:rsidRPr="00F4389B">
        <w:rPr>
          <w:rFonts w:ascii="Times New Roman" w:hAnsi="Times New Roman" w:cs="Times New Roman"/>
          <w:sz w:val="24"/>
          <w:szCs w:val="24"/>
        </w:rPr>
        <w:t>disebabkan karena seseorang yang lebih matang emosinya dapat</w:t>
      </w:r>
      <w:r>
        <w:rPr>
          <w:rFonts w:ascii="Times New Roman" w:hAnsi="Times New Roman" w:cs="Times New Roman"/>
          <w:sz w:val="24"/>
          <w:szCs w:val="24"/>
        </w:rPr>
        <w:t xml:space="preserve"> berfikir secara lebih baik dan</w:t>
      </w:r>
      <w:r w:rsidRPr="00F4389B">
        <w:rPr>
          <w:rFonts w:ascii="Times New Roman" w:hAnsi="Times New Roman" w:cs="Times New Roman"/>
          <w:sz w:val="24"/>
          <w:szCs w:val="24"/>
        </w:rPr>
        <w:t xml:space="preserve"> dapat berfikir secara obyektif.</w:t>
      </w:r>
    </w:p>
    <w:p w:rsidR="00A964EB" w:rsidRPr="00F4389B" w:rsidRDefault="00A964EB" w:rsidP="00A964E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bersifat impulsif</w:t>
      </w:r>
      <w:r w:rsidRPr="00F4389B">
        <w:rPr>
          <w:rFonts w:ascii="Times New Roman" w:hAnsi="Times New Roman" w:cs="Times New Roman"/>
          <w:sz w:val="24"/>
          <w:szCs w:val="24"/>
        </w:rPr>
        <w:t xml:space="preserve">, </w:t>
      </w:r>
      <w:proofErr w:type="gramStart"/>
      <w:r w:rsidRPr="00F4389B">
        <w:rPr>
          <w:rFonts w:ascii="Times New Roman" w:hAnsi="Times New Roman" w:cs="Times New Roman"/>
          <w:sz w:val="24"/>
          <w:szCs w:val="24"/>
        </w:rPr>
        <w:t>akan</w:t>
      </w:r>
      <w:proofErr w:type="gramEnd"/>
      <w:r w:rsidRPr="00F4389B">
        <w:rPr>
          <w:rFonts w:ascii="Times New Roman" w:hAnsi="Times New Roman" w:cs="Times New Roman"/>
          <w:sz w:val="24"/>
          <w:szCs w:val="24"/>
        </w:rPr>
        <w:t xml:space="preserve"> me</w:t>
      </w:r>
      <w:r>
        <w:rPr>
          <w:rFonts w:ascii="Times New Roman" w:hAnsi="Times New Roman" w:cs="Times New Roman"/>
          <w:sz w:val="24"/>
          <w:szCs w:val="24"/>
        </w:rPr>
        <w:t>respon stimulus dengan cara berp</w:t>
      </w:r>
      <w:r w:rsidRPr="00F4389B">
        <w:rPr>
          <w:rFonts w:ascii="Times New Roman" w:hAnsi="Times New Roman" w:cs="Times New Roman"/>
          <w:sz w:val="24"/>
          <w:szCs w:val="24"/>
        </w:rPr>
        <w:t>ikir baik, dapat mengatur pikirannya untuk memberikan tanggapan terhadap stimulus yang mengenainya.</w:t>
      </w:r>
    </w:p>
    <w:p w:rsidR="00A964EB" w:rsidRPr="00F4389B" w:rsidRDefault="00A964EB" w:rsidP="00A964EB">
      <w:pPr>
        <w:pStyle w:val="ListParagraph"/>
        <w:numPr>
          <w:ilvl w:val="0"/>
          <w:numId w:val="16"/>
        </w:numPr>
        <w:spacing w:after="0" w:line="480" w:lineRule="auto"/>
        <w:jc w:val="both"/>
        <w:rPr>
          <w:rFonts w:ascii="Times New Roman" w:hAnsi="Times New Roman" w:cs="Times New Roman"/>
          <w:sz w:val="24"/>
          <w:szCs w:val="24"/>
        </w:rPr>
      </w:pPr>
      <w:r w:rsidRPr="00F4389B">
        <w:rPr>
          <w:rFonts w:ascii="Times New Roman" w:hAnsi="Times New Roman" w:cs="Times New Roman"/>
          <w:sz w:val="24"/>
          <w:szCs w:val="24"/>
        </w:rPr>
        <w:t>Mampu mengontrol emosi dan mengekspresikan emosinya dengan baik.</w:t>
      </w:r>
    </w:p>
    <w:p w:rsidR="00A964EB" w:rsidRPr="00F4389B" w:rsidRDefault="00A964EB" w:rsidP="00A964EB">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Dapat berpikir secara obyektif, sehingga b</w:t>
      </w:r>
      <w:r w:rsidRPr="00F4389B">
        <w:rPr>
          <w:rFonts w:ascii="Times New Roman" w:hAnsi="Times New Roman" w:cs="Times New Roman"/>
          <w:sz w:val="24"/>
          <w:szCs w:val="24"/>
        </w:rPr>
        <w:t xml:space="preserve">ersifat sabar, penuh pengertian dan pada umumnya cukup mempunyai toleransi yang baik. </w:t>
      </w:r>
    </w:p>
    <w:p w:rsidR="00A964EB" w:rsidRPr="00186154" w:rsidRDefault="00A964EB" w:rsidP="00A964EB">
      <w:pPr>
        <w:pStyle w:val="ListParagraph"/>
        <w:numPr>
          <w:ilvl w:val="0"/>
          <w:numId w:val="16"/>
        </w:numPr>
        <w:spacing w:after="0" w:line="480" w:lineRule="auto"/>
        <w:jc w:val="both"/>
        <w:rPr>
          <w:sz w:val="23"/>
          <w:szCs w:val="23"/>
        </w:rPr>
      </w:pPr>
      <w:r w:rsidRPr="00F4389B">
        <w:rPr>
          <w:rFonts w:ascii="Times New Roman" w:hAnsi="Times New Roman" w:cs="Times New Roman"/>
          <w:sz w:val="24"/>
          <w:szCs w:val="24"/>
        </w:rPr>
        <w:t xml:space="preserve">Mempunyai tanggung jawab yang baik, dapat berdiri sendiri, tidak mudah mengalami frustasi dan </w:t>
      </w:r>
      <w:proofErr w:type="gramStart"/>
      <w:r w:rsidRPr="00F4389B">
        <w:rPr>
          <w:rFonts w:ascii="Times New Roman" w:hAnsi="Times New Roman" w:cs="Times New Roman"/>
          <w:sz w:val="24"/>
          <w:szCs w:val="24"/>
        </w:rPr>
        <w:t>akan</w:t>
      </w:r>
      <w:proofErr w:type="gramEnd"/>
      <w:r w:rsidRPr="00F4389B">
        <w:rPr>
          <w:rFonts w:ascii="Times New Roman" w:hAnsi="Times New Roman" w:cs="Times New Roman"/>
          <w:sz w:val="24"/>
          <w:szCs w:val="24"/>
        </w:rPr>
        <w:t xml:space="preserve"> menghadapi masalah dengan penuh pengertian. </w:t>
      </w:r>
    </w:p>
    <w:p w:rsidR="00A964EB" w:rsidRDefault="00A964EB" w:rsidP="00A964EB">
      <w:pPr>
        <w:spacing w:after="0" w:line="480" w:lineRule="auto"/>
        <w:ind w:firstLine="720"/>
        <w:jc w:val="both"/>
        <w:rPr>
          <w:rFonts w:ascii="Times New Roman" w:hAnsi="Times New Roman" w:cs="Times New Roman"/>
          <w:sz w:val="24"/>
          <w:szCs w:val="24"/>
        </w:rPr>
      </w:pPr>
      <w:r w:rsidRPr="0050661D">
        <w:rPr>
          <w:rFonts w:ascii="Times New Roman" w:hAnsi="Times New Roman" w:cs="Times New Roman"/>
          <w:sz w:val="24"/>
          <w:szCs w:val="24"/>
        </w:rPr>
        <w:t xml:space="preserve">Menurut </w:t>
      </w:r>
      <w:r>
        <w:rPr>
          <w:rFonts w:ascii="Times New Roman" w:hAnsi="Times New Roman" w:cs="Times New Roman"/>
          <w:sz w:val="24"/>
          <w:szCs w:val="24"/>
        </w:rPr>
        <w:t xml:space="preserve">pendapat </w:t>
      </w:r>
      <w:r w:rsidRPr="0050661D">
        <w:rPr>
          <w:rFonts w:ascii="Times New Roman" w:hAnsi="Times New Roman" w:cs="Times New Roman"/>
          <w:sz w:val="24"/>
          <w:szCs w:val="24"/>
        </w:rPr>
        <w:t>Murray (dalam Astuti, 2009)</w:t>
      </w:r>
      <w:r w:rsidRPr="0050661D">
        <w:rPr>
          <w:rFonts w:ascii="Times New Roman" w:hAnsi="Times New Roman" w:cs="Times New Roman"/>
          <w:b/>
          <w:sz w:val="24"/>
          <w:szCs w:val="24"/>
        </w:rPr>
        <w:t xml:space="preserve"> </w:t>
      </w:r>
      <w:r>
        <w:rPr>
          <w:rFonts w:ascii="Times New Roman" w:hAnsi="Times New Roman" w:cs="Times New Roman"/>
          <w:sz w:val="24"/>
          <w:szCs w:val="24"/>
        </w:rPr>
        <w:t xml:space="preserve">bahwa </w:t>
      </w:r>
      <w:r w:rsidRPr="0050661D">
        <w:rPr>
          <w:rFonts w:ascii="Times New Roman" w:hAnsi="Times New Roman" w:cs="Times New Roman"/>
          <w:sz w:val="24"/>
          <w:szCs w:val="24"/>
        </w:rPr>
        <w:t>aspek-aspek yang terkandung dalam</w:t>
      </w:r>
      <w:r w:rsidRPr="0050661D">
        <w:rPr>
          <w:rFonts w:ascii="Times New Roman" w:hAnsi="Times New Roman" w:cs="Times New Roman"/>
          <w:b/>
          <w:sz w:val="24"/>
          <w:szCs w:val="24"/>
        </w:rPr>
        <w:t xml:space="preserve"> </w:t>
      </w:r>
      <w:r w:rsidRPr="0050661D">
        <w:rPr>
          <w:rFonts w:ascii="Times New Roman" w:hAnsi="Times New Roman" w:cs="Times New Roman"/>
          <w:sz w:val="24"/>
          <w:szCs w:val="24"/>
        </w:rPr>
        <w:t>kematangan emosi remaja antara lain:</w:t>
      </w:r>
    </w:p>
    <w:p w:rsidR="00A964EB" w:rsidRPr="00DB2913" w:rsidRDefault="00A964EB" w:rsidP="00A964EB">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P</w:t>
      </w:r>
      <w:r w:rsidRPr="00DB2913">
        <w:rPr>
          <w:rFonts w:ascii="Times New Roman" w:hAnsi="Times New Roman" w:cs="Times New Roman"/>
          <w:sz w:val="24"/>
          <w:szCs w:val="24"/>
        </w:rPr>
        <w:t>emberian dan penerimaan cinta, yaitu</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mampu mengekspresikan</w:t>
      </w:r>
      <w:r>
        <w:rPr>
          <w:rFonts w:ascii="Times New Roman" w:hAnsi="Times New Roman" w:cs="Times New Roman"/>
          <w:sz w:val="24"/>
          <w:szCs w:val="24"/>
        </w:rPr>
        <w:t xml:space="preserve"> </w:t>
      </w:r>
      <w:r w:rsidRPr="00DB2913">
        <w:rPr>
          <w:rFonts w:ascii="Times New Roman" w:hAnsi="Times New Roman" w:cs="Times New Roman"/>
          <w:sz w:val="24"/>
          <w:szCs w:val="24"/>
        </w:rPr>
        <w:t>cintanya</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sebagaimana remaja dapat menerima cinta</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dan kasih sayang dari orang-orang yang</w:t>
      </w:r>
      <w:r w:rsidRPr="00DB2913">
        <w:rPr>
          <w:rFonts w:ascii="Times New Roman" w:hAnsi="Times New Roman" w:cs="Times New Roman"/>
          <w:b/>
          <w:sz w:val="24"/>
          <w:szCs w:val="24"/>
        </w:rPr>
        <w:t xml:space="preserve"> </w:t>
      </w:r>
      <w:r>
        <w:rPr>
          <w:rFonts w:ascii="Times New Roman" w:hAnsi="Times New Roman" w:cs="Times New Roman"/>
          <w:sz w:val="24"/>
          <w:szCs w:val="24"/>
        </w:rPr>
        <w:t>mencintainya.</w:t>
      </w:r>
    </w:p>
    <w:p w:rsidR="00A964EB" w:rsidRPr="00DB2913" w:rsidRDefault="00A964EB" w:rsidP="00A964EB">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w:t>
      </w:r>
      <w:r w:rsidRPr="00DB2913">
        <w:rPr>
          <w:rFonts w:ascii="Times New Roman" w:hAnsi="Times New Roman" w:cs="Times New Roman"/>
          <w:sz w:val="24"/>
          <w:szCs w:val="24"/>
        </w:rPr>
        <w:t>engendalian emosi, yaitu</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individu yang matang secara emosi dapat</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menggunakan amarahnya sebagai sumber</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energi untuk meningkatkan usahanya dalam</w:t>
      </w:r>
      <w:r w:rsidRPr="00DB2913">
        <w:rPr>
          <w:rFonts w:ascii="Times New Roman" w:hAnsi="Times New Roman" w:cs="Times New Roman"/>
          <w:b/>
          <w:sz w:val="24"/>
          <w:szCs w:val="24"/>
        </w:rPr>
        <w:t xml:space="preserve"> </w:t>
      </w:r>
      <w:r>
        <w:rPr>
          <w:rFonts w:ascii="Times New Roman" w:hAnsi="Times New Roman" w:cs="Times New Roman"/>
          <w:sz w:val="24"/>
          <w:szCs w:val="24"/>
        </w:rPr>
        <w:t>mencari solusi.</w:t>
      </w:r>
    </w:p>
    <w:p w:rsidR="00A964EB" w:rsidRPr="00DB2913" w:rsidRDefault="00A964EB" w:rsidP="00A964EB">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T</w:t>
      </w:r>
      <w:r w:rsidRPr="00DB2913">
        <w:rPr>
          <w:rFonts w:ascii="Times New Roman" w:hAnsi="Times New Roman" w:cs="Times New Roman"/>
          <w:sz w:val="24"/>
          <w:szCs w:val="24"/>
        </w:rPr>
        <w:t>oleransi terhadap</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frustrasi, yaitu ketika hal yang diinginkan</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tidak berjalan sesuai dengan keinginan,</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individu yang matang secara emosi</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 xml:space="preserve">mempertimbangkan untuk menggunakan </w:t>
      </w:r>
      <w:proofErr w:type="gramStart"/>
      <w:r w:rsidRPr="00DB2913">
        <w:rPr>
          <w:rFonts w:ascii="Times New Roman" w:hAnsi="Times New Roman" w:cs="Times New Roman"/>
          <w:sz w:val="24"/>
          <w:szCs w:val="24"/>
        </w:rPr>
        <w:t>cara</w:t>
      </w:r>
      <w:proofErr w:type="gramEnd"/>
      <w:r w:rsidRPr="00DB2913">
        <w:rPr>
          <w:rFonts w:ascii="Times New Roman" w:hAnsi="Times New Roman" w:cs="Times New Roman"/>
          <w:b/>
          <w:sz w:val="24"/>
          <w:szCs w:val="24"/>
        </w:rPr>
        <w:t xml:space="preserve"> </w:t>
      </w:r>
      <w:r>
        <w:rPr>
          <w:rFonts w:ascii="Times New Roman" w:hAnsi="Times New Roman" w:cs="Times New Roman"/>
          <w:sz w:val="24"/>
          <w:szCs w:val="24"/>
        </w:rPr>
        <w:t>atau pendekatan lain.</w:t>
      </w:r>
    </w:p>
    <w:p w:rsidR="00A964EB" w:rsidRPr="00DB2913" w:rsidRDefault="00A964EB" w:rsidP="00A964EB">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K</w:t>
      </w:r>
      <w:r w:rsidRPr="00DB2913">
        <w:rPr>
          <w:rFonts w:ascii="Times New Roman" w:hAnsi="Times New Roman" w:cs="Times New Roman"/>
          <w:sz w:val="24"/>
          <w:szCs w:val="24"/>
        </w:rPr>
        <w:t>emampuan</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mengatasi ketegangan, yaitu pemahaman</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 xml:space="preserve">yang baik </w:t>
      </w:r>
      <w:proofErr w:type="gramStart"/>
      <w:r w:rsidRPr="00DB2913">
        <w:rPr>
          <w:rFonts w:ascii="Times New Roman" w:hAnsi="Times New Roman" w:cs="Times New Roman"/>
          <w:sz w:val="24"/>
          <w:szCs w:val="24"/>
        </w:rPr>
        <w:t>akan</w:t>
      </w:r>
      <w:proofErr w:type="gramEnd"/>
      <w:r w:rsidRPr="00DB2913">
        <w:rPr>
          <w:rFonts w:ascii="Times New Roman" w:hAnsi="Times New Roman" w:cs="Times New Roman"/>
          <w:sz w:val="24"/>
          <w:szCs w:val="24"/>
        </w:rPr>
        <w:t xml:space="preserve"> kehidupan menjadikan</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in</w:t>
      </w:r>
      <w:r>
        <w:rPr>
          <w:rFonts w:ascii="Times New Roman" w:hAnsi="Times New Roman" w:cs="Times New Roman"/>
          <w:sz w:val="24"/>
          <w:szCs w:val="24"/>
        </w:rPr>
        <w:t>dividu yang matang secara emosi</w:t>
      </w:r>
      <w:r>
        <w:rPr>
          <w:rFonts w:ascii="Times New Roman" w:hAnsi="Times New Roman" w:cs="Times New Roman"/>
          <w:sz w:val="24"/>
          <w:szCs w:val="24"/>
          <w:lang w:val="id-ID"/>
        </w:rPr>
        <w:t>,</w:t>
      </w:r>
      <w:r w:rsidRPr="00DB2913">
        <w:rPr>
          <w:rFonts w:ascii="Times New Roman" w:hAnsi="Times New Roman" w:cs="Times New Roman"/>
          <w:sz w:val="24"/>
          <w:szCs w:val="24"/>
        </w:rPr>
        <w:t xml:space="preserve"> yakin</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akan kemampuannya untuk memperoleh apa</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yang diinginkannya sehingga remaja dapat</w:t>
      </w:r>
      <w:r w:rsidRPr="00DB2913">
        <w:rPr>
          <w:rFonts w:ascii="Times New Roman" w:hAnsi="Times New Roman" w:cs="Times New Roman"/>
          <w:b/>
          <w:sz w:val="24"/>
          <w:szCs w:val="24"/>
        </w:rPr>
        <w:t xml:space="preserve"> </w:t>
      </w:r>
      <w:r w:rsidRPr="00DB2913">
        <w:rPr>
          <w:rFonts w:ascii="Times New Roman" w:hAnsi="Times New Roman" w:cs="Times New Roman"/>
          <w:sz w:val="24"/>
          <w:szCs w:val="24"/>
        </w:rPr>
        <w:t>mengatasi ketegangan.</w:t>
      </w:r>
    </w:p>
    <w:p w:rsidR="00A964EB" w:rsidRDefault="00A964EB" w:rsidP="00C73717">
      <w:pPr>
        <w:spacing w:after="0" w:line="480" w:lineRule="auto"/>
        <w:ind w:firstLine="709"/>
        <w:jc w:val="both"/>
        <w:rPr>
          <w:rFonts w:ascii="Times New Roman" w:hAnsi="Times New Roman" w:cs="Times New Roman"/>
          <w:sz w:val="24"/>
          <w:szCs w:val="24"/>
          <w:lang w:val="id-ID"/>
        </w:rPr>
      </w:pPr>
      <w:proofErr w:type="gramStart"/>
      <w:r w:rsidRPr="00356A9A">
        <w:rPr>
          <w:rFonts w:ascii="Times New Roman" w:hAnsi="Times New Roman" w:cs="Times New Roman"/>
          <w:sz w:val="24"/>
          <w:szCs w:val="24"/>
        </w:rPr>
        <w:t xml:space="preserve">Berdasarkan uraian di atas dapat diambil kesimpulan bahwa </w:t>
      </w:r>
      <w:r w:rsidRPr="00356A9A">
        <w:rPr>
          <w:rFonts w:ascii="Times New Roman" w:hAnsi="Times New Roman" w:cs="Times New Roman"/>
          <w:sz w:val="24"/>
          <w:szCs w:val="24"/>
          <w:lang w:val="id-ID"/>
        </w:rPr>
        <w:t>karakteristik</w:t>
      </w:r>
      <w:r w:rsidRPr="00356A9A">
        <w:rPr>
          <w:rFonts w:ascii="Times New Roman" w:hAnsi="Times New Roman" w:cs="Times New Roman"/>
          <w:sz w:val="24"/>
          <w:szCs w:val="24"/>
        </w:rPr>
        <w:t xml:space="preserve"> kematangan emosi yaitu mampu menerima keadaan dirinya dengan baik, mampu mengendalikan emosi, mampu</w:t>
      </w:r>
      <w:r>
        <w:rPr>
          <w:rFonts w:ascii="Times New Roman" w:hAnsi="Times New Roman" w:cs="Times New Roman"/>
          <w:sz w:val="24"/>
          <w:szCs w:val="24"/>
        </w:rPr>
        <w:t xml:space="preserve"> berpikir secara obyektif dan tidak bersifat impulsif, </w:t>
      </w:r>
      <w:r w:rsidRPr="00356A9A">
        <w:rPr>
          <w:rFonts w:ascii="Times New Roman" w:hAnsi="Times New Roman" w:cs="Times New Roman"/>
          <w:sz w:val="24"/>
          <w:szCs w:val="24"/>
        </w:rPr>
        <w:t>mempunyai tanggung jawab yang baik,</w:t>
      </w:r>
      <w:r>
        <w:rPr>
          <w:rFonts w:ascii="Times New Roman" w:hAnsi="Times New Roman" w:cs="Times New Roman"/>
          <w:sz w:val="24"/>
          <w:szCs w:val="24"/>
        </w:rPr>
        <w:t xml:space="preserve"> serta tidak mudah mengalami frustasi.</w:t>
      </w:r>
      <w:proofErr w:type="gramEnd"/>
    </w:p>
    <w:p w:rsidR="00A964EB" w:rsidRPr="004E4BA8" w:rsidRDefault="00A964EB" w:rsidP="00A964EB">
      <w:pPr>
        <w:spacing w:after="0" w:line="480" w:lineRule="auto"/>
        <w:ind w:firstLine="709"/>
        <w:rPr>
          <w:rFonts w:ascii="Times New Roman" w:hAnsi="Times New Roman" w:cs="Times New Roman"/>
          <w:b/>
          <w:sz w:val="24"/>
          <w:szCs w:val="24"/>
          <w:lang w:val="id-ID"/>
        </w:rPr>
      </w:pPr>
    </w:p>
    <w:p w:rsidR="00A964EB" w:rsidRDefault="00A964EB" w:rsidP="00A964EB">
      <w:pPr>
        <w:pStyle w:val="ListParagraph"/>
        <w:numPr>
          <w:ilvl w:val="0"/>
          <w:numId w:val="3"/>
        </w:numPr>
        <w:spacing w:after="0" w:line="480" w:lineRule="auto"/>
        <w:ind w:left="360"/>
        <w:rPr>
          <w:rFonts w:ascii="Times New Roman" w:hAnsi="Times New Roman" w:cs="Times New Roman"/>
          <w:b/>
          <w:sz w:val="24"/>
          <w:szCs w:val="24"/>
        </w:rPr>
      </w:pPr>
      <w:r w:rsidRPr="00E11851">
        <w:rPr>
          <w:rFonts w:ascii="Times New Roman" w:hAnsi="Times New Roman" w:cs="Times New Roman"/>
          <w:b/>
          <w:sz w:val="24"/>
          <w:szCs w:val="24"/>
        </w:rPr>
        <w:t>Faktor-faktor yang Mempengaruhi Kematangan Emosi</w:t>
      </w:r>
      <w:bookmarkStart w:id="0" w:name="_GoBack"/>
      <w:bookmarkEnd w:id="0"/>
    </w:p>
    <w:p w:rsidR="00A964EB" w:rsidRPr="00BF3EDF" w:rsidRDefault="00A964EB" w:rsidP="00A964EB">
      <w:pPr>
        <w:pStyle w:val="Default"/>
        <w:spacing w:line="480" w:lineRule="auto"/>
        <w:ind w:firstLine="720"/>
        <w:jc w:val="both"/>
      </w:pPr>
      <w:r w:rsidRPr="00BF3EDF">
        <w:t xml:space="preserve">Kematangan emosi dipengaruhi oleh beberapa faktor, menurut Young (dalam Maryati, dkk, 2007) mengungkapkan faktor yang mempengaruhi kematangan emosi seseorang yaitu: </w:t>
      </w:r>
    </w:p>
    <w:p w:rsidR="00A964EB" w:rsidRPr="00BF3EDF" w:rsidRDefault="00A964EB" w:rsidP="00A964EB">
      <w:pPr>
        <w:pStyle w:val="Default"/>
        <w:numPr>
          <w:ilvl w:val="0"/>
          <w:numId w:val="13"/>
        </w:numPr>
        <w:spacing w:line="480" w:lineRule="auto"/>
        <w:jc w:val="both"/>
      </w:pPr>
      <w:r w:rsidRPr="00BF3EDF">
        <w:lastRenderedPageBreak/>
        <w:t>Faktor lingkungan, yaitu lingkungan tempat individu tinggal termasuk di dalamnya adalah lingkungan keluarga dan lingkungan sosial masyarakat.</w:t>
      </w:r>
    </w:p>
    <w:p w:rsidR="00A964EB" w:rsidRPr="00BF3EDF" w:rsidRDefault="00A964EB" w:rsidP="00A964EB">
      <w:pPr>
        <w:pStyle w:val="Default"/>
        <w:numPr>
          <w:ilvl w:val="0"/>
          <w:numId w:val="13"/>
        </w:numPr>
        <w:spacing w:line="480" w:lineRule="auto"/>
        <w:jc w:val="both"/>
      </w:pPr>
      <w:r w:rsidRPr="00BF3EDF">
        <w:t>Faktor individu, yaitu adanya persepsi pada setiap individu dalam mengartikan suatu hal juga dapat menimbulkan gejolak emosi pada dirinya.</w:t>
      </w:r>
      <w:r>
        <w:t xml:space="preserve"> </w:t>
      </w:r>
      <w:r w:rsidRPr="00BF3EDF">
        <w:t xml:space="preserve">Meliputi, kepribadian yang dimiliki setiap individu. </w:t>
      </w:r>
    </w:p>
    <w:p w:rsidR="00A964EB" w:rsidRDefault="00A964EB" w:rsidP="00A964EB">
      <w:pPr>
        <w:pStyle w:val="Default"/>
        <w:numPr>
          <w:ilvl w:val="0"/>
          <w:numId w:val="13"/>
        </w:numPr>
        <w:spacing w:line="480" w:lineRule="auto"/>
        <w:jc w:val="both"/>
      </w:pPr>
      <w:r w:rsidRPr="00BF3EDF">
        <w:t xml:space="preserve">Faktor pengalaman, yaitu pengalaman yang diperoleh individu selama hidupnya </w:t>
      </w:r>
      <w:proofErr w:type="gramStart"/>
      <w:r w:rsidRPr="00BF3EDF">
        <w:t>akan</w:t>
      </w:r>
      <w:proofErr w:type="gramEnd"/>
      <w:r w:rsidRPr="00BF3EDF">
        <w:t xml:space="preserve"> mempengaruhi kematangan emosi</w:t>
      </w:r>
      <w:r>
        <w:t>.</w:t>
      </w:r>
    </w:p>
    <w:p w:rsidR="00A964EB" w:rsidRDefault="00A964EB" w:rsidP="00A964EB">
      <w:pPr>
        <w:pStyle w:val="Default"/>
        <w:spacing w:line="480" w:lineRule="auto"/>
        <w:ind w:firstLine="720"/>
        <w:jc w:val="both"/>
      </w:pPr>
      <w:r>
        <w:t>Menurut Hurlock (dalam Fitria, 2010) bahwa faktor-faktor yang mempengaruhi kematangan emosi yaitu:</w:t>
      </w:r>
    </w:p>
    <w:p w:rsidR="00A964EB" w:rsidRDefault="00A964EB" w:rsidP="00A964EB">
      <w:pPr>
        <w:pStyle w:val="Default"/>
        <w:numPr>
          <w:ilvl w:val="0"/>
          <w:numId w:val="14"/>
        </w:numPr>
        <w:spacing w:line="480" w:lineRule="auto"/>
        <w:jc w:val="both"/>
      </w:pPr>
      <w:r>
        <w:t>Gambaran tentang situasi yang dapat menimbulkan reaksi-reaksi emosional.</w:t>
      </w:r>
    </w:p>
    <w:p w:rsidR="00A964EB" w:rsidRDefault="00A964EB" w:rsidP="00A964EB">
      <w:pPr>
        <w:pStyle w:val="Default"/>
        <w:numPr>
          <w:ilvl w:val="0"/>
          <w:numId w:val="14"/>
        </w:numPr>
        <w:spacing w:line="480" w:lineRule="auto"/>
        <w:jc w:val="both"/>
      </w:pPr>
      <w:r>
        <w:t>Membicarakan berbagai masalah pribadi dengan orang lain.</w:t>
      </w:r>
    </w:p>
    <w:p w:rsidR="00A964EB" w:rsidRDefault="00A964EB" w:rsidP="00A964EB">
      <w:pPr>
        <w:pStyle w:val="Default"/>
        <w:numPr>
          <w:ilvl w:val="0"/>
          <w:numId w:val="14"/>
        </w:numPr>
        <w:spacing w:line="480" w:lineRule="auto"/>
        <w:jc w:val="both"/>
      </w:pPr>
      <w:r>
        <w:t>Lingkungan sosial yang dapat menimbulkan perasaan aman dan keterbukaan dalam hubungan sosial.</w:t>
      </w:r>
    </w:p>
    <w:p w:rsidR="00A964EB" w:rsidRDefault="00A964EB" w:rsidP="00A964EB">
      <w:pPr>
        <w:pStyle w:val="Default"/>
        <w:numPr>
          <w:ilvl w:val="0"/>
          <w:numId w:val="14"/>
        </w:numPr>
        <w:spacing w:line="480" w:lineRule="auto"/>
        <w:jc w:val="both"/>
      </w:pPr>
      <w:r>
        <w:t>Belajar menggunakan katarsis emosi untuk menyalurkan emosi.</w:t>
      </w:r>
    </w:p>
    <w:p w:rsidR="00A964EB" w:rsidRDefault="00A964EB" w:rsidP="00A964EB">
      <w:pPr>
        <w:pStyle w:val="Default"/>
        <w:numPr>
          <w:ilvl w:val="0"/>
          <w:numId w:val="14"/>
        </w:numPr>
        <w:spacing w:line="480" w:lineRule="auto"/>
        <w:jc w:val="both"/>
      </w:pPr>
      <w:r>
        <w:t>Kebiasaan dalam memahami dan menguasai emosi atau nafsu.</w:t>
      </w:r>
    </w:p>
    <w:p w:rsidR="00A964EB" w:rsidRPr="004D2CC7" w:rsidRDefault="00A964EB" w:rsidP="00A964EB">
      <w:pPr>
        <w:pStyle w:val="Default"/>
        <w:spacing w:line="480" w:lineRule="auto"/>
        <w:ind w:firstLine="720"/>
        <w:jc w:val="both"/>
      </w:pPr>
      <w:r w:rsidRPr="004D2CC7">
        <w:t>Dijelaskan lebih lanjut oleh Ali dan Asrori (2005) bahwa faktor-faktor yang mempengaruhi kematangan emosi yaitu:</w:t>
      </w:r>
    </w:p>
    <w:p w:rsidR="00A964EB" w:rsidRDefault="00A964EB" w:rsidP="00A964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jasmani, yaitu ditunjukkan dengan adanya pertumbuhan yang sangat cepat dari anggota tubuh.</w:t>
      </w:r>
    </w:p>
    <w:p w:rsidR="00A964EB" w:rsidRDefault="00A964EB" w:rsidP="00A964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pola interaksi dengan orang tua, yaitu adanya pola asuh yang bervariasi diantaranya pola asuh yang bersifat otoriter, memanjakan anak, acuh tak acuh, tetapi ada juga yang penuh dengan cinta kasih.</w:t>
      </w:r>
    </w:p>
    <w:p w:rsidR="00A964EB" w:rsidRDefault="00A964EB" w:rsidP="00A964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Perubahan interaksi dengan teman sebaya, yaitu individu sering membangun interaksi sesame teman sebayanya secara khas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berkumpul untuk melakukan aktivitas bersama dengan membentuk semacam komunitas.</w:t>
      </w:r>
    </w:p>
    <w:p w:rsidR="00A964EB" w:rsidRDefault="00A964EB" w:rsidP="00A964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pandangan luar, yaitu berpengaruh terhadap perkembangan-perkembangan individu selain dari dalam dirinya.</w:t>
      </w:r>
    </w:p>
    <w:p w:rsidR="00A964EB" w:rsidRDefault="00A964EB" w:rsidP="00A964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Perubahan interaksi dengan sekolah, yaitu sebagai tempat yang diidealkan oleh kebanyakan individu dikarenakan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percaya, lebih patuh, dan lebih takut terhadap pengajar atau gurunya disbanding pada orang tuanya.</w:t>
      </w:r>
    </w:p>
    <w:p w:rsidR="00A964EB" w:rsidRDefault="00A964EB" w:rsidP="00A96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diambil kesimpulan bahwa faktor-faktor yang mempengaruhi kemataangan emosi yaitu individu, lingkungan, kebiasaan, proses belajar, perubahan dalam diri, pengalaman,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dan cara berinteraksi dengan orang lain.</w:t>
      </w:r>
    </w:p>
    <w:p w:rsidR="00A964EB" w:rsidRDefault="00A964EB" w:rsidP="00A964EB">
      <w:pPr>
        <w:spacing w:after="0" w:line="480" w:lineRule="auto"/>
        <w:rPr>
          <w:rFonts w:ascii="Times New Roman" w:hAnsi="Times New Roman" w:cs="Times New Roman"/>
          <w:b/>
          <w:sz w:val="24"/>
          <w:szCs w:val="24"/>
          <w:lang w:val="id-ID"/>
        </w:rPr>
      </w:pPr>
    </w:p>
    <w:p w:rsidR="00A964EB" w:rsidRPr="00E11851" w:rsidRDefault="00A964EB" w:rsidP="00A964EB">
      <w:pPr>
        <w:pStyle w:val="ListParagraph"/>
        <w:numPr>
          <w:ilvl w:val="0"/>
          <w:numId w:val="1"/>
        </w:numPr>
        <w:spacing w:after="0" w:line="480" w:lineRule="auto"/>
        <w:ind w:left="360"/>
        <w:jc w:val="center"/>
        <w:rPr>
          <w:rFonts w:ascii="Times New Roman" w:hAnsi="Times New Roman" w:cs="Times New Roman"/>
          <w:b/>
          <w:sz w:val="24"/>
          <w:szCs w:val="24"/>
        </w:rPr>
      </w:pPr>
      <w:r w:rsidRPr="00E11851">
        <w:rPr>
          <w:rFonts w:ascii="Times New Roman" w:hAnsi="Times New Roman" w:cs="Times New Roman"/>
          <w:b/>
          <w:sz w:val="24"/>
          <w:szCs w:val="24"/>
        </w:rPr>
        <w:t xml:space="preserve">Hubungan Antara Kematangan Emosi dengan </w:t>
      </w:r>
      <w:r w:rsidRPr="00E11851">
        <w:rPr>
          <w:rFonts w:ascii="Times New Roman" w:hAnsi="Times New Roman" w:cs="Times New Roman"/>
          <w:b/>
          <w:i/>
          <w:sz w:val="24"/>
          <w:szCs w:val="24"/>
        </w:rPr>
        <w:t>Impulsive Buying</w:t>
      </w:r>
      <w:r w:rsidRPr="00E11851">
        <w:rPr>
          <w:rFonts w:ascii="Times New Roman" w:hAnsi="Times New Roman" w:cs="Times New Roman"/>
          <w:b/>
          <w:sz w:val="24"/>
          <w:szCs w:val="24"/>
        </w:rPr>
        <w:t xml:space="preserve"> pada </w:t>
      </w:r>
      <w:r w:rsidRPr="00E11851">
        <w:rPr>
          <w:rFonts w:ascii="Times New Roman" w:hAnsi="Times New Roman" w:cs="Times New Roman"/>
          <w:b/>
          <w:i/>
          <w:sz w:val="24"/>
          <w:szCs w:val="24"/>
        </w:rPr>
        <w:t>Cosplayer</w:t>
      </w:r>
    </w:p>
    <w:p w:rsidR="00A964EB" w:rsidRDefault="00A964EB" w:rsidP="00A964EB">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Kematangan emosi p</w:t>
      </w:r>
      <w:r w:rsidRPr="00D23373">
        <w:rPr>
          <w:rFonts w:ascii="Times New Roman" w:hAnsi="Times New Roman" w:cs="Times New Roman"/>
          <w:sz w:val="24"/>
          <w:szCs w:val="24"/>
        </w:rPr>
        <w:t xml:space="preserve">ara </w:t>
      </w:r>
      <w:r w:rsidRPr="00D23373">
        <w:rPr>
          <w:rFonts w:ascii="Times New Roman" w:hAnsi="Times New Roman" w:cs="Times New Roman"/>
          <w:i/>
          <w:sz w:val="24"/>
          <w:szCs w:val="24"/>
        </w:rPr>
        <w:t xml:space="preserve">cosplayer </w:t>
      </w:r>
      <w:r w:rsidRPr="00D23373">
        <w:rPr>
          <w:rFonts w:ascii="Times New Roman" w:hAnsi="Times New Roman" w:cs="Times New Roman"/>
          <w:sz w:val="24"/>
          <w:szCs w:val="24"/>
        </w:rPr>
        <w:t>m</w:t>
      </w:r>
      <w:r>
        <w:rPr>
          <w:rFonts w:ascii="Times New Roman" w:hAnsi="Times New Roman" w:cs="Times New Roman"/>
          <w:sz w:val="24"/>
          <w:szCs w:val="24"/>
          <w:lang w:val="id-ID"/>
        </w:rPr>
        <w:t xml:space="preserve">enjadi penentu sikap </w:t>
      </w:r>
      <w:r>
        <w:rPr>
          <w:rFonts w:ascii="Times New Roman" w:hAnsi="Times New Roman" w:cs="Times New Roman"/>
          <w:i/>
          <w:sz w:val="24"/>
          <w:szCs w:val="24"/>
          <w:lang w:val="id-ID"/>
        </w:rPr>
        <w:t>impulsive buying</w:t>
      </w:r>
      <w:r>
        <w:rPr>
          <w:rFonts w:ascii="Times New Roman" w:hAnsi="Times New Roman" w:cs="Times New Roman"/>
          <w:sz w:val="24"/>
          <w:szCs w:val="24"/>
          <w:lang w:val="id-ID"/>
        </w:rPr>
        <w:t xml:space="preserve"> yang dilakukan. Hal tersebut didukung oleh pendapat Hirschman dan Holbork (dalam Utami &amp; Sumaryono, 2008) bahwa </w:t>
      </w:r>
      <w:r>
        <w:rPr>
          <w:rFonts w:ascii="Times New Roman" w:hAnsi="Times New Roman" w:cs="Times New Roman"/>
          <w:i/>
          <w:sz w:val="24"/>
          <w:szCs w:val="24"/>
          <w:lang w:val="id-ID"/>
        </w:rPr>
        <w:t>impulsive buying</w:t>
      </w:r>
      <w:r>
        <w:rPr>
          <w:rFonts w:ascii="Times New Roman" w:hAnsi="Times New Roman" w:cs="Times New Roman"/>
          <w:sz w:val="24"/>
          <w:szCs w:val="24"/>
          <w:lang w:val="id-ID"/>
        </w:rPr>
        <w:t xml:space="preserve"> ini kebanyakan disertai oleh faktor emosi karena ktivitas belanjanya bersifat hedonik. Emosi yang dimiliki para </w:t>
      </w:r>
      <w:r>
        <w:rPr>
          <w:rFonts w:ascii="Times New Roman" w:hAnsi="Times New Roman" w:cs="Times New Roman"/>
          <w:i/>
          <w:sz w:val="24"/>
          <w:szCs w:val="24"/>
          <w:lang w:val="id-ID"/>
        </w:rPr>
        <w:t>cosplayer</w:t>
      </w:r>
      <w:r>
        <w:rPr>
          <w:rFonts w:ascii="Times New Roman" w:hAnsi="Times New Roman" w:cs="Times New Roman"/>
          <w:sz w:val="24"/>
          <w:szCs w:val="24"/>
          <w:lang w:val="id-ID"/>
        </w:rPr>
        <w:t xml:space="preserve"> sangat berpengaruh terhadap sikap dirinya untuk melakukan pembelian atau mendapatkan sesuatu. Saat </w:t>
      </w:r>
      <w:r>
        <w:rPr>
          <w:rFonts w:ascii="Times New Roman" w:hAnsi="Times New Roman" w:cs="Times New Roman"/>
          <w:i/>
          <w:sz w:val="24"/>
          <w:szCs w:val="24"/>
          <w:lang w:val="id-ID"/>
        </w:rPr>
        <w:t xml:space="preserve">cosplayer </w:t>
      </w:r>
      <w:r>
        <w:rPr>
          <w:rFonts w:ascii="Times New Roman" w:hAnsi="Times New Roman" w:cs="Times New Roman"/>
          <w:sz w:val="24"/>
          <w:szCs w:val="24"/>
          <w:lang w:val="id-ID"/>
        </w:rPr>
        <w:t xml:space="preserve">mampu mengontrol emosi </w:t>
      </w:r>
      <w:r>
        <w:rPr>
          <w:rFonts w:ascii="Times New Roman" w:hAnsi="Times New Roman" w:cs="Times New Roman"/>
          <w:i/>
          <w:sz w:val="24"/>
          <w:szCs w:val="24"/>
          <w:lang w:val="id-ID"/>
        </w:rPr>
        <w:t>impulsive buying</w:t>
      </w:r>
      <w:r>
        <w:rPr>
          <w:rFonts w:ascii="Times New Roman" w:hAnsi="Times New Roman" w:cs="Times New Roman"/>
          <w:sz w:val="24"/>
          <w:szCs w:val="24"/>
          <w:lang w:val="id-ID"/>
        </w:rPr>
        <w:t xml:space="preserve"> terhadap barang-barang ataupun pernak-</w:t>
      </w:r>
      <w:r>
        <w:rPr>
          <w:rFonts w:ascii="Times New Roman" w:hAnsi="Times New Roman" w:cs="Times New Roman"/>
          <w:sz w:val="24"/>
          <w:szCs w:val="24"/>
          <w:lang w:val="id-ID"/>
        </w:rPr>
        <w:lastRenderedPageBreak/>
        <w:t xml:space="preserve">pernik </w:t>
      </w:r>
      <w:r>
        <w:rPr>
          <w:rFonts w:ascii="Times New Roman" w:hAnsi="Times New Roman" w:cs="Times New Roman"/>
          <w:i/>
          <w:sz w:val="24"/>
          <w:szCs w:val="24"/>
          <w:lang w:val="id-ID"/>
        </w:rPr>
        <w:t xml:space="preserve">cosplay </w:t>
      </w:r>
      <w:r>
        <w:rPr>
          <w:rFonts w:ascii="Times New Roman" w:hAnsi="Times New Roman" w:cs="Times New Roman"/>
          <w:sz w:val="24"/>
          <w:szCs w:val="24"/>
          <w:lang w:val="id-ID"/>
        </w:rPr>
        <w:t xml:space="preserve">dengan baik, </w:t>
      </w:r>
      <w:r>
        <w:rPr>
          <w:rFonts w:ascii="Times New Roman" w:hAnsi="Times New Roman" w:cs="Times New Roman"/>
          <w:i/>
          <w:sz w:val="24"/>
          <w:szCs w:val="24"/>
          <w:lang w:val="id-ID"/>
        </w:rPr>
        <w:t xml:space="preserve">cosplayer </w:t>
      </w:r>
      <w:r>
        <w:rPr>
          <w:rFonts w:ascii="Times New Roman" w:hAnsi="Times New Roman" w:cs="Times New Roman"/>
          <w:sz w:val="24"/>
          <w:szCs w:val="24"/>
          <w:lang w:val="id-ID"/>
        </w:rPr>
        <w:t xml:space="preserve">akan mampu memperoleh keuntungan yang lumayan banyak dengan menabungkan uang yang digunakan untuk mendapatkan barang tersebut. Sebaliknya, ketika </w:t>
      </w:r>
      <w:r>
        <w:rPr>
          <w:rFonts w:ascii="Times New Roman" w:hAnsi="Times New Roman" w:cs="Times New Roman"/>
          <w:i/>
          <w:sz w:val="24"/>
          <w:szCs w:val="24"/>
          <w:lang w:val="id-ID"/>
        </w:rPr>
        <w:t>cosplayer</w:t>
      </w:r>
      <w:r>
        <w:rPr>
          <w:rFonts w:ascii="Times New Roman" w:hAnsi="Times New Roman" w:cs="Times New Roman"/>
          <w:sz w:val="24"/>
          <w:szCs w:val="24"/>
          <w:lang w:val="id-ID"/>
        </w:rPr>
        <w:t xml:space="preserve"> tidak mampu mengendalikan emosi atau tidak memiliki kematangan emosi yang baik, </w:t>
      </w:r>
      <w:r>
        <w:rPr>
          <w:rFonts w:ascii="Times New Roman" w:hAnsi="Times New Roman" w:cs="Times New Roman"/>
          <w:i/>
          <w:sz w:val="24"/>
          <w:szCs w:val="24"/>
          <w:lang w:val="id-ID"/>
        </w:rPr>
        <w:t>cosplayer</w:t>
      </w:r>
      <w:r>
        <w:rPr>
          <w:rFonts w:ascii="Times New Roman" w:hAnsi="Times New Roman" w:cs="Times New Roman"/>
          <w:sz w:val="24"/>
          <w:szCs w:val="24"/>
          <w:lang w:val="id-ID"/>
        </w:rPr>
        <w:t xml:space="preserve"> akan dengan mudah mengikuti hawa nafsunya untuk lebih mendapatkan barang-barang atau pernak-pernik </w:t>
      </w:r>
      <w:r>
        <w:rPr>
          <w:rFonts w:ascii="Times New Roman" w:hAnsi="Times New Roman" w:cs="Times New Roman"/>
          <w:i/>
          <w:sz w:val="24"/>
          <w:szCs w:val="24"/>
          <w:lang w:val="id-ID"/>
        </w:rPr>
        <w:t>cosplay</w:t>
      </w:r>
      <w:r>
        <w:rPr>
          <w:rFonts w:ascii="Times New Roman" w:hAnsi="Times New Roman" w:cs="Times New Roman"/>
          <w:sz w:val="24"/>
          <w:szCs w:val="24"/>
          <w:lang w:val="id-ID"/>
        </w:rPr>
        <w:t xml:space="preserve"> tanpa memikirkan masa depannya. Menurut Rodin (dalam Utami &amp; Sumaryono, 2008) kecenderungan untuk melakukan </w:t>
      </w:r>
      <w:r>
        <w:rPr>
          <w:rFonts w:ascii="Times New Roman" w:hAnsi="Times New Roman" w:cs="Times New Roman"/>
          <w:i/>
          <w:sz w:val="24"/>
          <w:szCs w:val="24"/>
          <w:lang w:val="id-ID"/>
        </w:rPr>
        <w:t>impulsive buying</w:t>
      </w:r>
      <w:r>
        <w:rPr>
          <w:rFonts w:ascii="Times New Roman" w:hAnsi="Times New Roman" w:cs="Times New Roman"/>
          <w:sz w:val="24"/>
          <w:szCs w:val="24"/>
          <w:lang w:val="id-ID"/>
        </w:rPr>
        <w:t xml:space="preserve"> sebenarnya bisa dikurangi, apabila individu memiliki sistem pengendalian yang berasal dalam dirinya, dengan cara membuat daftar barang yang ingin dibeli terlebih dahulu sehingga hal tersebut dapat mengurangi </w:t>
      </w:r>
      <w:r>
        <w:rPr>
          <w:rFonts w:ascii="Times New Roman" w:hAnsi="Times New Roman" w:cs="Times New Roman"/>
          <w:i/>
          <w:sz w:val="24"/>
          <w:szCs w:val="24"/>
          <w:lang w:val="id-ID"/>
        </w:rPr>
        <w:t>impulsive buying</w:t>
      </w:r>
      <w:r>
        <w:rPr>
          <w:rFonts w:ascii="Times New Roman" w:hAnsi="Times New Roman" w:cs="Times New Roman"/>
          <w:sz w:val="24"/>
          <w:szCs w:val="24"/>
          <w:lang w:val="id-ID"/>
        </w:rPr>
        <w:t>.</w:t>
      </w:r>
    </w:p>
    <w:p w:rsidR="00A964EB" w:rsidRDefault="00A964EB" w:rsidP="00A964EB">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Kematangan emosi yang ada pada </w:t>
      </w:r>
      <w:r>
        <w:rPr>
          <w:rFonts w:ascii="Times New Roman" w:hAnsi="Times New Roman" w:cs="Times New Roman"/>
          <w:i/>
          <w:sz w:val="24"/>
          <w:szCs w:val="24"/>
          <w:lang w:val="id-ID"/>
        </w:rPr>
        <w:t>cosplayer</w:t>
      </w:r>
      <w:r>
        <w:rPr>
          <w:rFonts w:ascii="Times New Roman" w:hAnsi="Times New Roman" w:cs="Times New Roman"/>
          <w:sz w:val="24"/>
          <w:szCs w:val="24"/>
          <w:lang w:val="id-ID"/>
        </w:rPr>
        <w:t xml:space="preserve"> kemungkinan dapat berpengaruh terhadap perilaku </w:t>
      </w:r>
      <w:r>
        <w:rPr>
          <w:rFonts w:ascii="Times New Roman" w:hAnsi="Times New Roman" w:cs="Times New Roman"/>
          <w:i/>
          <w:sz w:val="24"/>
          <w:szCs w:val="24"/>
          <w:lang w:val="id-ID"/>
        </w:rPr>
        <w:t>impulsive buying</w:t>
      </w:r>
      <w:r>
        <w:rPr>
          <w:rFonts w:ascii="Times New Roman" w:hAnsi="Times New Roman" w:cs="Times New Roman"/>
          <w:sz w:val="24"/>
          <w:szCs w:val="24"/>
          <w:lang w:val="id-ID"/>
        </w:rPr>
        <w:t xml:space="preserve"> yang terkadang dilakukannya. Fitri (dalam Wathani, 2009) menjelaskan bahwa sebagian masyarakat melakukan pembelian bukan berdasarkan kebutuhannya lagi, tetapi karena ingin memenuhi hasrat yang timbul dalam dirinya. Hal tersebut hampir sama dengan yang dilakukan oleh para </w:t>
      </w:r>
      <w:r>
        <w:rPr>
          <w:rFonts w:ascii="Times New Roman" w:hAnsi="Times New Roman" w:cs="Times New Roman"/>
          <w:i/>
          <w:sz w:val="24"/>
          <w:szCs w:val="24"/>
          <w:lang w:val="id-ID"/>
        </w:rPr>
        <w:t>cosplayer</w:t>
      </w:r>
      <w:r>
        <w:rPr>
          <w:rFonts w:ascii="Times New Roman" w:hAnsi="Times New Roman" w:cs="Times New Roman"/>
          <w:sz w:val="24"/>
          <w:szCs w:val="24"/>
          <w:lang w:val="id-ID"/>
        </w:rPr>
        <w:t xml:space="preserve"> ketika sebagian besar anggota </w:t>
      </w:r>
      <w:r>
        <w:rPr>
          <w:rFonts w:ascii="Times New Roman" w:hAnsi="Times New Roman" w:cs="Times New Roman"/>
          <w:i/>
          <w:sz w:val="24"/>
          <w:szCs w:val="24"/>
          <w:lang w:val="id-ID"/>
        </w:rPr>
        <w:t>cosplay</w:t>
      </w:r>
      <w:r>
        <w:rPr>
          <w:rFonts w:ascii="Times New Roman" w:hAnsi="Times New Roman" w:cs="Times New Roman"/>
          <w:sz w:val="24"/>
          <w:szCs w:val="24"/>
          <w:lang w:val="id-ID"/>
        </w:rPr>
        <w:t xml:space="preserve"> tersebut terdorong utnuk mendapatkan baraang-barang maupun pernak-pernik </w:t>
      </w:r>
      <w:r>
        <w:rPr>
          <w:rFonts w:ascii="Times New Roman" w:hAnsi="Times New Roman" w:cs="Times New Roman"/>
          <w:i/>
          <w:sz w:val="24"/>
          <w:szCs w:val="24"/>
          <w:lang w:val="id-ID"/>
        </w:rPr>
        <w:t>cosplay</w:t>
      </w:r>
      <w:r>
        <w:rPr>
          <w:rFonts w:ascii="Times New Roman" w:hAnsi="Times New Roman" w:cs="Times New Roman"/>
          <w:sz w:val="24"/>
          <w:szCs w:val="24"/>
          <w:lang w:val="id-ID"/>
        </w:rPr>
        <w:t xml:space="preserve"> yang menjadi incaran maupun penunjang penampilannya dan bahkan barang-barang atau pernak-pernik tersebut dirasa </w:t>
      </w:r>
      <w:r>
        <w:rPr>
          <w:rFonts w:ascii="Times New Roman" w:hAnsi="Times New Roman" w:cs="Times New Roman"/>
          <w:i/>
          <w:sz w:val="24"/>
          <w:szCs w:val="24"/>
          <w:lang w:val="id-ID"/>
        </w:rPr>
        <w:t>limited edition</w:t>
      </w:r>
      <w:r>
        <w:rPr>
          <w:rFonts w:ascii="Times New Roman" w:hAnsi="Times New Roman" w:cs="Times New Roman"/>
          <w:sz w:val="24"/>
          <w:szCs w:val="24"/>
          <w:lang w:val="id-ID"/>
        </w:rPr>
        <w:t xml:space="preserve"> sehingga tanpa berpikir panjang lagi untuk segera membeli atau mendapatkannya.</w:t>
      </w:r>
    </w:p>
    <w:p w:rsidR="00A964EB" w:rsidRPr="00B81408" w:rsidRDefault="00A964EB" w:rsidP="00A964EB">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Adanya kematangan emosi yang baik mampu mengarahkan diri </w:t>
      </w:r>
      <w:r>
        <w:rPr>
          <w:rFonts w:ascii="Times New Roman" w:hAnsi="Times New Roman" w:cs="Times New Roman"/>
          <w:i/>
          <w:sz w:val="24"/>
          <w:szCs w:val="24"/>
          <w:lang w:val="id-ID"/>
        </w:rPr>
        <w:t>cosplayer</w:t>
      </w:r>
      <w:r>
        <w:rPr>
          <w:rFonts w:ascii="Times New Roman" w:hAnsi="Times New Roman" w:cs="Times New Roman"/>
          <w:sz w:val="24"/>
          <w:szCs w:val="24"/>
          <w:lang w:val="id-ID"/>
        </w:rPr>
        <w:t xml:space="preserve"> dalam bersikap maupun memikirkan manfaat barang-barang yang akan dibeli </w:t>
      </w:r>
      <w:r>
        <w:rPr>
          <w:rFonts w:ascii="Times New Roman" w:hAnsi="Times New Roman" w:cs="Times New Roman"/>
          <w:sz w:val="24"/>
          <w:szCs w:val="24"/>
          <w:lang w:val="id-ID"/>
        </w:rPr>
        <w:lastRenderedPageBreak/>
        <w:t xml:space="preserve">meskipun untuk menunjang hobi yang digemarinya. </w:t>
      </w:r>
      <w:r>
        <w:rPr>
          <w:rFonts w:ascii="Times New Roman" w:hAnsi="Times New Roman" w:cs="Times New Roman"/>
          <w:i/>
          <w:sz w:val="24"/>
          <w:szCs w:val="24"/>
          <w:lang w:val="id-ID"/>
        </w:rPr>
        <w:t xml:space="preserve">Cosplayer </w:t>
      </w:r>
      <w:r>
        <w:rPr>
          <w:rFonts w:ascii="Times New Roman" w:hAnsi="Times New Roman" w:cs="Times New Roman"/>
          <w:sz w:val="24"/>
          <w:szCs w:val="24"/>
          <w:lang w:val="id-ID"/>
        </w:rPr>
        <w:t xml:space="preserve">dapat lebih teliti dan memikirkan barang atau pernak-pernik yang akan dibeli sesuai kebutuhan dan bukan didasarkan pada keinginan yang sesaat. Uraian tersebut kemungkinan dapat menjelaskan bahwa kematangan emosi dapat berhubungan dengan adanya </w:t>
      </w:r>
      <w:r>
        <w:rPr>
          <w:rFonts w:ascii="Times New Roman" w:hAnsi="Times New Roman" w:cs="Times New Roman"/>
          <w:i/>
          <w:sz w:val="24"/>
          <w:szCs w:val="24"/>
          <w:lang w:val="id-ID"/>
        </w:rPr>
        <w:t xml:space="preserve">impulsive buying </w:t>
      </w:r>
      <w:r>
        <w:rPr>
          <w:rFonts w:ascii="Times New Roman" w:hAnsi="Times New Roman" w:cs="Times New Roman"/>
          <w:sz w:val="24"/>
          <w:szCs w:val="24"/>
          <w:lang w:val="id-ID"/>
        </w:rPr>
        <w:t xml:space="preserve">pada </w:t>
      </w:r>
      <w:r>
        <w:rPr>
          <w:rFonts w:ascii="Times New Roman" w:hAnsi="Times New Roman" w:cs="Times New Roman"/>
          <w:i/>
          <w:sz w:val="24"/>
          <w:szCs w:val="24"/>
          <w:lang w:val="id-ID"/>
        </w:rPr>
        <w:t>cospalyer</w:t>
      </w:r>
      <w:r>
        <w:rPr>
          <w:rFonts w:ascii="Times New Roman" w:hAnsi="Times New Roman" w:cs="Times New Roman"/>
          <w:sz w:val="24"/>
          <w:szCs w:val="24"/>
          <w:lang w:val="id-ID"/>
        </w:rPr>
        <w:t>.</w:t>
      </w:r>
    </w:p>
    <w:p w:rsidR="00A964EB" w:rsidRPr="00B81408" w:rsidRDefault="00A964EB" w:rsidP="00A964EB">
      <w:pPr>
        <w:spacing w:after="0" w:line="480" w:lineRule="auto"/>
        <w:jc w:val="center"/>
        <w:rPr>
          <w:rFonts w:ascii="Times New Roman" w:hAnsi="Times New Roman" w:cs="Times New Roman"/>
          <w:b/>
          <w:sz w:val="24"/>
          <w:szCs w:val="24"/>
          <w:lang w:val="id-ID"/>
        </w:rPr>
      </w:pPr>
    </w:p>
    <w:p w:rsidR="00A964EB" w:rsidRDefault="00A964EB" w:rsidP="00A964EB">
      <w:pPr>
        <w:pStyle w:val="ListParagraph"/>
        <w:numPr>
          <w:ilvl w:val="0"/>
          <w:numId w:val="1"/>
        </w:numPr>
        <w:tabs>
          <w:tab w:val="left" w:pos="810"/>
        </w:tabs>
        <w:spacing w:after="0" w:line="480" w:lineRule="auto"/>
        <w:ind w:left="360"/>
        <w:jc w:val="center"/>
        <w:rPr>
          <w:rFonts w:ascii="Times New Roman" w:hAnsi="Times New Roman" w:cs="Times New Roman"/>
          <w:b/>
          <w:sz w:val="24"/>
          <w:szCs w:val="24"/>
        </w:rPr>
      </w:pPr>
      <w:r w:rsidRPr="00E11851">
        <w:rPr>
          <w:rFonts w:ascii="Times New Roman" w:hAnsi="Times New Roman" w:cs="Times New Roman"/>
          <w:b/>
          <w:sz w:val="24"/>
          <w:szCs w:val="24"/>
        </w:rPr>
        <w:t>Hipotesa</w:t>
      </w:r>
    </w:p>
    <w:p w:rsidR="00A964EB" w:rsidRDefault="00A964EB" w:rsidP="00A964EB">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Hipotesa yang diajukan dalam penelitian ini adalah ada hubungan negati</w:t>
      </w:r>
      <w:r>
        <w:rPr>
          <w:rFonts w:ascii="Times New Roman" w:hAnsi="Times New Roman" w:cs="Times New Roman"/>
          <w:sz w:val="24"/>
          <w:szCs w:val="24"/>
          <w:lang w:val="id-ID"/>
        </w:rPr>
        <w:t>f</w:t>
      </w:r>
      <w:r>
        <w:rPr>
          <w:rFonts w:ascii="Times New Roman" w:hAnsi="Times New Roman" w:cs="Times New Roman"/>
          <w:sz w:val="24"/>
          <w:szCs w:val="24"/>
        </w:rPr>
        <w:t xml:space="preserve"> antara kematangan emosi dengan </w:t>
      </w:r>
      <w:r w:rsidRPr="00063CE6">
        <w:rPr>
          <w:rFonts w:ascii="Times New Roman" w:hAnsi="Times New Roman" w:cs="Times New Roman"/>
          <w:i/>
          <w:sz w:val="24"/>
          <w:szCs w:val="24"/>
        </w:rPr>
        <w:t>impulsive buying</w:t>
      </w:r>
      <w:r>
        <w:rPr>
          <w:rFonts w:ascii="Times New Roman" w:hAnsi="Times New Roman" w:cs="Times New Roman"/>
          <w:sz w:val="24"/>
          <w:szCs w:val="24"/>
        </w:rPr>
        <w:t xml:space="preserve"> pada </w:t>
      </w:r>
      <w:r>
        <w:rPr>
          <w:rFonts w:ascii="Times New Roman" w:hAnsi="Times New Roman" w:cs="Times New Roman"/>
          <w:i/>
          <w:sz w:val="24"/>
          <w:szCs w:val="24"/>
        </w:rPr>
        <w:t>cosplayer.</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Hal tersebut berarti bahwa ketika individu memilki kematangan emosi yang baik, maka </w:t>
      </w:r>
      <w:r>
        <w:rPr>
          <w:rFonts w:ascii="Times New Roman" w:hAnsi="Times New Roman" w:cs="Times New Roman"/>
          <w:i/>
          <w:sz w:val="24"/>
          <w:szCs w:val="24"/>
        </w:rPr>
        <w:t>impulsive buying</w:t>
      </w:r>
      <w:r>
        <w:rPr>
          <w:rFonts w:ascii="Times New Roman" w:hAnsi="Times New Roman" w:cs="Times New Roman"/>
          <w:sz w:val="24"/>
          <w:szCs w:val="24"/>
        </w:rPr>
        <w:t xml:space="preserve"> yang dimilikinya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rendah, dan ketika individu memiliki kematangan emosi yang kurang baik, maka </w:t>
      </w:r>
      <w:r>
        <w:rPr>
          <w:rFonts w:ascii="Times New Roman" w:hAnsi="Times New Roman" w:cs="Times New Roman"/>
          <w:i/>
          <w:sz w:val="24"/>
          <w:szCs w:val="24"/>
        </w:rPr>
        <w:t>impulsive buying</w:t>
      </w:r>
      <w:r>
        <w:rPr>
          <w:rFonts w:ascii="Times New Roman" w:hAnsi="Times New Roman" w:cs="Times New Roman"/>
          <w:sz w:val="24"/>
          <w:szCs w:val="24"/>
        </w:rPr>
        <w:t xml:space="preserve"> individu akan tinggi.</w:t>
      </w:r>
    </w:p>
    <w:p w:rsidR="00A964EB" w:rsidRDefault="00A964EB" w:rsidP="00A964EB">
      <w:pPr>
        <w:spacing w:after="0" w:line="480" w:lineRule="auto"/>
        <w:ind w:firstLine="720"/>
        <w:jc w:val="both"/>
        <w:rPr>
          <w:rFonts w:ascii="Times New Roman" w:hAnsi="Times New Roman" w:cs="Times New Roman"/>
          <w:sz w:val="24"/>
          <w:szCs w:val="24"/>
          <w:lang w:val="id-ID"/>
        </w:rPr>
      </w:pPr>
    </w:p>
    <w:p w:rsidR="00A964EB" w:rsidRDefault="00A964EB" w:rsidP="00A964EB">
      <w:pPr>
        <w:spacing w:after="0" w:line="480" w:lineRule="auto"/>
        <w:ind w:firstLine="720"/>
        <w:jc w:val="both"/>
        <w:rPr>
          <w:rFonts w:ascii="Times New Roman" w:hAnsi="Times New Roman" w:cs="Times New Roman"/>
          <w:sz w:val="24"/>
          <w:szCs w:val="24"/>
          <w:lang w:val="id-ID"/>
        </w:rPr>
      </w:pPr>
    </w:p>
    <w:p w:rsidR="00A6514F" w:rsidRPr="00A964EB" w:rsidRDefault="00A6514F" w:rsidP="00A964EB"/>
    <w:sectPr w:rsidR="00A6514F" w:rsidRPr="00A964EB" w:rsidSect="00715DC1">
      <w:headerReference w:type="default" r:id="rId8"/>
      <w:footerReference w:type="first" r:id="rId9"/>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F7" w:rsidRDefault="002E64F7" w:rsidP="00CB2270">
      <w:pPr>
        <w:spacing w:after="0" w:line="240" w:lineRule="auto"/>
      </w:pPr>
      <w:r>
        <w:separator/>
      </w:r>
    </w:p>
  </w:endnote>
  <w:endnote w:type="continuationSeparator" w:id="0">
    <w:p w:rsidR="002E64F7" w:rsidRDefault="002E64F7" w:rsidP="00CB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889"/>
      <w:docPartObj>
        <w:docPartGallery w:val="Page Numbers (Bottom of Page)"/>
        <w:docPartUnique/>
      </w:docPartObj>
    </w:sdtPr>
    <w:sdtEndPr/>
    <w:sdtContent>
      <w:p w:rsidR="00715DC1" w:rsidRDefault="00715DC1">
        <w:pPr>
          <w:pStyle w:val="Footer"/>
          <w:jc w:val="center"/>
        </w:pPr>
        <w:r w:rsidRPr="00715DC1">
          <w:rPr>
            <w:rFonts w:ascii="Times New Roman" w:hAnsi="Times New Roman" w:cs="Times New Roman"/>
            <w:sz w:val="24"/>
            <w:szCs w:val="24"/>
          </w:rPr>
          <w:fldChar w:fldCharType="begin"/>
        </w:r>
        <w:r w:rsidRPr="00715DC1">
          <w:rPr>
            <w:rFonts w:ascii="Times New Roman" w:hAnsi="Times New Roman" w:cs="Times New Roman"/>
            <w:sz w:val="24"/>
            <w:szCs w:val="24"/>
          </w:rPr>
          <w:instrText xml:space="preserve"> PAGE   \* MERGEFORMAT </w:instrText>
        </w:r>
        <w:r w:rsidRPr="00715DC1">
          <w:rPr>
            <w:rFonts w:ascii="Times New Roman" w:hAnsi="Times New Roman" w:cs="Times New Roman"/>
            <w:sz w:val="24"/>
            <w:szCs w:val="24"/>
          </w:rPr>
          <w:fldChar w:fldCharType="separate"/>
        </w:r>
        <w:r w:rsidR="00467026">
          <w:rPr>
            <w:rFonts w:ascii="Times New Roman" w:hAnsi="Times New Roman" w:cs="Times New Roman"/>
            <w:noProof/>
            <w:sz w:val="24"/>
            <w:szCs w:val="24"/>
          </w:rPr>
          <w:t>8</w:t>
        </w:r>
        <w:r w:rsidRPr="00715DC1">
          <w:rPr>
            <w:rFonts w:ascii="Times New Roman" w:hAnsi="Times New Roman" w:cs="Times New Roman"/>
            <w:sz w:val="24"/>
            <w:szCs w:val="24"/>
          </w:rPr>
          <w:fldChar w:fldCharType="end"/>
        </w:r>
      </w:p>
    </w:sdtContent>
  </w:sdt>
  <w:p w:rsidR="00715DC1" w:rsidRDefault="0071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F7" w:rsidRDefault="002E64F7" w:rsidP="00CB2270">
      <w:pPr>
        <w:spacing w:after="0" w:line="240" w:lineRule="auto"/>
      </w:pPr>
      <w:r>
        <w:separator/>
      </w:r>
    </w:p>
  </w:footnote>
  <w:footnote w:type="continuationSeparator" w:id="0">
    <w:p w:rsidR="002E64F7" w:rsidRDefault="002E64F7" w:rsidP="00CB2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887"/>
      <w:docPartObj>
        <w:docPartGallery w:val="Page Numbers (Top of Page)"/>
        <w:docPartUnique/>
      </w:docPartObj>
    </w:sdtPr>
    <w:sdtEndPr/>
    <w:sdtContent>
      <w:p w:rsidR="00715DC1" w:rsidRDefault="00715DC1">
        <w:pPr>
          <w:pStyle w:val="Header"/>
          <w:jc w:val="right"/>
        </w:pPr>
        <w:r w:rsidRPr="00715DC1">
          <w:rPr>
            <w:rFonts w:ascii="Times New Roman" w:hAnsi="Times New Roman" w:cs="Times New Roman"/>
            <w:sz w:val="24"/>
          </w:rPr>
          <w:fldChar w:fldCharType="begin"/>
        </w:r>
        <w:r w:rsidRPr="00715DC1">
          <w:rPr>
            <w:rFonts w:ascii="Times New Roman" w:hAnsi="Times New Roman" w:cs="Times New Roman"/>
            <w:sz w:val="24"/>
          </w:rPr>
          <w:instrText xml:space="preserve"> PAGE   \* MERGEFORMAT </w:instrText>
        </w:r>
        <w:r w:rsidRPr="00715DC1">
          <w:rPr>
            <w:rFonts w:ascii="Times New Roman" w:hAnsi="Times New Roman" w:cs="Times New Roman"/>
            <w:sz w:val="24"/>
          </w:rPr>
          <w:fldChar w:fldCharType="separate"/>
        </w:r>
        <w:r w:rsidR="00C73717">
          <w:rPr>
            <w:rFonts w:ascii="Times New Roman" w:hAnsi="Times New Roman" w:cs="Times New Roman"/>
            <w:noProof/>
            <w:sz w:val="24"/>
          </w:rPr>
          <w:t>20</w:t>
        </w:r>
        <w:r w:rsidRPr="00715DC1">
          <w:rPr>
            <w:rFonts w:ascii="Times New Roman" w:hAnsi="Times New Roman" w:cs="Times New Roman"/>
            <w:sz w:val="24"/>
          </w:rPr>
          <w:fldChar w:fldCharType="end"/>
        </w:r>
      </w:p>
    </w:sdtContent>
  </w:sdt>
  <w:p w:rsidR="00715DC1" w:rsidRDefault="00715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BC9"/>
    <w:multiLevelType w:val="hybridMultilevel"/>
    <w:tmpl w:val="E00A95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420B1"/>
    <w:multiLevelType w:val="hybridMultilevel"/>
    <w:tmpl w:val="C64E52F6"/>
    <w:lvl w:ilvl="0" w:tplc="77568C24">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A29C5"/>
    <w:multiLevelType w:val="hybridMultilevel"/>
    <w:tmpl w:val="3AEE25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327300"/>
    <w:multiLevelType w:val="hybridMultilevel"/>
    <w:tmpl w:val="FAAE84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79122D"/>
    <w:multiLevelType w:val="hybridMultilevel"/>
    <w:tmpl w:val="9FC4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358ED"/>
    <w:multiLevelType w:val="hybridMultilevel"/>
    <w:tmpl w:val="93FA5C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32D6C"/>
    <w:multiLevelType w:val="hybridMultilevel"/>
    <w:tmpl w:val="C794F3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63132B"/>
    <w:multiLevelType w:val="hybridMultilevel"/>
    <w:tmpl w:val="711234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D6794D"/>
    <w:multiLevelType w:val="hybridMultilevel"/>
    <w:tmpl w:val="DDD27E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931A40"/>
    <w:multiLevelType w:val="hybridMultilevel"/>
    <w:tmpl w:val="657A9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221FB"/>
    <w:multiLevelType w:val="hybridMultilevel"/>
    <w:tmpl w:val="51A474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8381A"/>
    <w:multiLevelType w:val="hybridMultilevel"/>
    <w:tmpl w:val="5972EF3A"/>
    <w:lvl w:ilvl="0" w:tplc="B60C6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81660"/>
    <w:multiLevelType w:val="hybridMultilevel"/>
    <w:tmpl w:val="23DC27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6B7D83"/>
    <w:multiLevelType w:val="hybridMultilevel"/>
    <w:tmpl w:val="BC9429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840F39"/>
    <w:multiLevelType w:val="hybridMultilevel"/>
    <w:tmpl w:val="F02EDE9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22840FA"/>
    <w:multiLevelType w:val="hybridMultilevel"/>
    <w:tmpl w:val="3E908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21069"/>
    <w:multiLevelType w:val="hybridMultilevel"/>
    <w:tmpl w:val="639E33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79092A"/>
    <w:multiLevelType w:val="hybridMultilevel"/>
    <w:tmpl w:val="9070BF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731CF"/>
    <w:multiLevelType w:val="hybridMultilevel"/>
    <w:tmpl w:val="0D864C1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4"/>
  </w:num>
  <w:num w:numId="4">
    <w:abstractNumId w:val="8"/>
  </w:num>
  <w:num w:numId="5">
    <w:abstractNumId w:val="7"/>
  </w:num>
  <w:num w:numId="6">
    <w:abstractNumId w:val="3"/>
  </w:num>
  <w:num w:numId="7">
    <w:abstractNumId w:val="11"/>
  </w:num>
  <w:num w:numId="8">
    <w:abstractNumId w:val="17"/>
  </w:num>
  <w:num w:numId="9">
    <w:abstractNumId w:val="1"/>
  </w:num>
  <w:num w:numId="10">
    <w:abstractNumId w:val="16"/>
  </w:num>
  <w:num w:numId="11">
    <w:abstractNumId w:val="10"/>
  </w:num>
  <w:num w:numId="12">
    <w:abstractNumId w:val="5"/>
  </w:num>
  <w:num w:numId="13">
    <w:abstractNumId w:val="2"/>
  </w:num>
  <w:num w:numId="14">
    <w:abstractNumId w:val="6"/>
  </w:num>
  <w:num w:numId="15">
    <w:abstractNumId w:val="0"/>
  </w:num>
  <w:num w:numId="16">
    <w:abstractNumId w:val="13"/>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14F"/>
    <w:rsid w:val="0000148E"/>
    <w:rsid w:val="000019AB"/>
    <w:rsid w:val="0000609A"/>
    <w:rsid w:val="00021F11"/>
    <w:rsid w:val="00043B7B"/>
    <w:rsid w:val="00052405"/>
    <w:rsid w:val="0006383E"/>
    <w:rsid w:val="00067DF3"/>
    <w:rsid w:val="00067F93"/>
    <w:rsid w:val="00080B61"/>
    <w:rsid w:val="0008207C"/>
    <w:rsid w:val="000957A2"/>
    <w:rsid w:val="000C6148"/>
    <w:rsid w:val="000C698E"/>
    <w:rsid w:val="000F4E0A"/>
    <w:rsid w:val="000F5AED"/>
    <w:rsid w:val="000F5E5F"/>
    <w:rsid w:val="00107F4C"/>
    <w:rsid w:val="00114C9E"/>
    <w:rsid w:val="00114E1C"/>
    <w:rsid w:val="00117C90"/>
    <w:rsid w:val="0012057E"/>
    <w:rsid w:val="00122705"/>
    <w:rsid w:val="00124B76"/>
    <w:rsid w:val="00154C0E"/>
    <w:rsid w:val="001727BD"/>
    <w:rsid w:val="00174EB9"/>
    <w:rsid w:val="00177349"/>
    <w:rsid w:val="0018473F"/>
    <w:rsid w:val="0019762D"/>
    <w:rsid w:val="001A26BF"/>
    <w:rsid w:val="001A6B58"/>
    <w:rsid w:val="001B37E4"/>
    <w:rsid w:val="001B58CF"/>
    <w:rsid w:val="001C4B97"/>
    <w:rsid w:val="001D6C0E"/>
    <w:rsid w:val="001F0864"/>
    <w:rsid w:val="00200FC8"/>
    <w:rsid w:val="002031AE"/>
    <w:rsid w:val="00203D7D"/>
    <w:rsid w:val="00211ED8"/>
    <w:rsid w:val="002169B1"/>
    <w:rsid w:val="00216C9E"/>
    <w:rsid w:val="0022514B"/>
    <w:rsid w:val="002306E1"/>
    <w:rsid w:val="0023658E"/>
    <w:rsid w:val="002407DB"/>
    <w:rsid w:val="00254FCE"/>
    <w:rsid w:val="00257D17"/>
    <w:rsid w:val="00260ACD"/>
    <w:rsid w:val="00270961"/>
    <w:rsid w:val="0027389D"/>
    <w:rsid w:val="00277AB0"/>
    <w:rsid w:val="00284AF6"/>
    <w:rsid w:val="002867FB"/>
    <w:rsid w:val="002950DA"/>
    <w:rsid w:val="002A1C11"/>
    <w:rsid w:val="002A2DE1"/>
    <w:rsid w:val="002C6D39"/>
    <w:rsid w:val="002D0745"/>
    <w:rsid w:val="002E3C62"/>
    <w:rsid w:val="002E64F7"/>
    <w:rsid w:val="002F50BF"/>
    <w:rsid w:val="00307946"/>
    <w:rsid w:val="003255E2"/>
    <w:rsid w:val="003340BF"/>
    <w:rsid w:val="003406D2"/>
    <w:rsid w:val="00346D81"/>
    <w:rsid w:val="0035440C"/>
    <w:rsid w:val="003569C5"/>
    <w:rsid w:val="00365724"/>
    <w:rsid w:val="00373330"/>
    <w:rsid w:val="003740A0"/>
    <w:rsid w:val="00382E32"/>
    <w:rsid w:val="00384FA1"/>
    <w:rsid w:val="00394F40"/>
    <w:rsid w:val="003A220D"/>
    <w:rsid w:val="003A54D2"/>
    <w:rsid w:val="003C15FE"/>
    <w:rsid w:val="003C4EF3"/>
    <w:rsid w:val="003C6AAD"/>
    <w:rsid w:val="003D55DE"/>
    <w:rsid w:val="003E182E"/>
    <w:rsid w:val="003F6E27"/>
    <w:rsid w:val="003F78E0"/>
    <w:rsid w:val="004026B2"/>
    <w:rsid w:val="0041455A"/>
    <w:rsid w:val="00416B27"/>
    <w:rsid w:val="00422340"/>
    <w:rsid w:val="00445F86"/>
    <w:rsid w:val="00461EA8"/>
    <w:rsid w:val="00463461"/>
    <w:rsid w:val="00467026"/>
    <w:rsid w:val="00477250"/>
    <w:rsid w:val="0049421E"/>
    <w:rsid w:val="004A1FD1"/>
    <w:rsid w:val="004B7BA9"/>
    <w:rsid w:val="004D1611"/>
    <w:rsid w:val="004D7ACC"/>
    <w:rsid w:val="004D7BE9"/>
    <w:rsid w:val="004E5B3F"/>
    <w:rsid w:val="004F3F11"/>
    <w:rsid w:val="005022F7"/>
    <w:rsid w:val="00507DE7"/>
    <w:rsid w:val="00547796"/>
    <w:rsid w:val="00551C18"/>
    <w:rsid w:val="00555928"/>
    <w:rsid w:val="00570B79"/>
    <w:rsid w:val="005770D9"/>
    <w:rsid w:val="00581404"/>
    <w:rsid w:val="005824BA"/>
    <w:rsid w:val="00585E8C"/>
    <w:rsid w:val="00591E57"/>
    <w:rsid w:val="0059400A"/>
    <w:rsid w:val="005B22D1"/>
    <w:rsid w:val="005B2AB9"/>
    <w:rsid w:val="005B3DED"/>
    <w:rsid w:val="005C6664"/>
    <w:rsid w:val="005D3C66"/>
    <w:rsid w:val="005F3893"/>
    <w:rsid w:val="005F72B9"/>
    <w:rsid w:val="0060029A"/>
    <w:rsid w:val="006007B5"/>
    <w:rsid w:val="00615961"/>
    <w:rsid w:val="0062353E"/>
    <w:rsid w:val="00624A6C"/>
    <w:rsid w:val="00632081"/>
    <w:rsid w:val="00642730"/>
    <w:rsid w:val="00644448"/>
    <w:rsid w:val="00644F2B"/>
    <w:rsid w:val="0065067B"/>
    <w:rsid w:val="00656A76"/>
    <w:rsid w:val="00656B69"/>
    <w:rsid w:val="0065751A"/>
    <w:rsid w:val="006678D6"/>
    <w:rsid w:val="00674637"/>
    <w:rsid w:val="0069555D"/>
    <w:rsid w:val="00695722"/>
    <w:rsid w:val="006A4DBC"/>
    <w:rsid w:val="006C57B7"/>
    <w:rsid w:val="006D592C"/>
    <w:rsid w:val="006E0DC6"/>
    <w:rsid w:val="006E5270"/>
    <w:rsid w:val="006E56F0"/>
    <w:rsid w:val="006E763E"/>
    <w:rsid w:val="006F4308"/>
    <w:rsid w:val="007102BF"/>
    <w:rsid w:val="00715DC1"/>
    <w:rsid w:val="00746322"/>
    <w:rsid w:val="00747598"/>
    <w:rsid w:val="00756BE8"/>
    <w:rsid w:val="0076164B"/>
    <w:rsid w:val="00770706"/>
    <w:rsid w:val="007874CF"/>
    <w:rsid w:val="0078770A"/>
    <w:rsid w:val="007C392F"/>
    <w:rsid w:val="007C6E3F"/>
    <w:rsid w:val="007D0D47"/>
    <w:rsid w:val="007D6FF2"/>
    <w:rsid w:val="007E293B"/>
    <w:rsid w:val="0080478A"/>
    <w:rsid w:val="008122A3"/>
    <w:rsid w:val="00830324"/>
    <w:rsid w:val="00831669"/>
    <w:rsid w:val="00840D02"/>
    <w:rsid w:val="008540C3"/>
    <w:rsid w:val="00854C50"/>
    <w:rsid w:val="00867459"/>
    <w:rsid w:val="00870092"/>
    <w:rsid w:val="00887B77"/>
    <w:rsid w:val="008A2BC3"/>
    <w:rsid w:val="008A4527"/>
    <w:rsid w:val="008B0BF6"/>
    <w:rsid w:val="008C4761"/>
    <w:rsid w:val="008E7244"/>
    <w:rsid w:val="008F2C87"/>
    <w:rsid w:val="008F630E"/>
    <w:rsid w:val="00917271"/>
    <w:rsid w:val="00934429"/>
    <w:rsid w:val="00940A1B"/>
    <w:rsid w:val="00960FFF"/>
    <w:rsid w:val="00964E9A"/>
    <w:rsid w:val="00965E05"/>
    <w:rsid w:val="00985DC4"/>
    <w:rsid w:val="009A5C2B"/>
    <w:rsid w:val="009B70DF"/>
    <w:rsid w:val="009C44D5"/>
    <w:rsid w:val="009F44F4"/>
    <w:rsid w:val="009F7AA2"/>
    <w:rsid w:val="00A0019E"/>
    <w:rsid w:val="00A0729B"/>
    <w:rsid w:val="00A1384E"/>
    <w:rsid w:val="00A21D04"/>
    <w:rsid w:val="00A2319D"/>
    <w:rsid w:val="00A236FA"/>
    <w:rsid w:val="00A24F93"/>
    <w:rsid w:val="00A3386A"/>
    <w:rsid w:val="00A36DC7"/>
    <w:rsid w:val="00A51C07"/>
    <w:rsid w:val="00A614D3"/>
    <w:rsid w:val="00A6514F"/>
    <w:rsid w:val="00A72049"/>
    <w:rsid w:val="00A83426"/>
    <w:rsid w:val="00A92838"/>
    <w:rsid w:val="00A964EB"/>
    <w:rsid w:val="00AA17CD"/>
    <w:rsid w:val="00AB2B96"/>
    <w:rsid w:val="00AB3096"/>
    <w:rsid w:val="00AB4D76"/>
    <w:rsid w:val="00AC0BB6"/>
    <w:rsid w:val="00AC58DB"/>
    <w:rsid w:val="00AC71B7"/>
    <w:rsid w:val="00AD1D27"/>
    <w:rsid w:val="00AE26C7"/>
    <w:rsid w:val="00B30FD0"/>
    <w:rsid w:val="00B61DB0"/>
    <w:rsid w:val="00B841A5"/>
    <w:rsid w:val="00B90159"/>
    <w:rsid w:val="00B92F77"/>
    <w:rsid w:val="00BA189B"/>
    <w:rsid w:val="00BB1970"/>
    <w:rsid w:val="00BB20AC"/>
    <w:rsid w:val="00BB4987"/>
    <w:rsid w:val="00BC4E94"/>
    <w:rsid w:val="00BF3320"/>
    <w:rsid w:val="00C05AE5"/>
    <w:rsid w:val="00C20252"/>
    <w:rsid w:val="00C638B2"/>
    <w:rsid w:val="00C65ED9"/>
    <w:rsid w:val="00C712FC"/>
    <w:rsid w:val="00C73717"/>
    <w:rsid w:val="00C94F76"/>
    <w:rsid w:val="00CA00DA"/>
    <w:rsid w:val="00CA25A9"/>
    <w:rsid w:val="00CB0019"/>
    <w:rsid w:val="00CB2270"/>
    <w:rsid w:val="00CB5175"/>
    <w:rsid w:val="00CC7656"/>
    <w:rsid w:val="00CE6933"/>
    <w:rsid w:val="00CF0DD8"/>
    <w:rsid w:val="00CF163E"/>
    <w:rsid w:val="00D07505"/>
    <w:rsid w:val="00D435F6"/>
    <w:rsid w:val="00D46509"/>
    <w:rsid w:val="00D57ADC"/>
    <w:rsid w:val="00D60ABE"/>
    <w:rsid w:val="00D663BE"/>
    <w:rsid w:val="00D80D33"/>
    <w:rsid w:val="00D81585"/>
    <w:rsid w:val="00D9348B"/>
    <w:rsid w:val="00D95396"/>
    <w:rsid w:val="00D95CC1"/>
    <w:rsid w:val="00DA5F0D"/>
    <w:rsid w:val="00DB0429"/>
    <w:rsid w:val="00DC2D94"/>
    <w:rsid w:val="00DD7AA4"/>
    <w:rsid w:val="00E12E36"/>
    <w:rsid w:val="00E16162"/>
    <w:rsid w:val="00E20982"/>
    <w:rsid w:val="00E23FF8"/>
    <w:rsid w:val="00E2531B"/>
    <w:rsid w:val="00E349A6"/>
    <w:rsid w:val="00E5200E"/>
    <w:rsid w:val="00E549BF"/>
    <w:rsid w:val="00E5541E"/>
    <w:rsid w:val="00E7685B"/>
    <w:rsid w:val="00E76C42"/>
    <w:rsid w:val="00E901CB"/>
    <w:rsid w:val="00EA1A97"/>
    <w:rsid w:val="00EB571F"/>
    <w:rsid w:val="00EC2EFA"/>
    <w:rsid w:val="00ED50F1"/>
    <w:rsid w:val="00EE538F"/>
    <w:rsid w:val="00EE7A54"/>
    <w:rsid w:val="00EF7631"/>
    <w:rsid w:val="00F16C2D"/>
    <w:rsid w:val="00F30A24"/>
    <w:rsid w:val="00F57F76"/>
    <w:rsid w:val="00F60408"/>
    <w:rsid w:val="00F83BE8"/>
    <w:rsid w:val="00FB2FE0"/>
    <w:rsid w:val="00FC3F62"/>
    <w:rsid w:val="00FC45DF"/>
    <w:rsid w:val="00FE12DB"/>
    <w:rsid w:val="00FF5B69"/>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EB"/>
    <w:pPr>
      <w:spacing w:before="0"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14F"/>
    <w:rPr>
      <w:color w:val="0000FF" w:themeColor="hyperlink"/>
      <w:u w:val="single"/>
    </w:rPr>
  </w:style>
  <w:style w:type="paragraph" w:styleId="Header">
    <w:name w:val="header"/>
    <w:basedOn w:val="Normal"/>
    <w:link w:val="HeaderChar"/>
    <w:uiPriority w:val="99"/>
    <w:unhideWhenUsed/>
    <w:rsid w:val="00CB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270"/>
  </w:style>
  <w:style w:type="paragraph" w:styleId="Footer">
    <w:name w:val="footer"/>
    <w:basedOn w:val="Normal"/>
    <w:link w:val="FooterChar"/>
    <w:uiPriority w:val="99"/>
    <w:unhideWhenUsed/>
    <w:rsid w:val="00CB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270"/>
  </w:style>
  <w:style w:type="paragraph" w:styleId="ListParagraph">
    <w:name w:val="List Paragraph"/>
    <w:basedOn w:val="Normal"/>
    <w:uiPriority w:val="34"/>
    <w:qFormat/>
    <w:rsid w:val="00A964EB"/>
    <w:pPr>
      <w:ind w:left="720"/>
      <w:contextualSpacing/>
    </w:pPr>
  </w:style>
  <w:style w:type="character" w:customStyle="1" w:styleId="A3">
    <w:name w:val="A3"/>
    <w:uiPriority w:val="99"/>
    <w:rsid w:val="00A964EB"/>
    <w:rPr>
      <w:rFonts w:cs="Constantia"/>
      <w:color w:val="000000"/>
      <w:sz w:val="20"/>
      <w:szCs w:val="20"/>
    </w:rPr>
  </w:style>
  <w:style w:type="paragraph" w:customStyle="1" w:styleId="Default">
    <w:name w:val="Default"/>
    <w:rsid w:val="00A964EB"/>
    <w:pPr>
      <w:autoSpaceDE w:val="0"/>
      <w:autoSpaceDN w:val="0"/>
      <w:adjustRightInd w:val="0"/>
      <w:spacing w:before="0" w:after="0"/>
      <w:jc w:val="left"/>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17</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Links>
    <vt:vector size="12" baseType="variant">
      <vt:variant>
        <vt:i4>5701716</vt:i4>
      </vt:variant>
      <vt:variant>
        <vt:i4>3</vt:i4>
      </vt:variant>
      <vt:variant>
        <vt:i4>0</vt:i4>
      </vt:variant>
      <vt:variant>
        <vt:i4>5</vt:i4>
      </vt:variant>
      <vt:variant>
        <vt:lpwstr>http://www.landasanteori.com/2015/09/pengertian-penerimaan-diri-definisi.html</vt:lpwstr>
      </vt:variant>
      <vt:variant>
        <vt:lpwstr/>
      </vt:variant>
      <vt:variant>
        <vt:i4>5570590</vt:i4>
      </vt:variant>
      <vt:variant>
        <vt:i4>0</vt:i4>
      </vt:variant>
      <vt:variant>
        <vt:i4>0</vt:i4>
      </vt:variant>
      <vt:variant>
        <vt:i4>5</vt:i4>
      </vt:variant>
      <vt:variant>
        <vt:lpwstr>http://www.landasanteori.com/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Mega Intan</cp:lastModifiedBy>
  <cp:revision>39</cp:revision>
  <cp:lastPrinted>2016-06-09T00:10:00Z</cp:lastPrinted>
  <dcterms:created xsi:type="dcterms:W3CDTF">2016-06-08T17:07:00Z</dcterms:created>
  <dcterms:modified xsi:type="dcterms:W3CDTF">2017-02-03T09:12:00Z</dcterms:modified>
</cp:coreProperties>
</file>