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1F" w:rsidRPr="00C668C5" w:rsidRDefault="002D2A1F" w:rsidP="002D2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68C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D2A1F" w:rsidRPr="00EB317E" w:rsidRDefault="002D2A1F" w:rsidP="002D2A1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A1F" w:rsidRPr="00EB317E" w:rsidRDefault="002D2A1F" w:rsidP="002D2A1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EB317E">
        <w:rPr>
          <w:rFonts w:ascii="Times New Roman" w:hAnsi="Times New Roman" w:cs="Times New Roman"/>
          <w:sz w:val="24"/>
          <w:szCs w:val="24"/>
        </w:rPr>
        <w:t>Ali,</w:t>
      </w:r>
      <w:r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Asrori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EB31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2A5E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2C2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A5E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Pr="002C2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A5E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2C2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A5E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 w:rsidRPr="002C2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A5E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="00045305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04530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04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05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5B23D4" w:rsidRPr="005B23D4" w:rsidRDefault="005B23D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proofErr w:type="gramStart"/>
      <w:r w:rsidRPr="00EB317E">
        <w:rPr>
          <w:rFonts w:ascii="Times New Roman" w:hAnsi="Times New Roman" w:cs="Times New Roman"/>
          <w:bCs/>
          <w:sz w:val="24"/>
          <w:szCs w:val="24"/>
        </w:rPr>
        <w:t>Anin</w:t>
      </w:r>
      <w:proofErr w:type="spellEnd"/>
      <w:r w:rsidR="002F10D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F.</w:t>
      </w:r>
      <w:r w:rsidRPr="00EB317E">
        <w:rPr>
          <w:rFonts w:ascii="Times New Roman" w:hAnsi="Times New Roman" w:cs="Times New Roman"/>
          <w:bCs/>
          <w:sz w:val="24"/>
          <w:szCs w:val="24"/>
        </w:rPr>
        <w:t>,</w:t>
      </w:r>
      <w:r w:rsidR="00BD7DC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Anastasia, Rasimin B.S and Nuryati Atamimi</w:t>
      </w:r>
      <w:r w:rsidRPr="00EB317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Pr="00EB317E">
        <w:rPr>
          <w:rFonts w:ascii="Times New Roman" w:hAnsi="Times New Roman" w:cs="Times New Roman"/>
          <w:bCs/>
          <w:sz w:val="24"/>
          <w:szCs w:val="24"/>
        </w:rPr>
        <w:t>2008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 w:rsidRPr="00EB317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Self  Monitoring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Impulsive Buying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Fashion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45305">
        <w:rPr>
          <w:rFonts w:ascii="Times New Roman" w:hAnsi="Times New Roman" w:cs="Times New Roman"/>
          <w:bCs/>
          <w:i/>
          <w:sz w:val="24"/>
          <w:szCs w:val="24"/>
        </w:rPr>
        <w:t>Jurnal</w:t>
      </w:r>
      <w:proofErr w:type="spellEnd"/>
      <w:r w:rsidRPr="000453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45305">
        <w:rPr>
          <w:rFonts w:ascii="Times New Roman" w:hAnsi="Times New Roman" w:cs="Times New Roman"/>
          <w:bCs/>
          <w:i/>
          <w:sz w:val="24"/>
          <w:szCs w:val="24"/>
        </w:rPr>
        <w:t>Psikologi</w:t>
      </w:r>
      <w:proofErr w:type="spellEnd"/>
      <w:r w:rsidR="00BF1377">
        <w:rPr>
          <w:rFonts w:ascii="Times New Roman" w:hAnsi="Times New Roman" w:cs="Times New Roman"/>
          <w:bCs/>
          <w:i/>
          <w:sz w:val="24"/>
          <w:szCs w:val="24"/>
          <w:lang w:val="id-ID"/>
        </w:rPr>
        <w:t>.</w:t>
      </w:r>
      <w:r w:rsidR="00B031E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Vol</w:t>
      </w:r>
      <w:r w:rsidR="0004530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: </w:t>
      </w:r>
      <w:r w:rsidR="00B031E6">
        <w:rPr>
          <w:rFonts w:ascii="Times New Roman" w:hAnsi="Times New Roman" w:cs="Times New Roman"/>
          <w:bCs/>
          <w:sz w:val="24"/>
          <w:szCs w:val="24"/>
          <w:lang w:val="id-ID"/>
        </w:rPr>
        <w:t>35</w:t>
      </w:r>
      <w:r w:rsidR="00045305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B031E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No.</w:t>
      </w:r>
      <w:r w:rsidR="0004530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B031E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2, </w:t>
      </w:r>
      <w:r w:rsidR="0004530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p: </w:t>
      </w:r>
      <w:r w:rsidR="00B031E6">
        <w:rPr>
          <w:rFonts w:ascii="Times New Roman" w:hAnsi="Times New Roman" w:cs="Times New Roman"/>
          <w:bCs/>
          <w:sz w:val="24"/>
          <w:szCs w:val="24"/>
          <w:lang w:val="id-ID"/>
        </w:rPr>
        <w:t>181-193</w:t>
      </w:r>
    </w:p>
    <w:p w:rsidR="005B23D4" w:rsidRPr="00B031E6" w:rsidRDefault="005B23D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EB317E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EB31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A5E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2C2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A5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C2A5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C2A5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C2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A5E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2C2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A5E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="0004530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045305">
        <w:rPr>
          <w:rFonts w:ascii="Times New Roman" w:hAnsi="Times New Roman" w:cs="Times New Roman"/>
          <w:sz w:val="24"/>
          <w:szCs w:val="24"/>
        </w:rPr>
        <w:t>Rineke</w:t>
      </w:r>
      <w:proofErr w:type="spellEnd"/>
      <w:r w:rsidR="0004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05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5B23D4" w:rsidRPr="005B23D4" w:rsidRDefault="005B23D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Astasari, A. R. dan Alimatus Sahrah. (2006). Hubungan Antara Konformitas Dengan Perilaku Membeli Impulsif Pada Remaja Putri. </w:t>
      </w:r>
      <w:r w:rsidR="00720B9C">
        <w:rPr>
          <w:rFonts w:ascii="Times New Roman" w:hAnsi="Times New Roman" w:cs="Times New Roman"/>
          <w:sz w:val="24"/>
          <w:szCs w:val="24"/>
          <w:lang w:val="id-ID"/>
        </w:rPr>
        <w:t xml:space="preserve">Diambil dari: </w:t>
      </w:r>
      <w:r w:rsidR="00720B9C" w:rsidRPr="00ED52F0">
        <w:rPr>
          <w:rFonts w:ascii="Times New Roman" w:hAnsi="Times New Roman" w:cs="Times New Roman"/>
          <w:sz w:val="24"/>
          <w:szCs w:val="24"/>
          <w:u w:val="single"/>
          <w:lang w:val="id-ID"/>
        </w:rPr>
        <w:t>https://scholar.google.co.id/scholar</w:t>
      </w:r>
      <w:r w:rsidR="00720B9C">
        <w:rPr>
          <w:rFonts w:ascii="Times New Roman" w:hAnsi="Times New Roman" w:cs="Times New Roman"/>
          <w:sz w:val="24"/>
          <w:szCs w:val="24"/>
          <w:lang w:val="id-ID"/>
        </w:rPr>
        <w:t xml:space="preserve"> (1</w:t>
      </w:r>
      <w:r w:rsidR="001308F8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720B9C">
        <w:rPr>
          <w:rFonts w:ascii="Times New Roman" w:hAnsi="Times New Roman" w:cs="Times New Roman"/>
          <w:sz w:val="24"/>
          <w:szCs w:val="24"/>
          <w:lang w:val="id-ID"/>
        </w:rPr>
        <w:t xml:space="preserve"> Oktober 2016)</w:t>
      </w:r>
    </w:p>
    <w:p w:rsidR="005B23D4" w:rsidRPr="005F4091" w:rsidRDefault="005B23D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EB317E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EB31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. </w:t>
      </w:r>
      <w:r w:rsidR="00ED52F0">
        <w:rPr>
          <w:rFonts w:ascii="Times New Roman" w:hAnsi="Times New Roman" w:cs="Times New Roman"/>
          <w:sz w:val="24"/>
          <w:szCs w:val="24"/>
          <w:lang w:val="id-ID"/>
        </w:rPr>
        <w:t xml:space="preserve">Diambil dari: </w:t>
      </w:r>
      <w:r w:rsidR="00ED52F0" w:rsidRPr="00ED52F0">
        <w:rPr>
          <w:rFonts w:ascii="Times New Roman" w:hAnsi="Times New Roman" w:cs="Times New Roman"/>
          <w:sz w:val="24"/>
          <w:szCs w:val="24"/>
          <w:u w:val="single"/>
          <w:lang w:val="id-ID"/>
        </w:rPr>
        <w:t>https://scholar.google.co.id/scholar</w:t>
      </w:r>
      <w:r w:rsidR="00ED52F0">
        <w:rPr>
          <w:rFonts w:ascii="Times New Roman" w:hAnsi="Times New Roman" w:cs="Times New Roman"/>
          <w:sz w:val="24"/>
          <w:szCs w:val="24"/>
          <w:lang w:val="id-ID"/>
        </w:rPr>
        <w:t xml:space="preserve"> (1</w:t>
      </w:r>
      <w:r w:rsidR="001308F8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ED52F0">
        <w:rPr>
          <w:rFonts w:ascii="Times New Roman" w:hAnsi="Times New Roman" w:cs="Times New Roman"/>
          <w:sz w:val="24"/>
          <w:szCs w:val="24"/>
          <w:lang w:val="id-ID"/>
        </w:rPr>
        <w:t xml:space="preserve"> Oktober 2016)</w:t>
      </w:r>
    </w:p>
    <w:p w:rsidR="005B23D4" w:rsidRDefault="005B23D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6858" w:rsidRDefault="008E6858" w:rsidP="005B23D4">
      <w:pPr>
        <w:pStyle w:val="Default"/>
        <w:ind w:left="284" w:hanging="284"/>
        <w:jc w:val="both"/>
        <w:rPr>
          <w:color w:val="auto"/>
          <w:lang w:val="id-ID"/>
        </w:rPr>
      </w:pPr>
      <w:r>
        <w:rPr>
          <w:color w:val="auto"/>
          <w:lang w:val="id-ID"/>
        </w:rPr>
        <w:t xml:space="preserve">Astuti, Tia Agnes. (2015, 16 November). Berkenalan dengan Pinky Lu Xun ‘Ratu Cosplay’ Indonesia. </w:t>
      </w:r>
      <w:r w:rsidRPr="008E6858">
        <w:rPr>
          <w:color w:val="auto"/>
          <w:u w:val="single"/>
          <w:lang w:val="id-ID"/>
        </w:rPr>
        <w:t>https://</w:t>
      </w:r>
      <w:r>
        <w:rPr>
          <w:color w:val="auto"/>
          <w:u w:val="single"/>
        </w:rPr>
        <w:t>m.detik.com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diakses</w:t>
      </w:r>
      <w:proofErr w:type="spellEnd"/>
      <w:r>
        <w:rPr>
          <w:color w:val="auto"/>
          <w:lang w:val="id-ID"/>
        </w:rPr>
        <w:t xml:space="preserve"> pada</w:t>
      </w:r>
      <w:r>
        <w:rPr>
          <w:color w:val="auto"/>
        </w:rPr>
        <w:t xml:space="preserve"> 12 </w:t>
      </w:r>
      <w:proofErr w:type="spellStart"/>
      <w:r>
        <w:rPr>
          <w:color w:val="auto"/>
        </w:rPr>
        <w:t>Oktober</w:t>
      </w:r>
      <w:proofErr w:type="spellEnd"/>
      <w:r>
        <w:rPr>
          <w:color w:val="auto"/>
        </w:rPr>
        <w:t xml:space="preserve"> 2016</w:t>
      </w:r>
      <w:r>
        <w:rPr>
          <w:color w:val="auto"/>
          <w:lang w:val="id-ID"/>
        </w:rPr>
        <w:t>, 20.16 wib</w:t>
      </w:r>
    </w:p>
    <w:p w:rsidR="005B23D4" w:rsidRPr="008E6858" w:rsidRDefault="005B23D4" w:rsidP="00796298">
      <w:pPr>
        <w:pStyle w:val="Default"/>
        <w:spacing w:line="360" w:lineRule="auto"/>
        <w:ind w:left="284" w:hanging="284"/>
        <w:jc w:val="both"/>
        <w:rPr>
          <w:color w:val="auto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86D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4C7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786D">
        <w:rPr>
          <w:rFonts w:ascii="Times New Roman" w:hAnsi="Times New Roman" w:cs="Times New Roman"/>
          <w:i/>
          <w:sz w:val="24"/>
          <w:szCs w:val="24"/>
        </w:rPr>
        <w:t>Skala</w:t>
      </w:r>
      <w:proofErr w:type="spellEnd"/>
      <w:r w:rsidRPr="004C7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786D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00">
        <w:rPr>
          <w:rFonts w:ascii="Times New Roman" w:hAnsi="Times New Roman" w:cs="Times New Roman"/>
          <w:sz w:val="24"/>
          <w:szCs w:val="24"/>
        </w:rPr>
        <w:t xml:space="preserve">II. Yogyakarta: </w:t>
      </w:r>
      <w:proofErr w:type="spellStart"/>
      <w:r w:rsidR="00A0210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A0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100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5B23D4" w:rsidRPr="005B23D4" w:rsidRDefault="005B23D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Blackwell et al. (2006).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Consumer Behavior</w:t>
      </w:r>
      <w:r>
        <w:rPr>
          <w:rFonts w:ascii="Times New Roman" w:hAnsi="Times New Roman" w:cs="Times New Roman"/>
          <w:sz w:val="24"/>
          <w:szCs w:val="24"/>
          <w:lang w:val="id-ID"/>
        </w:rPr>
        <w:t>. Th</w:t>
      </w:r>
      <w:r w:rsidR="00A02100">
        <w:rPr>
          <w:rFonts w:ascii="Times New Roman" w:hAnsi="Times New Roman" w:cs="Times New Roman"/>
          <w:sz w:val="24"/>
          <w:szCs w:val="24"/>
          <w:lang w:val="id-ID"/>
        </w:rPr>
        <w:t>omson, South-Western, Mason, OH</w:t>
      </w:r>
    </w:p>
    <w:p w:rsidR="005B23D4" w:rsidRPr="005D0FAB" w:rsidRDefault="005B23D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2A1F" w:rsidRDefault="002D2A1F" w:rsidP="005B23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Chaplin, J.P.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</w:t>
      </w:r>
      <w:r w:rsidRPr="00EB317E"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EB31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C786D">
        <w:rPr>
          <w:rFonts w:ascii="Times New Roman" w:eastAsia="Times New Roman" w:hAnsi="Times New Roman" w:cs="Times New Roman"/>
          <w:i/>
          <w:sz w:val="24"/>
          <w:szCs w:val="24"/>
        </w:rPr>
        <w:t>Kamus</w:t>
      </w:r>
      <w:proofErr w:type="spellEnd"/>
      <w:r w:rsidRPr="004C78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786D">
        <w:rPr>
          <w:rFonts w:ascii="Times New Roman" w:eastAsia="Times New Roman" w:hAnsi="Times New Roman" w:cs="Times New Roman"/>
          <w:i/>
          <w:sz w:val="24"/>
          <w:szCs w:val="24"/>
        </w:rPr>
        <w:t>Lengkap</w:t>
      </w:r>
      <w:proofErr w:type="spellEnd"/>
      <w:r w:rsidRPr="004C78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786D">
        <w:rPr>
          <w:rFonts w:ascii="Times New Roman" w:eastAsia="Times New Roman" w:hAnsi="Times New Roman" w:cs="Times New Roman"/>
          <w:i/>
          <w:sz w:val="24"/>
          <w:szCs w:val="24"/>
        </w:rPr>
        <w:t>Psikologi</w:t>
      </w:r>
      <w:proofErr w:type="spellEnd"/>
      <w:r w:rsidRPr="00EB317E">
        <w:rPr>
          <w:rFonts w:ascii="Times New Roman" w:eastAsia="Times New Roman" w:hAnsi="Times New Roman" w:cs="Times New Roman"/>
          <w:sz w:val="24"/>
          <w:szCs w:val="24"/>
        </w:rPr>
        <w:t xml:space="preserve">. Jakarta: Raja </w:t>
      </w:r>
      <w:proofErr w:type="spellStart"/>
      <w:r w:rsidR="00A02100">
        <w:rPr>
          <w:rFonts w:ascii="Times New Roman" w:eastAsia="Times New Roman" w:hAnsi="Times New Roman" w:cs="Times New Roman"/>
          <w:sz w:val="24"/>
          <w:szCs w:val="24"/>
        </w:rPr>
        <w:t>Grafindo</w:t>
      </w:r>
      <w:proofErr w:type="spellEnd"/>
      <w:r w:rsidR="00A02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2100"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</w:p>
    <w:p w:rsidR="005B23D4" w:rsidRPr="005B23D4" w:rsidRDefault="005B23D4" w:rsidP="0079629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proofErr w:type="gramStart"/>
      <w:r w:rsidRPr="00EB317E">
        <w:rPr>
          <w:rFonts w:ascii="Times New Roman" w:hAnsi="Times New Roman" w:cs="Times New Roman"/>
          <w:bCs/>
          <w:sz w:val="24"/>
          <w:szCs w:val="24"/>
        </w:rPr>
        <w:t>Djudiyah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Pr="00EB317E">
        <w:rPr>
          <w:rFonts w:ascii="Times New Roman" w:hAnsi="Times New Roman" w:cs="Times New Roman"/>
          <w:bCs/>
          <w:sz w:val="24"/>
          <w:szCs w:val="24"/>
        </w:rPr>
        <w:t>2002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 w:rsidRPr="00EB317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Antara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Pemantauan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Materialisme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Uang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Saku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Peril</w:t>
      </w:r>
      <w:r>
        <w:rPr>
          <w:rFonts w:ascii="Times New Roman" w:hAnsi="Times New Roman" w:cs="Times New Roman"/>
          <w:b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Impulsif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65687">
        <w:rPr>
          <w:rFonts w:ascii="Times New Roman" w:hAnsi="Times New Roman" w:cs="Times New Roman"/>
          <w:bCs/>
          <w:i/>
          <w:sz w:val="24"/>
          <w:szCs w:val="24"/>
        </w:rPr>
        <w:t>Tesis</w:t>
      </w:r>
      <w:proofErr w:type="spellEnd"/>
      <w:r w:rsidR="0009670D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Yogyakarta:</w:t>
      </w:r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Ps</w:t>
      </w:r>
      <w:r w:rsidR="00A02100">
        <w:rPr>
          <w:rFonts w:ascii="Times New Roman" w:hAnsi="Times New Roman" w:cs="Times New Roman"/>
          <w:bCs/>
          <w:sz w:val="24"/>
          <w:szCs w:val="24"/>
        </w:rPr>
        <w:t>ikologi</w:t>
      </w:r>
      <w:proofErr w:type="spellEnd"/>
      <w:r w:rsidR="00A021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2100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="00A021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2100">
        <w:rPr>
          <w:rFonts w:ascii="Times New Roman" w:hAnsi="Times New Roman" w:cs="Times New Roman"/>
          <w:bCs/>
          <w:sz w:val="24"/>
          <w:szCs w:val="24"/>
        </w:rPr>
        <w:t>Gadjah</w:t>
      </w:r>
      <w:proofErr w:type="spellEnd"/>
      <w:r w:rsidR="00A021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2100">
        <w:rPr>
          <w:rFonts w:ascii="Times New Roman" w:hAnsi="Times New Roman" w:cs="Times New Roman"/>
          <w:bCs/>
          <w:sz w:val="24"/>
          <w:szCs w:val="24"/>
        </w:rPr>
        <w:t>Mada</w:t>
      </w:r>
      <w:proofErr w:type="spellEnd"/>
    </w:p>
    <w:p w:rsidR="005B23D4" w:rsidRPr="005B23D4" w:rsidRDefault="005B23D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D2A1F" w:rsidRDefault="002D2A1F" w:rsidP="005B23D4">
      <w:pPr>
        <w:spacing w:after="0" w:line="240" w:lineRule="auto"/>
        <w:ind w:left="284" w:hanging="284"/>
        <w:jc w:val="both"/>
        <w:rPr>
          <w:rStyle w:val="CharAttribute0"/>
          <w:rFonts w:eastAsiaTheme="minorEastAsia" w:cs="Times New Roman"/>
          <w:b w:val="0"/>
          <w:bCs/>
          <w:sz w:val="24"/>
          <w:szCs w:val="24"/>
          <w:lang w:val="id-ID"/>
        </w:rPr>
      </w:pPr>
      <w:r w:rsidRPr="002D2A1F">
        <w:rPr>
          <w:rStyle w:val="CharAttribute0"/>
          <w:rFonts w:eastAsiaTheme="minorEastAsia" w:cs="Times New Roman"/>
          <w:b w:val="0"/>
          <w:bCs/>
          <w:sz w:val="24"/>
          <w:szCs w:val="24"/>
        </w:rPr>
        <w:t xml:space="preserve">Edwards, E.A. </w:t>
      </w:r>
      <w:r w:rsidRPr="002D2A1F">
        <w:rPr>
          <w:rStyle w:val="CharAttribute0"/>
          <w:rFonts w:eastAsiaTheme="minorEastAsia" w:cs="Times New Roman"/>
          <w:b w:val="0"/>
          <w:bCs/>
          <w:sz w:val="24"/>
          <w:szCs w:val="24"/>
          <w:lang w:val="id-ID"/>
        </w:rPr>
        <w:t>(</w:t>
      </w:r>
      <w:r w:rsidRPr="002D2A1F">
        <w:rPr>
          <w:rStyle w:val="CharAttribute0"/>
          <w:rFonts w:eastAsiaTheme="minorEastAsia" w:cs="Times New Roman"/>
          <w:b w:val="0"/>
          <w:bCs/>
          <w:sz w:val="24"/>
          <w:szCs w:val="24"/>
        </w:rPr>
        <w:t>1993</w:t>
      </w:r>
      <w:r w:rsidRPr="002D2A1F">
        <w:rPr>
          <w:rStyle w:val="CharAttribute0"/>
          <w:rFonts w:eastAsiaTheme="minorEastAsia" w:cs="Times New Roman"/>
          <w:b w:val="0"/>
          <w:bCs/>
          <w:sz w:val="24"/>
          <w:szCs w:val="24"/>
          <w:lang w:val="id-ID"/>
        </w:rPr>
        <w:t>)</w:t>
      </w:r>
      <w:r w:rsidRPr="002D2A1F">
        <w:rPr>
          <w:rStyle w:val="CharAttribute0"/>
          <w:rFonts w:eastAsiaTheme="minorEastAsia" w:cs="Times New Roman"/>
          <w:b w:val="0"/>
          <w:bCs/>
          <w:sz w:val="24"/>
          <w:szCs w:val="24"/>
        </w:rPr>
        <w:t xml:space="preserve">. Development of a New Scale for Measuring Compulsive Buying Behavior. </w:t>
      </w:r>
      <w:r w:rsidRPr="002D2A1F">
        <w:rPr>
          <w:rStyle w:val="CharAttribute0"/>
          <w:rFonts w:eastAsiaTheme="minorEastAsia" w:cs="Times New Roman"/>
          <w:b w:val="0"/>
          <w:bCs/>
          <w:i/>
          <w:iCs/>
          <w:sz w:val="24"/>
          <w:szCs w:val="24"/>
        </w:rPr>
        <w:t>The Journal of Financial Counseling and Planning</w:t>
      </w:r>
      <w:r w:rsidR="00BF1377">
        <w:rPr>
          <w:rStyle w:val="CharAttribute0"/>
          <w:rFonts w:eastAsiaTheme="minorEastAsia" w:cs="Times New Roman"/>
          <w:b w:val="0"/>
          <w:bCs/>
          <w:sz w:val="24"/>
          <w:szCs w:val="24"/>
          <w:lang w:val="id-ID"/>
        </w:rPr>
        <w:t>.</w:t>
      </w:r>
      <w:r w:rsidRPr="002D2A1F">
        <w:rPr>
          <w:rStyle w:val="CharAttribute0"/>
          <w:rFonts w:eastAsiaTheme="minorEastAsia" w:cs="Times New Roman"/>
          <w:b w:val="0"/>
          <w:bCs/>
          <w:sz w:val="24"/>
          <w:szCs w:val="24"/>
        </w:rPr>
        <w:t xml:space="preserve"> Vol.4 No.</w:t>
      </w:r>
      <w:r w:rsidR="00D41168">
        <w:rPr>
          <w:rStyle w:val="CharAttribute0"/>
          <w:rFonts w:eastAsiaTheme="minorEastAsia" w:cs="Times New Roman"/>
          <w:b w:val="0"/>
          <w:bCs/>
          <w:sz w:val="24"/>
          <w:szCs w:val="24"/>
          <w:lang w:val="id-ID"/>
        </w:rPr>
        <w:t xml:space="preserve"> 1, p: </w:t>
      </w:r>
      <w:r w:rsidR="00D41168">
        <w:rPr>
          <w:rStyle w:val="CharAttribute0"/>
          <w:rFonts w:eastAsiaTheme="minorEastAsia" w:cs="Times New Roman"/>
          <w:b w:val="0"/>
          <w:bCs/>
          <w:sz w:val="24"/>
          <w:szCs w:val="24"/>
        </w:rPr>
        <w:t>67-8</w:t>
      </w:r>
      <w:r w:rsidR="00D41168">
        <w:rPr>
          <w:rStyle w:val="CharAttribute0"/>
          <w:rFonts w:eastAsiaTheme="minorEastAsia" w:cs="Times New Roman"/>
          <w:b w:val="0"/>
          <w:bCs/>
          <w:sz w:val="24"/>
          <w:szCs w:val="24"/>
          <w:lang w:val="id-ID"/>
        </w:rPr>
        <w:t>4</w:t>
      </w:r>
    </w:p>
    <w:p w:rsidR="005B23D4" w:rsidRPr="002D2A1F" w:rsidRDefault="005B23D4" w:rsidP="00796298">
      <w:pPr>
        <w:spacing w:after="0" w:line="360" w:lineRule="auto"/>
        <w:ind w:left="284" w:hanging="284"/>
        <w:jc w:val="both"/>
        <w:rPr>
          <w:rStyle w:val="CharAttribute0"/>
          <w:rFonts w:eastAsiaTheme="minorEastAsia" w:cs="Times New Roman"/>
          <w:b w:val="0"/>
          <w:bCs/>
          <w:sz w:val="24"/>
          <w:szCs w:val="24"/>
        </w:rPr>
      </w:pPr>
    </w:p>
    <w:p w:rsidR="002D2A1F" w:rsidRDefault="002D2A1F" w:rsidP="005B23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Fitria</w:t>
      </w:r>
      <w:proofErr w:type="spellEnd"/>
      <w:r w:rsidRPr="008508D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8D7">
        <w:rPr>
          <w:rFonts w:ascii="Times New Roman" w:eastAsia="Times New Roman" w:hAnsi="Times New Roman" w:cs="Times New Roman"/>
          <w:sz w:val="24"/>
          <w:szCs w:val="24"/>
        </w:rPr>
        <w:t xml:space="preserve">Nita.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8508D7"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8508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021DD">
        <w:rPr>
          <w:rFonts w:ascii="Times New Roman" w:eastAsia="Times New Roman" w:hAnsi="Times New Roman" w:cs="Times New Roman"/>
          <w:i/>
          <w:sz w:val="24"/>
          <w:szCs w:val="24"/>
        </w:rPr>
        <w:t>Prinsip</w:t>
      </w:r>
      <w:proofErr w:type="spellEnd"/>
      <w:r w:rsidRPr="002021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21DD">
        <w:rPr>
          <w:rFonts w:ascii="Times New Roman" w:eastAsia="Times New Roman" w:hAnsi="Times New Roman" w:cs="Times New Roman"/>
          <w:i/>
          <w:sz w:val="24"/>
          <w:szCs w:val="24"/>
        </w:rPr>
        <w:t>Dasar</w:t>
      </w:r>
      <w:proofErr w:type="spellEnd"/>
      <w:r w:rsidRPr="002021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21DD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2021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21DD">
        <w:rPr>
          <w:rFonts w:ascii="Times New Roman" w:eastAsia="Times New Roman" w:hAnsi="Times New Roman" w:cs="Times New Roman"/>
          <w:i/>
          <w:sz w:val="24"/>
          <w:szCs w:val="24"/>
        </w:rPr>
        <w:t>Aplikasi</w:t>
      </w:r>
      <w:proofErr w:type="spellEnd"/>
      <w:r w:rsidRPr="002021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21DD">
        <w:rPr>
          <w:rFonts w:ascii="Times New Roman" w:eastAsia="Times New Roman" w:hAnsi="Times New Roman" w:cs="Times New Roman"/>
          <w:i/>
          <w:sz w:val="24"/>
          <w:szCs w:val="24"/>
        </w:rPr>
        <w:t>Penulisan</w:t>
      </w:r>
      <w:proofErr w:type="spellEnd"/>
      <w:r w:rsidRPr="002021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21DD">
        <w:rPr>
          <w:rFonts w:ascii="Times New Roman" w:eastAsia="Times New Roman" w:hAnsi="Times New Roman" w:cs="Times New Roman"/>
          <w:i/>
          <w:sz w:val="24"/>
          <w:szCs w:val="24"/>
        </w:rPr>
        <w:t>Laporan</w:t>
      </w:r>
      <w:proofErr w:type="spellEnd"/>
      <w:r w:rsidRPr="002021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21DD">
        <w:rPr>
          <w:rFonts w:ascii="Times New Roman" w:eastAsia="Times New Roman" w:hAnsi="Times New Roman" w:cs="Times New Roman"/>
          <w:i/>
          <w:sz w:val="24"/>
          <w:szCs w:val="24"/>
        </w:rPr>
        <w:t>Pendahuluan</w:t>
      </w:r>
      <w:proofErr w:type="spellEnd"/>
      <w:r w:rsidRPr="002021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21DD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2021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21DD"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 w:rsidRPr="002021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21DD">
        <w:rPr>
          <w:rFonts w:ascii="Times New Roman" w:eastAsia="Times New Roman" w:hAnsi="Times New Roman" w:cs="Times New Roman"/>
          <w:i/>
          <w:sz w:val="24"/>
          <w:szCs w:val="24"/>
        </w:rPr>
        <w:t>Pelaksanaan</w:t>
      </w:r>
      <w:proofErr w:type="spellEnd"/>
      <w:r w:rsidRPr="002021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21DD">
        <w:rPr>
          <w:rFonts w:ascii="Times New Roman" w:eastAsia="Times New Roman" w:hAnsi="Times New Roman" w:cs="Times New Roman"/>
          <w:i/>
          <w:sz w:val="24"/>
          <w:szCs w:val="24"/>
        </w:rPr>
        <w:t>Tindakan</w:t>
      </w:r>
      <w:proofErr w:type="spellEnd"/>
      <w:r w:rsidRPr="002021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21DD">
        <w:rPr>
          <w:rFonts w:ascii="Times New Roman" w:eastAsia="Times New Roman" w:hAnsi="Times New Roman" w:cs="Times New Roman"/>
          <w:i/>
          <w:sz w:val="24"/>
          <w:szCs w:val="24"/>
        </w:rPr>
        <w:t>Keperawatan</w:t>
      </w:r>
      <w:proofErr w:type="spellEnd"/>
      <w:r w:rsidRPr="008508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100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="00A02100"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 w:rsidR="00A02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2100">
        <w:rPr>
          <w:rFonts w:ascii="Times New Roman" w:eastAsia="Times New Roman" w:hAnsi="Times New Roman" w:cs="Times New Roman"/>
          <w:sz w:val="24"/>
          <w:szCs w:val="24"/>
        </w:rPr>
        <w:t>Medika</w:t>
      </w:r>
      <w:proofErr w:type="spellEnd"/>
    </w:p>
    <w:p w:rsidR="005B23D4" w:rsidRPr="005B23D4" w:rsidRDefault="005B23D4" w:rsidP="0079629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EB317E">
        <w:rPr>
          <w:rFonts w:ascii="Times New Roman" w:hAnsi="Times New Roman" w:cs="Times New Roman"/>
          <w:sz w:val="24"/>
          <w:szCs w:val="24"/>
        </w:rPr>
        <w:t>Fitroh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, S.F.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EB317E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EB31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Kematangan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Emosi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17E">
        <w:rPr>
          <w:rFonts w:ascii="Times New Roman" w:hAnsi="Times New Roman" w:cs="Times New Roman"/>
          <w:bCs/>
          <w:iCs/>
          <w:sz w:val="24"/>
          <w:szCs w:val="24"/>
        </w:rPr>
        <w:t xml:space="preserve">Hardiness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Penyesuaian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Menantu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Perempuan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Tinggal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Rumah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Mertua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3223A">
        <w:rPr>
          <w:rFonts w:ascii="Times New Roman" w:hAnsi="Times New Roman" w:cs="Times New Roman"/>
          <w:bCs/>
          <w:i/>
          <w:sz w:val="24"/>
          <w:szCs w:val="24"/>
        </w:rPr>
        <w:t>Jurnal</w:t>
      </w:r>
      <w:proofErr w:type="spellEnd"/>
      <w:r w:rsidRPr="000322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3223A">
        <w:rPr>
          <w:rFonts w:ascii="Times New Roman" w:hAnsi="Times New Roman" w:cs="Times New Roman"/>
          <w:bCs/>
          <w:i/>
          <w:sz w:val="24"/>
          <w:szCs w:val="24"/>
        </w:rPr>
        <w:t>Psikologi</w:t>
      </w:r>
      <w:proofErr w:type="spellEnd"/>
      <w:r w:rsidRPr="0003223A">
        <w:rPr>
          <w:rFonts w:ascii="Times New Roman" w:hAnsi="Times New Roman" w:cs="Times New Roman"/>
          <w:bCs/>
          <w:i/>
          <w:sz w:val="24"/>
          <w:szCs w:val="24"/>
        </w:rPr>
        <w:t xml:space="preserve"> Islam</w:t>
      </w:r>
      <w:r w:rsidR="00BF1377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03223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Vol: 8, No. 1, p: 83-98</w:t>
      </w:r>
    </w:p>
    <w:p w:rsidR="005B23D4" w:rsidRPr="0003223A" w:rsidRDefault="005B23D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2D2A1F" w:rsidRDefault="002D2A1F" w:rsidP="005B23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Goleman, D.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9A4B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B0032">
        <w:rPr>
          <w:rFonts w:ascii="Times New Roman" w:eastAsia="Times New Roman" w:hAnsi="Times New Roman" w:cs="Times New Roman"/>
          <w:i/>
          <w:sz w:val="24"/>
          <w:szCs w:val="24"/>
        </w:rPr>
        <w:t>Kecerdasan</w:t>
      </w:r>
      <w:proofErr w:type="spellEnd"/>
      <w:r w:rsidRPr="008B00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032">
        <w:rPr>
          <w:rFonts w:ascii="Times New Roman" w:eastAsia="Times New Roman" w:hAnsi="Times New Roman" w:cs="Times New Roman"/>
          <w:i/>
          <w:sz w:val="24"/>
          <w:szCs w:val="24"/>
        </w:rPr>
        <w:t>Emosional</w:t>
      </w:r>
      <w:proofErr w:type="spellEnd"/>
      <w:r w:rsidRPr="008B0032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B0032">
        <w:rPr>
          <w:rFonts w:ascii="Times New Roman" w:eastAsia="Times New Roman" w:hAnsi="Times New Roman" w:cs="Times New Roman"/>
          <w:i/>
          <w:sz w:val="24"/>
          <w:szCs w:val="24"/>
        </w:rPr>
        <w:t>Mengapa</w:t>
      </w:r>
      <w:proofErr w:type="spellEnd"/>
      <w:r w:rsidRPr="008B0032">
        <w:rPr>
          <w:rFonts w:ascii="Times New Roman" w:eastAsia="Times New Roman" w:hAnsi="Times New Roman" w:cs="Times New Roman"/>
          <w:i/>
          <w:sz w:val="24"/>
          <w:szCs w:val="24"/>
        </w:rPr>
        <w:t xml:space="preserve"> EI </w:t>
      </w:r>
      <w:proofErr w:type="spellStart"/>
      <w:r w:rsidRPr="008B0032">
        <w:rPr>
          <w:rFonts w:ascii="Times New Roman" w:eastAsia="Times New Roman" w:hAnsi="Times New Roman" w:cs="Times New Roman"/>
          <w:i/>
          <w:sz w:val="24"/>
          <w:szCs w:val="24"/>
        </w:rPr>
        <w:t>lebih</w:t>
      </w:r>
      <w:proofErr w:type="spellEnd"/>
      <w:r w:rsidRPr="008B00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032">
        <w:rPr>
          <w:rFonts w:ascii="Times New Roman" w:eastAsia="Times New Roman" w:hAnsi="Times New Roman" w:cs="Times New Roman"/>
          <w:i/>
          <w:sz w:val="24"/>
          <w:szCs w:val="24"/>
        </w:rPr>
        <w:t>penting</w:t>
      </w:r>
      <w:proofErr w:type="spellEnd"/>
      <w:r w:rsidRPr="008B00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032">
        <w:rPr>
          <w:rFonts w:ascii="Times New Roman" w:eastAsia="Times New Roman" w:hAnsi="Times New Roman" w:cs="Times New Roman"/>
          <w:i/>
          <w:sz w:val="24"/>
          <w:szCs w:val="24"/>
        </w:rPr>
        <w:t>dari</w:t>
      </w:r>
      <w:proofErr w:type="spellEnd"/>
      <w:r w:rsidRPr="008B00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032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8B0032">
        <w:rPr>
          <w:rFonts w:ascii="Times New Roman" w:eastAsia="Times New Roman" w:hAnsi="Times New Roman" w:cs="Times New Roman"/>
          <w:i/>
          <w:sz w:val="24"/>
          <w:szCs w:val="24"/>
        </w:rPr>
        <w:t xml:space="preserve"> IQ</w:t>
      </w:r>
      <w:r w:rsidRPr="009A4B45">
        <w:rPr>
          <w:rFonts w:ascii="Times New Roman" w:eastAsia="Times New Roman" w:hAnsi="Times New Roman" w:cs="Times New Roman"/>
          <w:sz w:val="24"/>
          <w:szCs w:val="24"/>
        </w:rPr>
        <w:t>. Jaka</w:t>
      </w:r>
      <w:r w:rsidR="00A02100">
        <w:rPr>
          <w:rFonts w:ascii="Times New Roman" w:eastAsia="Times New Roman" w:hAnsi="Times New Roman" w:cs="Times New Roman"/>
          <w:sz w:val="24"/>
          <w:szCs w:val="24"/>
        </w:rPr>
        <w:t xml:space="preserve">rta: PT </w:t>
      </w:r>
      <w:proofErr w:type="spellStart"/>
      <w:r w:rsidR="00A02100">
        <w:rPr>
          <w:rFonts w:ascii="Times New Roman" w:eastAsia="Times New Roman" w:hAnsi="Times New Roman" w:cs="Times New Roman"/>
          <w:sz w:val="24"/>
          <w:szCs w:val="24"/>
        </w:rPr>
        <w:t>Gramedia</w:t>
      </w:r>
      <w:proofErr w:type="spellEnd"/>
      <w:r w:rsidR="00A02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2100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="00A02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2100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</w:p>
    <w:p w:rsidR="005B23D4" w:rsidRPr="005B23D4" w:rsidRDefault="005B23D4" w:rsidP="0079629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Haryati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, T.D.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Pr="00EB317E">
        <w:rPr>
          <w:rFonts w:ascii="Times New Roman" w:hAnsi="Times New Roman" w:cs="Times New Roman"/>
          <w:bCs/>
          <w:sz w:val="24"/>
          <w:szCs w:val="24"/>
        </w:rPr>
        <w:t>2013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 w:rsidRPr="00EB317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Kematangan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Emosi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Religiusitas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Perilaku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Prososial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Perawat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Rumah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Sakit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3712F">
        <w:rPr>
          <w:rFonts w:ascii="Times New Roman" w:hAnsi="Times New Roman" w:cs="Times New Roman"/>
          <w:bCs/>
          <w:i/>
          <w:sz w:val="24"/>
          <w:szCs w:val="24"/>
        </w:rPr>
        <w:t>Jurnal</w:t>
      </w:r>
      <w:proofErr w:type="spellEnd"/>
      <w:r w:rsidRPr="00C371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712F">
        <w:rPr>
          <w:rFonts w:ascii="Times New Roman" w:hAnsi="Times New Roman" w:cs="Times New Roman"/>
          <w:bCs/>
          <w:i/>
          <w:sz w:val="24"/>
          <w:szCs w:val="24"/>
        </w:rPr>
        <w:t>Psikologi</w:t>
      </w:r>
      <w:proofErr w:type="spellEnd"/>
      <w:r w:rsidR="00BF1377">
        <w:rPr>
          <w:rFonts w:ascii="Times New Roman" w:hAnsi="Times New Roman" w:cs="Times New Roman"/>
          <w:bCs/>
          <w:i/>
          <w:sz w:val="24"/>
          <w:szCs w:val="24"/>
          <w:lang w:val="id-ID"/>
        </w:rPr>
        <w:t>.</w:t>
      </w:r>
      <w:r w:rsidR="00C3712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Vol: 2, No. 2, p: 162-172</w:t>
      </w:r>
    </w:p>
    <w:p w:rsidR="005B23D4" w:rsidRPr="00C3712F" w:rsidRDefault="005B23D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EB31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Luqmaniyyah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Yogyakarta. </w:t>
      </w:r>
      <w:r w:rsidR="005967CA" w:rsidRPr="005967CA"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 w:rsidR="005967CA" w:rsidRPr="00596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CA" w:rsidRPr="005967C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5967CA">
        <w:rPr>
          <w:rFonts w:ascii="Times New Roman" w:hAnsi="Times New Roman" w:cs="Times New Roman"/>
          <w:sz w:val="24"/>
          <w:szCs w:val="24"/>
          <w:lang w:val="id-ID"/>
        </w:rPr>
        <w:t xml:space="preserve">, Yogyakarta: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>,</w:t>
      </w:r>
      <w:r w:rsidR="005967CA"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 w:rsidR="005967CA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="00596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CA">
        <w:rPr>
          <w:rFonts w:ascii="Times New Roman" w:hAnsi="Times New Roman" w:cs="Times New Roman"/>
          <w:sz w:val="24"/>
          <w:szCs w:val="24"/>
        </w:rPr>
        <w:t>Kalijaga</w:t>
      </w:r>
      <w:proofErr w:type="spellEnd"/>
    </w:p>
    <w:p w:rsidR="005B23D4" w:rsidRPr="005B23D4" w:rsidRDefault="005B23D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2A1F" w:rsidRDefault="002D2A1F" w:rsidP="005B23D4">
      <w:pPr>
        <w:pStyle w:val="Default"/>
        <w:ind w:left="284" w:hanging="284"/>
        <w:jc w:val="both"/>
        <w:rPr>
          <w:color w:val="auto"/>
          <w:lang w:val="id-ID"/>
        </w:rPr>
      </w:pPr>
      <w:r w:rsidRPr="00EB317E">
        <w:rPr>
          <w:bCs/>
          <w:color w:val="auto"/>
        </w:rPr>
        <w:t xml:space="preserve">Henrietta P. </w:t>
      </w:r>
      <w:r>
        <w:rPr>
          <w:bCs/>
          <w:color w:val="auto"/>
          <w:lang w:val="id-ID"/>
        </w:rPr>
        <w:t>(</w:t>
      </w:r>
      <w:r w:rsidRPr="00EB317E">
        <w:rPr>
          <w:bCs/>
          <w:color w:val="auto"/>
        </w:rPr>
        <w:t>2012</w:t>
      </w:r>
      <w:r>
        <w:rPr>
          <w:bCs/>
          <w:color w:val="auto"/>
          <w:lang w:val="id-ID"/>
        </w:rPr>
        <w:t>)</w:t>
      </w:r>
      <w:r w:rsidRPr="00EB317E">
        <w:rPr>
          <w:bCs/>
          <w:color w:val="auto"/>
        </w:rPr>
        <w:t xml:space="preserve">. </w:t>
      </w:r>
      <w:r w:rsidRPr="00EB317E">
        <w:rPr>
          <w:iCs/>
          <w:color w:val="auto"/>
        </w:rPr>
        <w:t xml:space="preserve">Impulsive Buying </w:t>
      </w:r>
      <w:proofErr w:type="spellStart"/>
      <w:r w:rsidRPr="00EB317E">
        <w:rPr>
          <w:iCs/>
          <w:color w:val="auto"/>
        </w:rPr>
        <w:t>Pada</w:t>
      </w:r>
      <w:proofErr w:type="spellEnd"/>
      <w:r w:rsidRPr="00EB317E">
        <w:rPr>
          <w:iCs/>
          <w:color w:val="auto"/>
        </w:rPr>
        <w:t xml:space="preserve"> </w:t>
      </w:r>
      <w:proofErr w:type="spellStart"/>
      <w:r w:rsidRPr="00EB317E">
        <w:rPr>
          <w:iCs/>
          <w:color w:val="auto"/>
        </w:rPr>
        <w:t>Dewasa</w:t>
      </w:r>
      <w:proofErr w:type="spellEnd"/>
      <w:r w:rsidRPr="00EB317E">
        <w:rPr>
          <w:iCs/>
          <w:color w:val="auto"/>
        </w:rPr>
        <w:t xml:space="preserve"> </w:t>
      </w:r>
      <w:proofErr w:type="spellStart"/>
      <w:r w:rsidRPr="00EB317E">
        <w:rPr>
          <w:iCs/>
          <w:color w:val="auto"/>
        </w:rPr>
        <w:t>Awal</w:t>
      </w:r>
      <w:proofErr w:type="spellEnd"/>
      <w:r w:rsidRPr="00EB317E">
        <w:rPr>
          <w:iCs/>
          <w:color w:val="auto"/>
        </w:rPr>
        <w:t xml:space="preserve"> Di Yogyakarta. </w:t>
      </w:r>
      <w:r w:rsidR="007E51B9">
        <w:rPr>
          <w:i/>
          <w:color w:val="auto"/>
          <w:lang w:val="id-ID"/>
        </w:rPr>
        <w:t>Jurnal Psikologi Undip</w:t>
      </w:r>
      <w:r w:rsidR="00BF1377">
        <w:rPr>
          <w:i/>
          <w:color w:val="auto"/>
          <w:lang w:val="id-ID"/>
        </w:rPr>
        <w:t>.</w:t>
      </w:r>
      <w:r w:rsidR="007E51B9">
        <w:rPr>
          <w:color w:val="auto"/>
          <w:lang w:val="id-ID"/>
        </w:rPr>
        <w:t xml:space="preserve"> Vol: 11, No. 2, p: 6</w:t>
      </w:r>
    </w:p>
    <w:p w:rsidR="005B23D4" w:rsidRDefault="005B23D4" w:rsidP="00796298">
      <w:pPr>
        <w:pStyle w:val="Default"/>
        <w:spacing w:line="360" w:lineRule="auto"/>
        <w:ind w:left="284" w:hanging="284"/>
        <w:jc w:val="both"/>
        <w:rPr>
          <w:color w:val="auto"/>
          <w:lang w:val="id-ID"/>
        </w:rPr>
      </w:pPr>
    </w:p>
    <w:p w:rsidR="002D2A1F" w:rsidRDefault="002D2A1F" w:rsidP="005B23D4">
      <w:pPr>
        <w:pStyle w:val="Default"/>
        <w:ind w:left="284" w:hanging="284"/>
        <w:jc w:val="both"/>
        <w:rPr>
          <w:color w:val="auto"/>
          <w:lang w:val="id-ID"/>
        </w:rPr>
      </w:pPr>
      <w:r>
        <w:rPr>
          <w:color w:val="auto"/>
          <w:lang w:val="id-ID"/>
        </w:rPr>
        <w:t xml:space="preserve">Hidayat, A., A. (2010). </w:t>
      </w:r>
      <w:r>
        <w:rPr>
          <w:i/>
          <w:color w:val="auto"/>
          <w:lang w:val="id-ID"/>
        </w:rPr>
        <w:t>Metode Penelitian Kesehatan: Paradigma Kuantitatif</w:t>
      </w:r>
      <w:r>
        <w:rPr>
          <w:color w:val="auto"/>
          <w:lang w:val="id-ID"/>
        </w:rPr>
        <w:t>. Su</w:t>
      </w:r>
      <w:r w:rsidR="00A02100">
        <w:rPr>
          <w:color w:val="auto"/>
          <w:lang w:val="id-ID"/>
        </w:rPr>
        <w:t>rabaya: Health Books Publishing</w:t>
      </w:r>
    </w:p>
    <w:p w:rsidR="005B23D4" w:rsidRPr="004C4BF8" w:rsidRDefault="005B23D4" w:rsidP="00796298">
      <w:pPr>
        <w:pStyle w:val="Default"/>
        <w:spacing w:line="360" w:lineRule="auto"/>
        <w:ind w:left="284" w:hanging="284"/>
        <w:jc w:val="both"/>
        <w:rPr>
          <w:color w:val="auto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B317E">
        <w:rPr>
          <w:rFonts w:ascii="Times New Roman" w:hAnsi="Times New Roman" w:cs="Times New Roman"/>
          <w:bCs/>
          <w:sz w:val="24"/>
          <w:szCs w:val="24"/>
        </w:rPr>
        <w:t>Irawan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17E">
        <w:rPr>
          <w:rFonts w:ascii="Times New Roman" w:hAnsi="Times New Roman" w:cs="Times New Roman"/>
          <w:bCs/>
          <w:sz w:val="24"/>
          <w:szCs w:val="24"/>
        </w:rPr>
        <w:t>H.</w:t>
      </w:r>
      <w:r>
        <w:rPr>
          <w:rFonts w:ascii="Times New Roman" w:hAnsi="Times New Roman" w:cs="Times New Roman"/>
          <w:bCs/>
          <w:sz w:val="24"/>
          <w:szCs w:val="24"/>
        </w:rPr>
        <w:t xml:space="preserve"> D. </w:t>
      </w:r>
      <w:r w:rsidR="00A021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(2005, </w:t>
      </w:r>
      <w:r w:rsidR="00A02100">
        <w:rPr>
          <w:rFonts w:ascii="Times New Roman" w:hAnsi="Times New Roman" w:cs="Times New Roman"/>
          <w:bCs/>
          <w:sz w:val="24"/>
          <w:szCs w:val="24"/>
        </w:rPr>
        <w:t xml:space="preserve">13 </w:t>
      </w:r>
      <w:proofErr w:type="spellStart"/>
      <w:r w:rsidR="00A02100">
        <w:rPr>
          <w:rFonts w:ascii="Times New Roman" w:hAnsi="Times New Roman" w:cs="Times New Roman"/>
          <w:bCs/>
          <w:sz w:val="24"/>
          <w:szCs w:val="24"/>
        </w:rPr>
        <w:t>Juni</w:t>
      </w:r>
      <w:proofErr w:type="spellEnd"/>
      <w:r w:rsidR="00A02100"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 w:rsidRPr="00EB317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Menyiasati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Pembelian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Impulsif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BB4075">
        <w:rPr>
          <w:rFonts w:ascii="Times New Roman" w:hAnsi="Times New Roman" w:cs="Times New Roman"/>
          <w:bCs/>
          <w:i/>
          <w:sz w:val="24"/>
          <w:szCs w:val="24"/>
          <w:u w:val="single"/>
        </w:rPr>
        <w:t>http://www.cyberjob.cbn.net.id</w:t>
      </w:r>
      <w:r w:rsidRPr="00EB31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2100">
        <w:rPr>
          <w:rFonts w:ascii="Times New Roman" w:hAnsi="Times New Roman" w:cs="Times New Roman"/>
          <w:bCs/>
          <w:sz w:val="24"/>
          <w:szCs w:val="24"/>
          <w:lang w:val="id-ID"/>
        </w:rPr>
        <w:t>Dia</w:t>
      </w:r>
      <w:proofErr w:type="spellStart"/>
      <w:r w:rsidR="00A02100">
        <w:rPr>
          <w:rFonts w:ascii="Times New Roman" w:hAnsi="Times New Roman" w:cs="Times New Roman"/>
          <w:bCs/>
          <w:sz w:val="24"/>
          <w:szCs w:val="24"/>
        </w:rPr>
        <w:t>kses</w:t>
      </w:r>
      <w:proofErr w:type="spellEnd"/>
      <w:r w:rsidR="00A021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pada</w:t>
      </w:r>
      <w:r w:rsidR="00A02100">
        <w:rPr>
          <w:rFonts w:ascii="Times New Roman" w:hAnsi="Times New Roman" w:cs="Times New Roman"/>
          <w:bCs/>
          <w:sz w:val="24"/>
          <w:szCs w:val="24"/>
        </w:rPr>
        <w:t xml:space="preserve"> 15 September 2016</w:t>
      </w:r>
      <w:r w:rsidR="00A02100">
        <w:rPr>
          <w:rFonts w:ascii="Times New Roman" w:hAnsi="Times New Roman" w:cs="Times New Roman"/>
          <w:sz w:val="24"/>
          <w:szCs w:val="24"/>
        </w:rPr>
        <w:t xml:space="preserve">, </w:t>
      </w:r>
      <w:r w:rsidR="00A02100">
        <w:rPr>
          <w:rFonts w:ascii="Times New Roman" w:hAnsi="Times New Roman" w:cs="Times New Roman"/>
          <w:sz w:val="24"/>
          <w:szCs w:val="24"/>
          <w:lang w:val="id-ID"/>
        </w:rPr>
        <w:t>19</w:t>
      </w:r>
      <w:r w:rsidR="00A02100" w:rsidRPr="007950E1">
        <w:rPr>
          <w:rFonts w:ascii="Times New Roman" w:hAnsi="Times New Roman" w:cs="Times New Roman"/>
          <w:sz w:val="24"/>
          <w:szCs w:val="24"/>
        </w:rPr>
        <w:t>.</w:t>
      </w:r>
      <w:r w:rsidR="00A02100">
        <w:rPr>
          <w:rFonts w:ascii="Times New Roman" w:hAnsi="Times New Roman" w:cs="Times New Roman"/>
          <w:sz w:val="24"/>
          <w:szCs w:val="24"/>
          <w:lang w:val="id-ID"/>
        </w:rPr>
        <w:t>45</w:t>
      </w:r>
      <w:r w:rsidR="00A02100" w:rsidRPr="0079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100" w:rsidRPr="007950E1">
        <w:rPr>
          <w:rFonts w:ascii="Times New Roman" w:hAnsi="Times New Roman" w:cs="Times New Roman"/>
          <w:sz w:val="24"/>
          <w:szCs w:val="24"/>
        </w:rPr>
        <w:t>wib</w:t>
      </w:r>
      <w:proofErr w:type="spellEnd"/>
    </w:p>
    <w:p w:rsidR="005B23D4" w:rsidRPr="005B23D4" w:rsidRDefault="005B23D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2A1F" w:rsidRDefault="002D2A1F" w:rsidP="005B23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CE7ED3">
        <w:rPr>
          <w:rFonts w:ascii="Times New Roman" w:eastAsia="Times New Roman" w:hAnsi="Times New Roman" w:cs="Times New Roman"/>
          <w:sz w:val="24"/>
          <w:szCs w:val="24"/>
        </w:rPr>
        <w:t>Kharis</w:t>
      </w:r>
      <w:proofErr w:type="spellEnd"/>
      <w:r w:rsidRPr="00CE7E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7ED3">
        <w:rPr>
          <w:rFonts w:ascii="Times New Roman" w:eastAsia="Times New Roman" w:hAnsi="Times New Roman" w:cs="Times New Roman"/>
          <w:sz w:val="24"/>
          <w:szCs w:val="24"/>
        </w:rPr>
        <w:t>Ismu</w:t>
      </w:r>
      <w:proofErr w:type="spellEnd"/>
      <w:r w:rsidRPr="00EB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ED3">
        <w:rPr>
          <w:rFonts w:ascii="Times New Roman" w:eastAsia="Times New Roman" w:hAnsi="Times New Roman" w:cs="Times New Roman"/>
          <w:sz w:val="24"/>
          <w:szCs w:val="24"/>
        </w:rPr>
        <w:t>Fadli</w:t>
      </w:r>
      <w:proofErr w:type="spellEnd"/>
      <w:r w:rsidRPr="00CE7E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CE7ED3"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CE7E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ED3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CE7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ED3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CE7ED3">
        <w:rPr>
          <w:rFonts w:ascii="Times New Roman" w:eastAsia="Times New Roman" w:hAnsi="Times New Roman" w:cs="Times New Roman"/>
          <w:sz w:val="24"/>
          <w:szCs w:val="24"/>
        </w:rPr>
        <w:t xml:space="preserve"> Impulse Buying</w:t>
      </w:r>
      <w:r w:rsidRPr="00EB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ED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E7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ED3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CE7ED3">
        <w:rPr>
          <w:rFonts w:ascii="Times New Roman" w:eastAsia="Times New Roman" w:hAnsi="Times New Roman" w:cs="Times New Roman"/>
          <w:sz w:val="24"/>
          <w:szCs w:val="24"/>
        </w:rPr>
        <w:t xml:space="preserve"> Online.</w:t>
      </w:r>
      <w:r w:rsidRPr="00EB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2100">
        <w:rPr>
          <w:rFonts w:ascii="Times New Roman" w:eastAsia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7ED3">
        <w:rPr>
          <w:rFonts w:ascii="Times New Roman" w:eastAsia="Times New Roman" w:hAnsi="Times New Roman" w:cs="Times New Roman"/>
          <w:sz w:val="24"/>
          <w:szCs w:val="24"/>
        </w:rPr>
        <w:t xml:space="preserve"> Semarang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B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EB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2100">
        <w:rPr>
          <w:rFonts w:ascii="Times New Roman" w:eastAsia="Times New Roman" w:hAnsi="Times New Roman" w:cs="Times New Roman"/>
          <w:sz w:val="24"/>
          <w:szCs w:val="24"/>
        </w:rPr>
        <w:t>Diponegoro</w:t>
      </w:r>
      <w:proofErr w:type="spellEnd"/>
    </w:p>
    <w:p w:rsidR="00101084" w:rsidRPr="00101084" w:rsidRDefault="00101084" w:rsidP="0079629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D2A1F" w:rsidRDefault="002D2A1F" w:rsidP="005B23D4">
      <w:pPr>
        <w:pStyle w:val="Default"/>
        <w:ind w:left="284" w:hanging="284"/>
        <w:jc w:val="both"/>
        <w:rPr>
          <w:iCs/>
          <w:color w:val="auto"/>
          <w:lang w:val="id-ID"/>
        </w:rPr>
      </w:pPr>
      <w:proofErr w:type="spellStart"/>
      <w:r w:rsidRPr="00EB317E">
        <w:rPr>
          <w:color w:val="auto"/>
        </w:rPr>
        <w:t>Larasati</w:t>
      </w:r>
      <w:proofErr w:type="spellEnd"/>
      <w:r w:rsidRPr="00EB317E">
        <w:rPr>
          <w:color w:val="auto"/>
        </w:rPr>
        <w:t xml:space="preserve">, M.A., </w:t>
      </w:r>
      <w:proofErr w:type="spellStart"/>
      <w:r w:rsidRPr="00EB317E">
        <w:rPr>
          <w:color w:val="auto"/>
        </w:rPr>
        <w:t>dan</w:t>
      </w:r>
      <w:proofErr w:type="spellEnd"/>
      <w:r w:rsidRPr="00EB317E">
        <w:rPr>
          <w:color w:val="auto"/>
        </w:rPr>
        <w:t xml:space="preserve"> </w:t>
      </w:r>
      <w:proofErr w:type="spellStart"/>
      <w:r w:rsidRPr="00EB317E">
        <w:rPr>
          <w:color w:val="auto"/>
        </w:rPr>
        <w:t>Meita</w:t>
      </w:r>
      <w:proofErr w:type="spellEnd"/>
      <w:r w:rsidRPr="00EB317E">
        <w:rPr>
          <w:color w:val="auto"/>
        </w:rPr>
        <w:t xml:space="preserve"> Santi </w:t>
      </w:r>
      <w:proofErr w:type="spellStart"/>
      <w:r w:rsidRPr="00EB317E">
        <w:rPr>
          <w:color w:val="auto"/>
        </w:rPr>
        <w:t>Budiani</w:t>
      </w:r>
      <w:proofErr w:type="spellEnd"/>
      <w:r w:rsidRPr="00EB317E">
        <w:rPr>
          <w:color w:val="auto"/>
        </w:rPr>
        <w:t xml:space="preserve">. </w:t>
      </w:r>
      <w:r>
        <w:rPr>
          <w:color w:val="auto"/>
          <w:lang w:val="id-ID"/>
        </w:rPr>
        <w:t>(</w:t>
      </w:r>
      <w:r w:rsidRPr="00EB317E">
        <w:rPr>
          <w:color w:val="auto"/>
        </w:rPr>
        <w:t>2014</w:t>
      </w:r>
      <w:r>
        <w:rPr>
          <w:color w:val="auto"/>
          <w:lang w:val="id-ID"/>
        </w:rPr>
        <w:t>)</w:t>
      </w:r>
      <w:r w:rsidRPr="00EB317E">
        <w:rPr>
          <w:color w:val="auto"/>
        </w:rPr>
        <w:t xml:space="preserve">. </w:t>
      </w:r>
      <w:proofErr w:type="spellStart"/>
      <w:r w:rsidRPr="00EB317E">
        <w:rPr>
          <w:iCs/>
          <w:color w:val="auto"/>
        </w:rPr>
        <w:t>Hubungan</w:t>
      </w:r>
      <w:proofErr w:type="spellEnd"/>
      <w:r w:rsidRPr="00EB317E">
        <w:rPr>
          <w:iCs/>
          <w:color w:val="auto"/>
        </w:rPr>
        <w:t xml:space="preserve"> Antara </w:t>
      </w:r>
      <w:proofErr w:type="spellStart"/>
      <w:r w:rsidRPr="00EB317E">
        <w:rPr>
          <w:iCs/>
          <w:color w:val="auto"/>
        </w:rPr>
        <w:t>Kontrol</w:t>
      </w:r>
      <w:proofErr w:type="spellEnd"/>
      <w:r w:rsidRPr="00EB317E">
        <w:rPr>
          <w:iCs/>
          <w:color w:val="auto"/>
        </w:rPr>
        <w:t xml:space="preserve"> </w:t>
      </w:r>
      <w:proofErr w:type="spellStart"/>
      <w:r w:rsidRPr="00EB317E">
        <w:rPr>
          <w:iCs/>
          <w:color w:val="auto"/>
        </w:rPr>
        <w:t>Diri</w:t>
      </w:r>
      <w:proofErr w:type="spellEnd"/>
      <w:r w:rsidRPr="00EB317E">
        <w:rPr>
          <w:iCs/>
          <w:color w:val="auto"/>
        </w:rPr>
        <w:t xml:space="preserve"> </w:t>
      </w:r>
      <w:proofErr w:type="spellStart"/>
      <w:r w:rsidRPr="00EB317E">
        <w:rPr>
          <w:iCs/>
          <w:color w:val="auto"/>
        </w:rPr>
        <w:t>Dengan</w:t>
      </w:r>
      <w:proofErr w:type="spellEnd"/>
      <w:r w:rsidRPr="00EB317E">
        <w:rPr>
          <w:iCs/>
          <w:color w:val="auto"/>
        </w:rPr>
        <w:t xml:space="preserve"> </w:t>
      </w:r>
      <w:proofErr w:type="spellStart"/>
      <w:r w:rsidRPr="00EB317E">
        <w:rPr>
          <w:iCs/>
          <w:color w:val="auto"/>
        </w:rPr>
        <w:t>Pembelian</w:t>
      </w:r>
      <w:proofErr w:type="spellEnd"/>
      <w:r w:rsidRPr="00EB317E">
        <w:rPr>
          <w:iCs/>
          <w:color w:val="auto"/>
        </w:rPr>
        <w:t xml:space="preserve"> </w:t>
      </w:r>
      <w:proofErr w:type="spellStart"/>
      <w:r w:rsidRPr="00EB317E">
        <w:rPr>
          <w:iCs/>
          <w:color w:val="auto"/>
        </w:rPr>
        <w:t>Impulsif</w:t>
      </w:r>
      <w:proofErr w:type="spellEnd"/>
      <w:r w:rsidRPr="00EB317E">
        <w:rPr>
          <w:iCs/>
          <w:color w:val="auto"/>
        </w:rPr>
        <w:t xml:space="preserve"> </w:t>
      </w:r>
      <w:proofErr w:type="spellStart"/>
      <w:r w:rsidRPr="00EB317E">
        <w:rPr>
          <w:iCs/>
          <w:color w:val="auto"/>
        </w:rPr>
        <w:t>Pakaian</w:t>
      </w:r>
      <w:proofErr w:type="spellEnd"/>
      <w:r w:rsidRPr="00EB317E">
        <w:rPr>
          <w:iCs/>
          <w:color w:val="auto"/>
        </w:rPr>
        <w:t xml:space="preserve"> </w:t>
      </w:r>
      <w:proofErr w:type="spellStart"/>
      <w:r w:rsidRPr="00EB317E">
        <w:rPr>
          <w:iCs/>
          <w:color w:val="auto"/>
        </w:rPr>
        <w:t>Pada</w:t>
      </w:r>
      <w:proofErr w:type="spellEnd"/>
      <w:r w:rsidRPr="00EB317E">
        <w:rPr>
          <w:iCs/>
          <w:color w:val="auto"/>
        </w:rPr>
        <w:t xml:space="preserve"> </w:t>
      </w:r>
      <w:proofErr w:type="spellStart"/>
      <w:r w:rsidRPr="00EB317E">
        <w:rPr>
          <w:iCs/>
          <w:color w:val="auto"/>
        </w:rPr>
        <w:t>Mahasiswi</w:t>
      </w:r>
      <w:proofErr w:type="spellEnd"/>
      <w:r w:rsidRPr="00EB317E">
        <w:rPr>
          <w:iCs/>
          <w:color w:val="auto"/>
        </w:rPr>
        <w:t xml:space="preserve"> Yang </w:t>
      </w:r>
      <w:proofErr w:type="spellStart"/>
      <w:r w:rsidRPr="00EB317E">
        <w:rPr>
          <w:iCs/>
          <w:color w:val="auto"/>
        </w:rPr>
        <w:t>Melakukan</w:t>
      </w:r>
      <w:proofErr w:type="spellEnd"/>
      <w:r w:rsidRPr="00EB317E">
        <w:rPr>
          <w:iCs/>
          <w:color w:val="auto"/>
        </w:rPr>
        <w:t xml:space="preserve"> </w:t>
      </w:r>
      <w:proofErr w:type="spellStart"/>
      <w:r w:rsidRPr="00EB317E">
        <w:rPr>
          <w:iCs/>
          <w:color w:val="auto"/>
        </w:rPr>
        <w:t>Pembelian</w:t>
      </w:r>
      <w:proofErr w:type="spellEnd"/>
      <w:r w:rsidRPr="00EB317E">
        <w:rPr>
          <w:iCs/>
          <w:color w:val="auto"/>
        </w:rPr>
        <w:t xml:space="preserve"> </w:t>
      </w:r>
      <w:proofErr w:type="spellStart"/>
      <w:r w:rsidRPr="00EB317E">
        <w:rPr>
          <w:iCs/>
          <w:color w:val="auto"/>
        </w:rPr>
        <w:t>Secara</w:t>
      </w:r>
      <w:proofErr w:type="spellEnd"/>
      <w:r w:rsidRPr="00EB317E">
        <w:rPr>
          <w:iCs/>
          <w:color w:val="auto"/>
        </w:rPr>
        <w:t xml:space="preserve"> Online. </w:t>
      </w:r>
      <w:r w:rsidR="003530D0">
        <w:rPr>
          <w:i/>
          <w:iCs/>
          <w:color w:val="auto"/>
          <w:lang w:val="id-ID"/>
        </w:rPr>
        <w:t>Jurnal Penelitian Psikologi</w:t>
      </w:r>
      <w:r w:rsidR="00BF1377">
        <w:rPr>
          <w:i/>
          <w:iCs/>
          <w:color w:val="auto"/>
          <w:lang w:val="id-ID"/>
        </w:rPr>
        <w:t>.</w:t>
      </w:r>
      <w:r w:rsidR="003530D0">
        <w:rPr>
          <w:iCs/>
          <w:color w:val="auto"/>
          <w:lang w:val="id-ID"/>
        </w:rPr>
        <w:t xml:space="preserve"> Vol: 2, No.3</w:t>
      </w:r>
    </w:p>
    <w:p w:rsidR="00101084" w:rsidRPr="003530D0" w:rsidRDefault="00101084" w:rsidP="00796298">
      <w:pPr>
        <w:pStyle w:val="Default"/>
        <w:spacing w:line="360" w:lineRule="auto"/>
        <w:ind w:left="284" w:hanging="284"/>
        <w:jc w:val="both"/>
        <w:rPr>
          <w:iCs/>
          <w:color w:val="auto"/>
          <w:lang w:val="id-ID"/>
        </w:rPr>
      </w:pPr>
    </w:p>
    <w:p w:rsidR="002D2A1F" w:rsidRDefault="002D2A1F" w:rsidP="005B23D4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Latipun.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EB317E">
        <w:rPr>
          <w:rFonts w:ascii="Times New Roman" w:hAnsi="Times New Roman"/>
          <w:sz w:val="24"/>
          <w:szCs w:val="24"/>
          <w:lang w:val="sv-SE"/>
        </w:rPr>
        <w:t>2011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EB317E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8B0032">
        <w:rPr>
          <w:rFonts w:ascii="Times New Roman" w:hAnsi="Times New Roman"/>
          <w:i/>
          <w:sz w:val="24"/>
          <w:szCs w:val="24"/>
          <w:lang w:val="sv-SE"/>
        </w:rPr>
        <w:t>Psikologi Eksperimen</w:t>
      </w:r>
      <w:r w:rsidRPr="00EB317E">
        <w:rPr>
          <w:rFonts w:ascii="Times New Roman" w:hAnsi="Times New Roman"/>
          <w:sz w:val="24"/>
          <w:szCs w:val="24"/>
          <w:lang w:val="sv-SE"/>
        </w:rPr>
        <w:t xml:space="preserve">. Malang: </w:t>
      </w:r>
      <w:r w:rsidR="00A02100">
        <w:rPr>
          <w:rFonts w:ascii="Times New Roman" w:hAnsi="Times New Roman"/>
          <w:sz w:val="24"/>
          <w:szCs w:val="24"/>
          <w:lang w:val="sv-SE"/>
        </w:rPr>
        <w:t>Universitas Muhammadiyah Malang</w:t>
      </w:r>
    </w:p>
    <w:p w:rsidR="00101084" w:rsidRPr="00101084" w:rsidRDefault="00101084" w:rsidP="00796298">
      <w:pPr>
        <w:pStyle w:val="ListParagraph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A3"/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EB317E">
        <w:rPr>
          <w:rStyle w:val="A3"/>
          <w:rFonts w:ascii="Times New Roman" w:hAnsi="Times New Roman" w:cs="Times New Roman"/>
          <w:sz w:val="24"/>
          <w:szCs w:val="24"/>
        </w:rPr>
        <w:t>Lin, C.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B317E">
        <w:rPr>
          <w:rStyle w:val="A3"/>
          <w:rFonts w:ascii="Times New Roman" w:hAnsi="Times New Roman" w:cs="Times New Roman"/>
          <w:sz w:val="24"/>
          <w:szCs w:val="24"/>
        </w:rPr>
        <w:t>H., &amp;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Lin, H. M. </w:t>
      </w:r>
      <w:r>
        <w:rPr>
          <w:rStyle w:val="A3"/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Style w:val="A3"/>
          <w:rFonts w:ascii="Times New Roman" w:hAnsi="Times New Roman" w:cs="Times New Roman"/>
          <w:sz w:val="24"/>
          <w:szCs w:val="24"/>
        </w:rPr>
        <w:t>2005</w:t>
      </w:r>
      <w:r>
        <w:rPr>
          <w:rStyle w:val="A3"/>
          <w:rFonts w:ascii="Times New Roman" w:hAnsi="Times New Roman" w:cs="Times New Roman"/>
          <w:sz w:val="24"/>
          <w:szCs w:val="24"/>
          <w:lang w:val="id-ID"/>
        </w:rPr>
        <w:t>)</w:t>
      </w:r>
      <w:r w:rsidRPr="00EB317E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gramEnd"/>
      <w:r w:rsidRPr="00EB317E">
        <w:rPr>
          <w:rStyle w:val="A3"/>
          <w:rFonts w:ascii="Times New Roman" w:hAnsi="Times New Roman" w:cs="Times New Roman"/>
          <w:sz w:val="24"/>
          <w:szCs w:val="24"/>
        </w:rPr>
        <w:t xml:space="preserve"> An Exploration of Taiwanese Adolescents: Impulsive Buying Tendency. </w:t>
      </w:r>
      <w:r w:rsidRPr="002D2CDC">
        <w:rPr>
          <w:rStyle w:val="A3"/>
          <w:rFonts w:ascii="Times New Roman" w:hAnsi="Times New Roman" w:cs="Times New Roman"/>
          <w:i/>
          <w:sz w:val="24"/>
          <w:szCs w:val="24"/>
        </w:rPr>
        <w:t>Adolescence</w:t>
      </w:r>
      <w:r w:rsidR="002D2CDC">
        <w:rPr>
          <w:rStyle w:val="A3"/>
          <w:rFonts w:ascii="Times New Roman" w:hAnsi="Times New Roman" w:cs="Times New Roman"/>
          <w:sz w:val="24"/>
          <w:szCs w:val="24"/>
          <w:lang w:val="id-ID"/>
        </w:rPr>
        <w:t>. Vol: 40, No. 157, p: 215</w:t>
      </w:r>
    </w:p>
    <w:p w:rsidR="00101084" w:rsidRPr="002D2CDC" w:rsidRDefault="0010108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Style w:val="A3"/>
          <w:rFonts w:ascii="Times New Roman" w:hAnsi="Times New Roman" w:cs="Times New Roman"/>
          <w:i/>
          <w:sz w:val="24"/>
          <w:szCs w:val="24"/>
          <w:lang w:val="id-ID"/>
        </w:rPr>
      </w:pPr>
    </w:p>
    <w:p w:rsidR="002D2A1F" w:rsidRDefault="008B6C9C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Loudon, D</w:t>
      </w:r>
      <w:r>
        <w:rPr>
          <w:rFonts w:ascii="Times New Roman" w:hAnsi="Times New Roman" w:cs="Times New Roman"/>
          <w:sz w:val="24"/>
          <w:szCs w:val="24"/>
          <w:lang w:val="id-ID"/>
        </w:rPr>
        <w:t>avid</w:t>
      </w:r>
      <w:r w:rsidR="002D2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Bitta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lbert J. </w:t>
      </w:r>
      <w:r w:rsidR="002D2A1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ella</w:t>
      </w:r>
      <w:r w:rsidR="002D2A1F" w:rsidRPr="00EB31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2A1F" w:rsidRPr="00EB317E">
        <w:rPr>
          <w:rFonts w:ascii="Times New Roman" w:hAnsi="Times New Roman" w:cs="Times New Roman"/>
          <w:sz w:val="24"/>
          <w:szCs w:val="24"/>
        </w:rPr>
        <w:t xml:space="preserve"> </w:t>
      </w:r>
      <w:r w:rsidR="002D2A1F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2D2A1F" w:rsidRPr="00EB317E">
        <w:rPr>
          <w:rFonts w:ascii="Times New Roman" w:hAnsi="Times New Roman" w:cs="Times New Roman"/>
          <w:sz w:val="24"/>
          <w:szCs w:val="24"/>
        </w:rPr>
        <w:t>1993</w:t>
      </w:r>
      <w:r w:rsidR="002D2A1F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2D2A1F" w:rsidRPr="00EB317E">
        <w:rPr>
          <w:rFonts w:ascii="Times New Roman" w:hAnsi="Times New Roman" w:cs="Times New Roman"/>
          <w:sz w:val="24"/>
          <w:szCs w:val="24"/>
        </w:rPr>
        <w:t xml:space="preserve">. </w:t>
      </w:r>
      <w:r w:rsidR="002D2A1F" w:rsidRPr="00B04DE1">
        <w:rPr>
          <w:rFonts w:ascii="Times New Roman" w:hAnsi="Times New Roman" w:cs="Times New Roman"/>
          <w:i/>
          <w:iCs/>
          <w:sz w:val="24"/>
          <w:szCs w:val="24"/>
        </w:rPr>
        <w:t>Consumer Behavior, Concept and Applications</w:t>
      </w:r>
      <w:r w:rsidR="002D2A1F" w:rsidRPr="00EB317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2D2A1F">
        <w:rPr>
          <w:rFonts w:ascii="Times New Roman" w:hAnsi="Times New Roman" w:cs="Times New Roman"/>
          <w:sz w:val="24"/>
          <w:szCs w:val="24"/>
        </w:rPr>
        <w:t>Fourt</w:t>
      </w:r>
      <w:proofErr w:type="spellEnd"/>
      <w:r w:rsidR="00B04DE1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2D2A1F">
        <w:rPr>
          <w:rFonts w:ascii="Times New Roman" w:hAnsi="Times New Roman" w:cs="Times New Roman"/>
          <w:sz w:val="24"/>
          <w:szCs w:val="24"/>
        </w:rPr>
        <w:t xml:space="preserve"> Edition. Singapore</w:t>
      </w:r>
      <w:r w:rsidR="002D2A1F" w:rsidRPr="00EB317E">
        <w:rPr>
          <w:rFonts w:ascii="Times New Roman" w:hAnsi="Times New Roman" w:cs="Times New Roman"/>
          <w:sz w:val="24"/>
          <w:szCs w:val="24"/>
        </w:rPr>
        <w:t>: McGraw</w:t>
      </w:r>
      <w:r w:rsidR="002D2A1F" w:rsidRPr="00EB317E">
        <w:rPr>
          <w:rFonts w:ascii="PalatinoLinotype-Roman" w:hAnsi="PalatinoLinotype-Roman" w:cs="Times New Roman"/>
          <w:sz w:val="24"/>
          <w:szCs w:val="24"/>
        </w:rPr>
        <w:t>‐</w:t>
      </w:r>
      <w:r w:rsidR="002D2A1F" w:rsidRPr="00EB317E">
        <w:rPr>
          <w:rFonts w:ascii="Times New Roman" w:hAnsi="Times New Roman" w:cs="Times New Roman"/>
          <w:sz w:val="24"/>
          <w:szCs w:val="24"/>
        </w:rPr>
        <w:t>Hill Book co.</w:t>
      </w:r>
    </w:p>
    <w:p w:rsidR="00101084" w:rsidRPr="00101084" w:rsidRDefault="0010108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2A1F" w:rsidRDefault="002D2A1F" w:rsidP="005B23D4">
      <w:pPr>
        <w:pStyle w:val="Default"/>
        <w:ind w:left="284" w:hanging="284"/>
        <w:jc w:val="both"/>
        <w:rPr>
          <w:bCs/>
          <w:color w:val="auto"/>
          <w:lang w:val="id-ID"/>
        </w:rPr>
      </w:pPr>
      <w:proofErr w:type="spellStart"/>
      <w:proofErr w:type="gramStart"/>
      <w:r w:rsidRPr="00EB317E">
        <w:rPr>
          <w:color w:val="auto"/>
        </w:rPr>
        <w:t>Maghfiroh</w:t>
      </w:r>
      <w:proofErr w:type="spellEnd"/>
      <w:r w:rsidRPr="00EB317E">
        <w:rPr>
          <w:color w:val="auto"/>
        </w:rPr>
        <w:t xml:space="preserve">, M. </w:t>
      </w:r>
      <w:r>
        <w:rPr>
          <w:color w:val="auto"/>
          <w:lang w:val="id-ID"/>
        </w:rPr>
        <w:t>(</w:t>
      </w:r>
      <w:r w:rsidRPr="00EB317E">
        <w:rPr>
          <w:color w:val="auto"/>
        </w:rPr>
        <w:t>2012</w:t>
      </w:r>
      <w:r>
        <w:rPr>
          <w:color w:val="auto"/>
          <w:lang w:val="id-ID"/>
        </w:rPr>
        <w:t>)</w:t>
      </w:r>
      <w:r w:rsidRPr="00EB317E">
        <w:rPr>
          <w:color w:val="auto"/>
        </w:rPr>
        <w:t>.</w:t>
      </w:r>
      <w:proofErr w:type="gramEnd"/>
      <w:r w:rsidRPr="00EB317E">
        <w:rPr>
          <w:color w:val="auto"/>
        </w:rPr>
        <w:t xml:space="preserve"> </w:t>
      </w:r>
      <w:proofErr w:type="spellStart"/>
      <w:r w:rsidRPr="00EB317E">
        <w:rPr>
          <w:bCs/>
          <w:color w:val="auto"/>
        </w:rPr>
        <w:t>Konsep</w:t>
      </w:r>
      <w:proofErr w:type="spellEnd"/>
      <w:r w:rsidRPr="00EB317E">
        <w:rPr>
          <w:bCs/>
          <w:color w:val="auto"/>
        </w:rPr>
        <w:t xml:space="preserve"> </w:t>
      </w:r>
      <w:proofErr w:type="spellStart"/>
      <w:r w:rsidRPr="00EB317E">
        <w:rPr>
          <w:bCs/>
          <w:color w:val="auto"/>
        </w:rPr>
        <w:t>Diri</w:t>
      </w:r>
      <w:proofErr w:type="spellEnd"/>
      <w:r w:rsidRPr="00EB317E">
        <w:rPr>
          <w:bCs/>
          <w:color w:val="auto"/>
        </w:rPr>
        <w:t xml:space="preserve"> </w:t>
      </w:r>
      <w:proofErr w:type="spellStart"/>
      <w:r w:rsidRPr="00EB317E">
        <w:rPr>
          <w:bCs/>
          <w:color w:val="auto"/>
        </w:rPr>
        <w:t>dan</w:t>
      </w:r>
      <w:proofErr w:type="spellEnd"/>
      <w:r w:rsidRPr="00EB317E">
        <w:rPr>
          <w:bCs/>
          <w:color w:val="auto"/>
        </w:rPr>
        <w:t xml:space="preserve"> </w:t>
      </w:r>
      <w:proofErr w:type="spellStart"/>
      <w:r w:rsidRPr="00EB317E">
        <w:rPr>
          <w:bCs/>
          <w:color w:val="auto"/>
        </w:rPr>
        <w:t>Identitas</w:t>
      </w:r>
      <w:proofErr w:type="spellEnd"/>
      <w:r w:rsidRPr="00EB317E">
        <w:rPr>
          <w:bCs/>
          <w:color w:val="auto"/>
        </w:rPr>
        <w:t xml:space="preserve"> </w:t>
      </w:r>
      <w:proofErr w:type="spellStart"/>
      <w:r w:rsidRPr="00EB317E">
        <w:rPr>
          <w:bCs/>
          <w:color w:val="auto"/>
        </w:rPr>
        <w:t>Pelaku</w:t>
      </w:r>
      <w:proofErr w:type="spellEnd"/>
      <w:r w:rsidRPr="00EB317E">
        <w:rPr>
          <w:bCs/>
          <w:color w:val="auto"/>
        </w:rPr>
        <w:t xml:space="preserve"> </w:t>
      </w:r>
      <w:r w:rsidRPr="00EB317E">
        <w:rPr>
          <w:bCs/>
          <w:iCs/>
          <w:color w:val="auto"/>
        </w:rPr>
        <w:t xml:space="preserve">Cosplay </w:t>
      </w:r>
      <w:r w:rsidRPr="00EB317E">
        <w:rPr>
          <w:bCs/>
          <w:color w:val="auto"/>
        </w:rPr>
        <w:t>(</w:t>
      </w:r>
      <w:proofErr w:type="spellStart"/>
      <w:r w:rsidRPr="00EB317E">
        <w:rPr>
          <w:bCs/>
          <w:color w:val="auto"/>
        </w:rPr>
        <w:t>Studi</w:t>
      </w:r>
      <w:proofErr w:type="spellEnd"/>
      <w:r w:rsidRPr="00EB317E">
        <w:rPr>
          <w:bCs/>
          <w:color w:val="auto"/>
        </w:rPr>
        <w:t xml:space="preserve"> </w:t>
      </w:r>
      <w:proofErr w:type="spellStart"/>
      <w:r w:rsidRPr="00EB317E">
        <w:rPr>
          <w:bCs/>
          <w:color w:val="auto"/>
        </w:rPr>
        <w:t>Fenomenologi</w:t>
      </w:r>
      <w:proofErr w:type="spellEnd"/>
      <w:r w:rsidRPr="00EB317E">
        <w:rPr>
          <w:bCs/>
          <w:color w:val="auto"/>
        </w:rPr>
        <w:t xml:space="preserve"> </w:t>
      </w:r>
      <w:proofErr w:type="spellStart"/>
      <w:r w:rsidRPr="00EB317E">
        <w:rPr>
          <w:bCs/>
          <w:color w:val="auto"/>
        </w:rPr>
        <w:t>Pelaku</w:t>
      </w:r>
      <w:proofErr w:type="spellEnd"/>
      <w:r w:rsidRPr="00EB317E">
        <w:rPr>
          <w:bCs/>
          <w:color w:val="auto"/>
        </w:rPr>
        <w:t xml:space="preserve"> </w:t>
      </w:r>
      <w:r w:rsidRPr="00EB317E">
        <w:rPr>
          <w:bCs/>
          <w:iCs/>
          <w:color w:val="auto"/>
        </w:rPr>
        <w:t xml:space="preserve">Cosplay </w:t>
      </w:r>
      <w:r w:rsidRPr="00EB317E">
        <w:rPr>
          <w:bCs/>
          <w:color w:val="auto"/>
        </w:rPr>
        <w:t xml:space="preserve">di </w:t>
      </w:r>
      <w:proofErr w:type="spellStart"/>
      <w:r w:rsidRPr="00EB317E">
        <w:rPr>
          <w:bCs/>
          <w:color w:val="auto"/>
        </w:rPr>
        <w:t>Komunitas</w:t>
      </w:r>
      <w:proofErr w:type="spellEnd"/>
      <w:r w:rsidRPr="00EB317E">
        <w:rPr>
          <w:bCs/>
          <w:color w:val="auto"/>
        </w:rPr>
        <w:t xml:space="preserve"> </w:t>
      </w:r>
      <w:r w:rsidRPr="00EB317E">
        <w:rPr>
          <w:bCs/>
          <w:iCs/>
          <w:color w:val="auto"/>
        </w:rPr>
        <w:t xml:space="preserve">Visual Shock Community </w:t>
      </w:r>
      <w:r w:rsidRPr="00EB317E">
        <w:rPr>
          <w:bCs/>
          <w:color w:val="auto"/>
        </w:rPr>
        <w:t>(</w:t>
      </w:r>
      <w:r w:rsidRPr="00EB317E">
        <w:rPr>
          <w:bCs/>
          <w:iCs/>
          <w:color w:val="auto"/>
        </w:rPr>
        <w:t xml:space="preserve">VOC) </w:t>
      </w:r>
      <w:r w:rsidRPr="00EB317E">
        <w:rPr>
          <w:bCs/>
          <w:color w:val="auto"/>
        </w:rPr>
        <w:t xml:space="preserve">Surakarta). </w:t>
      </w:r>
      <w:r w:rsidR="000E6361">
        <w:rPr>
          <w:bCs/>
          <w:i/>
          <w:color w:val="auto"/>
          <w:lang w:val="id-ID"/>
        </w:rPr>
        <w:t xml:space="preserve">Skripsi, </w:t>
      </w:r>
      <w:r w:rsidR="000E6361">
        <w:rPr>
          <w:bCs/>
          <w:color w:val="auto"/>
        </w:rPr>
        <w:t>Surakarta</w:t>
      </w:r>
      <w:r w:rsidR="000E6361">
        <w:rPr>
          <w:bCs/>
          <w:color w:val="auto"/>
          <w:lang w:val="id-ID"/>
        </w:rPr>
        <w:t>:</w:t>
      </w:r>
      <w:r w:rsidR="000E6361" w:rsidRPr="00EB317E">
        <w:rPr>
          <w:bCs/>
          <w:color w:val="auto"/>
        </w:rPr>
        <w:t xml:space="preserve"> </w:t>
      </w:r>
      <w:proofErr w:type="spellStart"/>
      <w:r w:rsidRPr="00EB317E">
        <w:rPr>
          <w:bCs/>
          <w:color w:val="auto"/>
        </w:rPr>
        <w:t>Fakultas</w:t>
      </w:r>
      <w:proofErr w:type="spellEnd"/>
      <w:r w:rsidRPr="00EB317E">
        <w:rPr>
          <w:bCs/>
          <w:color w:val="auto"/>
        </w:rPr>
        <w:t xml:space="preserve"> </w:t>
      </w:r>
      <w:proofErr w:type="spellStart"/>
      <w:r w:rsidRPr="00EB317E">
        <w:rPr>
          <w:bCs/>
          <w:color w:val="auto"/>
        </w:rPr>
        <w:t>Komunikasi</w:t>
      </w:r>
      <w:proofErr w:type="spellEnd"/>
      <w:r w:rsidRPr="00EB317E">
        <w:rPr>
          <w:bCs/>
          <w:color w:val="auto"/>
        </w:rPr>
        <w:t xml:space="preserve"> &amp;</w:t>
      </w:r>
      <w:proofErr w:type="spellStart"/>
      <w:r w:rsidRPr="00EB317E">
        <w:rPr>
          <w:bCs/>
          <w:color w:val="auto"/>
        </w:rPr>
        <w:t>Informatika</w:t>
      </w:r>
      <w:proofErr w:type="spellEnd"/>
      <w:r w:rsidRPr="00EB317E">
        <w:rPr>
          <w:bCs/>
          <w:color w:val="auto"/>
        </w:rPr>
        <w:t xml:space="preserve">, </w:t>
      </w:r>
      <w:proofErr w:type="spellStart"/>
      <w:r w:rsidRPr="00EB317E">
        <w:rPr>
          <w:bCs/>
          <w:color w:val="auto"/>
        </w:rPr>
        <w:t>Univ</w:t>
      </w:r>
      <w:r w:rsidR="000E6361">
        <w:rPr>
          <w:bCs/>
          <w:color w:val="auto"/>
        </w:rPr>
        <w:t>ersitas</w:t>
      </w:r>
      <w:proofErr w:type="spellEnd"/>
      <w:r w:rsidR="000E6361">
        <w:rPr>
          <w:bCs/>
          <w:color w:val="auto"/>
        </w:rPr>
        <w:t xml:space="preserve"> </w:t>
      </w:r>
      <w:proofErr w:type="spellStart"/>
      <w:r w:rsidR="000E6361">
        <w:rPr>
          <w:bCs/>
          <w:color w:val="auto"/>
        </w:rPr>
        <w:t>Muhammadiyah</w:t>
      </w:r>
      <w:proofErr w:type="spellEnd"/>
    </w:p>
    <w:p w:rsidR="00101084" w:rsidRPr="00101084" w:rsidRDefault="00101084" w:rsidP="00796298">
      <w:pPr>
        <w:pStyle w:val="Default"/>
        <w:spacing w:line="360" w:lineRule="auto"/>
        <w:ind w:left="284" w:hanging="284"/>
        <w:jc w:val="both"/>
        <w:rPr>
          <w:bCs/>
          <w:color w:val="auto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B317E">
        <w:rPr>
          <w:rFonts w:ascii="Times New Roman" w:hAnsi="Times New Roman" w:cs="Times New Roman"/>
          <w:bCs/>
          <w:sz w:val="24"/>
          <w:szCs w:val="24"/>
        </w:rPr>
        <w:t xml:space="preserve">Maria.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Pr="00EB317E">
        <w:rPr>
          <w:rFonts w:ascii="Times New Roman" w:hAnsi="Times New Roman" w:cs="Times New Roman"/>
          <w:bCs/>
          <w:sz w:val="24"/>
          <w:szCs w:val="24"/>
        </w:rPr>
        <w:t>2011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 w:rsidRPr="00EB317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Pemantauan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Konformitas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Teman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Sebaya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Kecenderungan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Pembelian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Impulsif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Putri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E6361">
        <w:rPr>
          <w:rFonts w:ascii="Times New Roman" w:hAnsi="Times New Roman" w:cs="Times New Roman"/>
          <w:bCs/>
          <w:i/>
          <w:sz w:val="24"/>
          <w:szCs w:val="24"/>
          <w:lang w:val="id-ID"/>
        </w:rPr>
        <w:t>Skripsi,</w:t>
      </w:r>
      <w:r w:rsidR="000E636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0E6361">
        <w:rPr>
          <w:rFonts w:ascii="Times New Roman" w:hAnsi="Times New Roman" w:cs="Times New Roman"/>
          <w:bCs/>
          <w:sz w:val="24"/>
          <w:szCs w:val="24"/>
        </w:rPr>
        <w:t>Surakarta</w:t>
      </w:r>
      <w:r w:rsidR="000E636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: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Kedokteran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Sebelas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Maret</w:t>
      </w:r>
      <w:proofErr w:type="spellEnd"/>
    </w:p>
    <w:p w:rsidR="00101084" w:rsidRPr="00101084" w:rsidRDefault="0010108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Mahmoudi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EB317E">
        <w:rPr>
          <w:rFonts w:ascii="Times New Roman" w:hAnsi="Times New Roman" w:cs="Times New Roman"/>
          <w:sz w:val="24"/>
          <w:szCs w:val="24"/>
        </w:rPr>
        <w:t>. Emotional Maturity and Adjus</w:t>
      </w:r>
      <w:r w:rsidR="004D153C">
        <w:rPr>
          <w:rFonts w:ascii="Times New Roman" w:hAnsi="Times New Roman" w:cs="Times New Roman"/>
          <w:sz w:val="24"/>
          <w:szCs w:val="24"/>
        </w:rPr>
        <w:t>tment Level of College Students</w:t>
      </w:r>
      <w:r w:rsidR="004D153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D153C">
        <w:rPr>
          <w:rFonts w:ascii="Times New Roman" w:hAnsi="Times New Roman" w:cs="Times New Roman"/>
          <w:i/>
          <w:sz w:val="24"/>
          <w:szCs w:val="24"/>
        </w:rPr>
        <w:t>Education Research Journal</w:t>
      </w:r>
      <w:r w:rsidR="004D153C">
        <w:rPr>
          <w:rFonts w:ascii="Times New Roman" w:hAnsi="Times New Roman" w:cs="Times New Roman"/>
          <w:sz w:val="24"/>
          <w:szCs w:val="24"/>
          <w:lang w:val="id-ID"/>
        </w:rPr>
        <w:t>. Vol: 2, No. 1, p: 18-19</w:t>
      </w:r>
    </w:p>
    <w:p w:rsidR="00101084" w:rsidRPr="004D153C" w:rsidRDefault="0010108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2A1F" w:rsidRDefault="00263AB2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</w:t>
      </w:r>
      <w:r>
        <w:rPr>
          <w:rFonts w:ascii="Times New Roman" w:hAnsi="Times New Roman" w:cs="Times New Roman"/>
          <w:sz w:val="24"/>
          <w:szCs w:val="24"/>
          <w:lang w:val="id-ID"/>
        </w:rPr>
        <w:t>A. Alsa, dan Rohmatun</w:t>
      </w:r>
      <w:r w:rsidR="002D2A1F" w:rsidRPr="00EB317E">
        <w:rPr>
          <w:rFonts w:ascii="Times New Roman" w:hAnsi="Times New Roman" w:cs="Times New Roman"/>
          <w:sz w:val="24"/>
          <w:szCs w:val="24"/>
        </w:rPr>
        <w:t xml:space="preserve">. </w:t>
      </w:r>
      <w:r w:rsidR="002D2A1F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2D2A1F" w:rsidRPr="00EB317E">
        <w:rPr>
          <w:rFonts w:ascii="Times New Roman" w:hAnsi="Times New Roman" w:cs="Times New Roman"/>
          <w:sz w:val="24"/>
          <w:szCs w:val="24"/>
        </w:rPr>
        <w:t>2007</w:t>
      </w:r>
      <w:r w:rsidR="002D2A1F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2D2A1F" w:rsidRPr="00EB31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2A1F" w:rsidRPr="00EB317E">
        <w:rPr>
          <w:rFonts w:ascii="Times New Roman" w:hAnsi="Times New Roman" w:cs="Times New Roman"/>
          <w:sz w:val="24"/>
          <w:szCs w:val="24"/>
        </w:rPr>
        <w:t>Kaitan</w:t>
      </w:r>
      <w:proofErr w:type="spellEnd"/>
      <w:r w:rsidR="002D2A1F"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A1F" w:rsidRPr="00EB317E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="002D2A1F"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A1F" w:rsidRPr="00EB317E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2D2A1F"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A1F" w:rsidRPr="00EB31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D2A1F"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A1F" w:rsidRPr="00EB317E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="002D2A1F"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A1F" w:rsidRPr="00EB317E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2D2A1F"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A1F" w:rsidRPr="00EB317E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="002D2A1F"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A1F" w:rsidRPr="00EB31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D2A1F"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A1F" w:rsidRPr="00EB317E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2D2A1F"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A1F" w:rsidRPr="00EB317E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="002D2A1F"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A1F" w:rsidRPr="00EB317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2D2A1F" w:rsidRPr="00EB31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D2A1F" w:rsidRPr="00EB317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D2A1F" w:rsidRPr="00EB317E">
        <w:rPr>
          <w:rFonts w:ascii="Times New Roman" w:hAnsi="Times New Roman" w:cs="Times New Roman"/>
          <w:sz w:val="24"/>
          <w:szCs w:val="24"/>
        </w:rPr>
        <w:t xml:space="preserve"> Semarang Barat. </w:t>
      </w:r>
      <w:proofErr w:type="spellStart"/>
      <w:r w:rsidR="002D2A1F" w:rsidRPr="00263AB2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="002D2A1F" w:rsidRPr="00263A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2A1F" w:rsidRPr="00263AB2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="002D2A1F" w:rsidRPr="00263A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3AB2">
        <w:rPr>
          <w:rFonts w:ascii="Times New Roman" w:hAnsi="Times New Roman" w:cs="Times New Roman"/>
          <w:i/>
          <w:iCs/>
          <w:sz w:val="24"/>
          <w:szCs w:val="24"/>
        </w:rPr>
        <w:t>Proyeksi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d-ID"/>
        </w:rPr>
        <w:t>. Vol: 2, No. 2, p: 25-35</w:t>
      </w:r>
    </w:p>
    <w:p w:rsidR="00101084" w:rsidRPr="00263AB2" w:rsidRDefault="0010108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B317E">
        <w:rPr>
          <w:rFonts w:ascii="Times New Roman" w:hAnsi="Times New Roman" w:cs="Times New Roman"/>
          <w:sz w:val="24"/>
          <w:szCs w:val="24"/>
        </w:rPr>
        <w:t>Mappiare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, A.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EB317E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EB31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4A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1A6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64AA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="0009670D">
        <w:rPr>
          <w:rFonts w:ascii="Times New Roman" w:hAnsi="Times New Roman" w:cs="Times New Roman"/>
          <w:sz w:val="24"/>
          <w:szCs w:val="24"/>
        </w:rPr>
        <w:t xml:space="preserve">. Surabaya: Usaha </w:t>
      </w:r>
      <w:proofErr w:type="spellStart"/>
      <w:r w:rsidR="0009670D"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101084" w:rsidRPr="00101084" w:rsidRDefault="0010108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2A1F" w:rsidRDefault="002D2A1F" w:rsidP="005B23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Ma’ruf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B317E">
        <w:rPr>
          <w:rFonts w:ascii="Times New Roman" w:eastAsia="Times New Roman" w:hAnsi="Times New Roman" w:cs="Times New Roman"/>
          <w:i/>
          <w:sz w:val="24"/>
          <w:szCs w:val="24"/>
        </w:rPr>
        <w:t>Pemasaran</w:t>
      </w:r>
      <w:proofErr w:type="spellEnd"/>
      <w:r w:rsidRPr="00EB31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 New Roman" w:hAnsi="Times New Roman" w:cs="Times New Roman"/>
          <w:i/>
          <w:sz w:val="24"/>
          <w:szCs w:val="24"/>
        </w:rPr>
        <w:t>Ritel</w:t>
      </w:r>
      <w:proofErr w:type="spellEnd"/>
      <w:r w:rsidRPr="00EB317E">
        <w:rPr>
          <w:rFonts w:ascii="Times New Roman" w:eastAsia="Times New Roman" w:hAnsi="Times New Roman" w:cs="Times New Roman"/>
          <w:sz w:val="24"/>
          <w:szCs w:val="24"/>
        </w:rPr>
        <w:t>. Jak</w:t>
      </w:r>
      <w:r w:rsidR="0009670D">
        <w:rPr>
          <w:rFonts w:ascii="Times New Roman" w:eastAsia="Times New Roman" w:hAnsi="Times New Roman" w:cs="Times New Roman"/>
          <w:sz w:val="24"/>
          <w:szCs w:val="24"/>
        </w:rPr>
        <w:t xml:space="preserve">arta: PT </w:t>
      </w:r>
      <w:proofErr w:type="spellStart"/>
      <w:r w:rsidR="0009670D">
        <w:rPr>
          <w:rFonts w:ascii="Times New Roman" w:eastAsia="Times New Roman" w:hAnsi="Times New Roman" w:cs="Times New Roman"/>
          <w:sz w:val="24"/>
          <w:szCs w:val="24"/>
        </w:rPr>
        <w:t>Gramedia</w:t>
      </w:r>
      <w:proofErr w:type="spellEnd"/>
      <w:r w:rsidR="00096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70D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="00096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70D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</w:p>
    <w:p w:rsidR="00101084" w:rsidRPr="00101084" w:rsidRDefault="00101084" w:rsidP="0079629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Ma’ruf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, H.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Pr="00EB317E">
        <w:rPr>
          <w:rFonts w:ascii="Times New Roman" w:hAnsi="Times New Roman" w:cs="Times New Roman"/>
          <w:bCs/>
          <w:sz w:val="24"/>
          <w:szCs w:val="24"/>
        </w:rPr>
        <w:t>2006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 w:rsidRPr="00EB317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64AA">
        <w:rPr>
          <w:rFonts w:ascii="Times New Roman" w:hAnsi="Times New Roman" w:cs="Times New Roman"/>
          <w:bCs/>
          <w:i/>
          <w:sz w:val="24"/>
          <w:szCs w:val="24"/>
        </w:rPr>
        <w:t>Perilaku</w:t>
      </w:r>
      <w:proofErr w:type="spellEnd"/>
      <w:r w:rsidRPr="001A64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A64AA">
        <w:rPr>
          <w:rFonts w:ascii="Times New Roman" w:hAnsi="Times New Roman" w:cs="Times New Roman"/>
          <w:bCs/>
          <w:i/>
          <w:sz w:val="24"/>
          <w:szCs w:val="24"/>
        </w:rPr>
        <w:t>Konsumen</w:t>
      </w:r>
      <w:proofErr w:type="spellEnd"/>
      <w:r w:rsidR="0009670D">
        <w:rPr>
          <w:rFonts w:ascii="Times New Roman" w:hAnsi="Times New Roman" w:cs="Times New Roman"/>
          <w:bCs/>
          <w:sz w:val="24"/>
          <w:szCs w:val="24"/>
        </w:rPr>
        <w:t xml:space="preserve">. Jakarta: Bina </w:t>
      </w:r>
      <w:proofErr w:type="spellStart"/>
      <w:r w:rsidR="0009670D">
        <w:rPr>
          <w:rFonts w:ascii="Times New Roman" w:hAnsi="Times New Roman" w:cs="Times New Roman"/>
          <w:bCs/>
          <w:sz w:val="24"/>
          <w:szCs w:val="24"/>
        </w:rPr>
        <w:t>Rupa</w:t>
      </w:r>
      <w:proofErr w:type="spellEnd"/>
      <w:r w:rsidR="000967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670D">
        <w:rPr>
          <w:rFonts w:ascii="Times New Roman" w:hAnsi="Times New Roman" w:cs="Times New Roman"/>
          <w:bCs/>
          <w:sz w:val="24"/>
          <w:szCs w:val="24"/>
        </w:rPr>
        <w:t>Aksara</w:t>
      </w:r>
      <w:proofErr w:type="spellEnd"/>
    </w:p>
    <w:p w:rsidR="00101084" w:rsidRPr="00101084" w:rsidRDefault="0010108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B317E">
        <w:rPr>
          <w:rFonts w:ascii="Times New Roman" w:eastAsia="TimesNewRoman" w:hAnsi="Times New Roman" w:cs="Times New Roman"/>
          <w:sz w:val="24"/>
          <w:szCs w:val="24"/>
        </w:rPr>
        <w:t>Nashukah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, F.,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dan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Ira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Darmawanti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id-ID"/>
        </w:rPr>
        <w:t>(</w:t>
      </w:r>
      <w:r w:rsidRPr="00EB317E">
        <w:rPr>
          <w:rFonts w:ascii="Times New Roman" w:eastAsia="TimesNewRoman" w:hAnsi="Times New Roman" w:cs="Times New Roman"/>
          <w:sz w:val="24"/>
          <w:szCs w:val="24"/>
        </w:rPr>
        <w:t>2013</w:t>
      </w:r>
      <w:r>
        <w:rPr>
          <w:rFonts w:ascii="Times New Roman" w:eastAsia="TimesNewRoman" w:hAnsi="Times New Roman" w:cs="Times New Roman"/>
          <w:sz w:val="24"/>
          <w:szCs w:val="24"/>
          <w:lang w:val="id-ID"/>
        </w:rPr>
        <w:t>)</w:t>
      </w:r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Perbedaan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Kematangan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Emosi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Remaja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Ditinjau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dari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Struktur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Keluarga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CA64C7">
        <w:rPr>
          <w:rFonts w:ascii="Times New Roman" w:eastAsia="TimesNewRoman" w:hAnsi="Times New Roman" w:cs="Times New Roman"/>
          <w:i/>
          <w:sz w:val="24"/>
          <w:szCs w:val="24"/>
        </w:rPr>
        <w:t>Jurnal</w:t>
      </w:r>
      <w:proofErr w:type="spellEnd"/>
      <w:r w:rsidRPr="00CA64C7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 w:rsidRPr="00CA64C7">
        <w:rPr>
          <w:rFonts w:ascii="Times New Roman" w:eastAsia="TimesNewRoman" w:hAnsi="Times New Roman" w:cs="Times New Roman"/>
          <w:i/>
          <w:sz w:val="24"/>
          <w:szCs w:val="24"/>
        </w:rPr>
        <w:t>Psikologi</w:t>
      </w:r>
      <w:proofErr w:type="spellEnd"/>
      <w:r w:rsidR="00CA64C7" w:rsidRPr="00CA64C7">
        <w:rPr>
          <w:rFonts w:ascii="Times New Roman" w:eastAsia="TimesNewRoman" w:hAnsi="Times New Roman" w:cs="Times New Roman"/>
          <w:i/>
          <w:sz w:val="24"/>
          <w:szCs w:val="24"/>
          <w:lang w:val="id-ID"/>
        </w:rPr>
        <w:t xml:space="preserve"> Teori dan Terapan</w:t>
      </w:r>
      <w:r w:rsidR="00CA64C7">
        <w:rPr>
          <w:rFonts w:ascii="Times New Roman" w:eastAsia="TimesNewRoman" w:hAnsi="Times New Roman" w:cs="Times New Roman"/>
          <w:sz w:val="24"/>
          <w:szCs w:val="24"/>
          <w:lang w:val="id-ID"/>
        </w:rPr>
        <w:t>. Vol: 3, No. 2, p: 93-102</w:t>
      </w:r>
    </w:p>
    <w:p w:rsidR="00101084" w:rsidRPr="00CA64C7" w:rsidRDefault="0010108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2A1F" w:rsidRDefault="002D2A1F" w:rsidP="005B23D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Nurihsan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A.J.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EB317E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EB31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4AA">
        <w:rPr>
          <w:rFonts w:ascii="Times New Roman" w:hAnsi="Times New Roman" w:cs="Times New Roman"/>
          <w:i/>
          <w:sz w:val="24"/>
          <w:szCs w:val="24"/>
        </w:rPr>
        <w:t>Dinamika</w:t>
      </w:r>
      <w:proofErr w:type="spellEnd"/>
      <w:r w:rsidRPr="001A6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64AA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1A6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64AA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1A6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64A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A6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64AA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1A64A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A64AA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 w:rsidRPr="001A6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64A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1A64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A64A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A64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A64A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A6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64AA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>. Bandun</w:t>
      </w:r>
      <w:r>
        <w:rPr>
          <w:rFonts w:ascii="Times New Roman" w:hAnsi="Times New Roman" w:cs="Times New Roman"/>
          <w:sz w:val="24"/>
          <w:szCs w:val="24"/>
        </w:rPr>
        <w:t xml:space="preserve">g: PT </w:t>
      </w:r>
      <w:proofErr w:type="spellStart"/>
      <w:r w:rsidR="002E1FC4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2E1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C4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101084" w:rsidRPr="00101084" w:rsidRDefault="00101084" w:rsidP="0079629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B317E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stey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S.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Aminbhavi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A.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EB317E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EB31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317E">
        <w:rPr>
          <w:rFonts w:ascii="Times New Roman" w:hAnsi="Times New Roman" w:cs="Times New Roman"/>
          <w:sz w:val="24"/>
          <w:szCs w:val="24"/>
        </w:rPr>
        <w:t xml:space="preserve"> Impact of Emotional Maturity on Stress and Self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Cofidence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of Adolescents. </w:t>
      </w:r>
      <w:r w:rsidRPr="0049390D">
        <w:rPr>
          <w:rFonts w:ascii="Times New Roman" w:hAnsi="Times New Roman" w:cs="Times New Roman"/>
          <w:i/>
          <w:sz w:val="24"/>
          <w:szCs w:val="24"/>
        </w:rPr>
        <w:t>Journal of the India</w:t>
      </w:r>
      <w:r w:rsidR="0049390D" w:rsidRPr="0049390D">
        <w:rPr>
          <w:rFonts w:ascii="Times New Roman" w:hAnsi="Times New Roman" w:cs="Times New Roman"/>
          <w:i/>
          <w:sz w:val="24"/>
          <w:szCs w:val="24"/>
        </w:rPr>
        <w:t>n Academy of Applied Psychology</w:t>
      </w:r>
      <w:r w:rsidR="0049390D">
        <w:rPr>
          <w:rFonts w:ascii="Times New Roman" w:hAnsi="Times New Roman" w:cs="Times New Roman"/>
          <w:sz w:val="24"/>
          <w:szCs w:val="24"/>
          <w:lang w:val="id-ID"/>
        </w:rPr>
        <w:t>. Vol: 32, No. 1, p: 69-75</w:t>
      </w:r>
    </w:p>
    <w:p w:rsidR="00101084" w:rsidRPr="0049390D" w:rsidRDefault="0010108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Ratnawati</w:t>
      </w:r>
      <w:proofErr w:type="spellEnd"/>
      <w:r>
        <w:rPr>
          <w:rFonts w:ascii="Times New Roman" w:hAnsi="Times New Roman" w:cs="Times New Roman"/>
          <w:sz w:val="24"/>
          <w:szCs w:val="24"/>
        </w:rPr>
        <w:t>, I.</w:t>
      </w:r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EB317E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SMU Yang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Mengik</w:t>
      </w:r>
      <w:r w:rsidR="002E1FC4">
        <w:rPr>
          <w:rFonts w:ascii="Times New Roman" w:hAnsi="Times New Roman" w:cs="Times New Roman"/>
          <w:sz w:val="24"/>
          <w:szCs w:val="24"/>
        </w:rPr>
        <w:t>uti</w:t>
      </w:r>
      <w:proofErr w:type="spellEnd"/>
      <w:r w:rsidR="002E1FC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E1FC4">
        <w:rPr>
          <w:rFonts w:ascii="Times New Roman" w:hAnsi="Times New Roman" w:cs="Times New Roman"/>
          <w:sz w:val="24"/>
          <w:szCs w:val="24"/>
        </w:rPr>
        <w:t>Akselerasi</w:t>
      </w:r>
      <w:proofErr w:type="spellEnd"/>
      <w:r w:rsidR="002E1FC4">
        <w:rPr>
          <w:rFonts w:ascii="Times New Roman" w:hAnsi="Times New Roman" w:cs="Times New Roman"/>
          <w:sz w:val="24"/>
          <w:szCs w:val="24"/>
        </w:rPr>
        <w:t xml:space="preserve">. </w:t>
      </w:r>
      <w:r w:rsidR="002E1FC4">
        <w:rPr>
          <w:rFonts w:ascii="Times New Roman" w:hAnsi="Times New Roman" w:cs="Times New Roman"/>
          <w:i/>
          <w:sz w:val="24"/>
          <w:szCs w:val="24"/>
          <w:lang w:val="id-ID"/>
        </w:rPr>
        <w:t>Skripsi,</w:t>
      </w:r>
      <w:r w:rsidR="002E1FC4" w:rsidRPr="000F629A">
        <w:rPr>
          <w:rFonts w:ascii="Times New Roman" w:hAnsi="Times New Roman" w:cs="Times New Roman"/>
          <w:sz w:val="24"/>
          <w:szCs w:val="24"/>
          <w:lang w:val="id-ID"/>
        </w:rPr>
        <w:t xml:space="preserve"> Surabaya:</w:t>
      </w:r>
      <w:r w:rsidR="002E1FC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Unive</w:t>
      </w:r>
      <w:r w:rsidR="002E1FC4">
        <w:rPr>
          <w:rFonts w:ascii="Times New Roman" w:hAnsi="Times New Roman" w:cs="Times New Roman"/>
          <w:sz w:val="24"/>
          <w:szCs w:val="24"/>
        </w:rPr>
        <w:t>rsitas</w:t>
      </w:r>
      <w:proofErr w:type="spellEnd"/>
      <w:r w:rsidR="002E1FC4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2E1FC4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2E1FC4">
        <w:rPr>
          <w:rFonts w:ascii="Times New Roman" w:hAnsi="Times New Roman" w:cs="Times New Roman"/>
          <w:sz w:val="24"/>
          <w:szCs w:val="24"/>
        </w:rPr>
        <w:t xml:space="preserve"> 1945</w:t>
      </w:r>
    </w:p>
    <w:p w:rsidR="00101084" w:rsidRPr="00101084" w:rsidRDefault="0010108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  <w:lang w:val="id-ID"/>
        </w:rPr>
      </w:pP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lastRenderedPageBreak/>
        <w:t>Riyawati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, D.Y. </w:t>
      </w:r>
      <w:r>
        <w:rPr>
          <w:rFonts w:ascii="Times New Roman" w:eastAsia="TimesNewRoman" w:hAnsi="Times New Roman" w:cs="Times New Roman"/>
          <w:sz w:val="24"/>
          <w:szCs w:val="24"/>
          <w:lang w:val="id-ID"/>
        </w:rPr>
        <w:t>(</w:t>
      </w:r>
      <w:r w:rsidRPr="00EB317E">
        <w:rPr>
          <w:rFonts w:ascii="Times New Roman" w:eastAsia="TimesNewRoman" w:hAnsi="Times New Roman" w:cs="Times New Roman"/>
          <w:sz w:val="24"/>
          <w:szCs w:val="24"/>
        </w:rPr>
        <w:t>2006</w:t>
      </w:r>
      <w:r>
        <w:rPr>
          <w:rFonts w:ascii="Times New Roman" w:eastAsia="TimesNewRoman" w:hAnsi="Times New Roman" w:cs="Times New Roman"/>
          <w:sz w:val="24"/>
          <w:szCs w:val="24"/>
          <w:lang w:val="id-ID"/>
        </w:rPr>
        <w:t>)</w:t>
      </w:r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Perbedaan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Kematangan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Emosi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Pada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Wanita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Usia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25-35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Tahun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Ditinjau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dari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Tingkat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Pendidikan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dan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Usia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Memasuki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Perkawinan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Penelitian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Komparatif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pada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Ibu-ibu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Rumah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Tangga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di RW. 5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Desa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Tunahan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Kec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Keling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Kab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Jepara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Tahun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2006). </w:t>
      </w:r>
      <w:proofErr w:type="spellStart"/>
      <w:r w:rsidRPr="00223CA1">
        <w:rPr>
          <w:rFonts w:ascii="Times New Roman" w:eastAsia="TimesNewRoman" w:hAnsi="Times New Roman" w:cs="Times New Roman"/>
          <w:i/>
          <w:iCs/>
          <w:sz w:val="24"/>
          <w:szCs w:val="24"/>
        </w:rPr>
        <w:t>Skripsi</w:t>
      </w:r>
      <w:proofErr w:type="spellEnd"/>
      <w:r w:rsidR="002E1FC4">
        <w:rPr>
          <w:rFonts w:ascii="Times New Roman" w:eastAsia="TimesNewRoman" w:hAnsi="Times New Roman" w:cs="Times New Roman"/>
          <w:iCs/>
          <w:sz w:val="24"/>
          <w:szCs w:val="24"/>
          <w:lang w:val="id-ID"/>
        </w:rPr>
        <w:t>,</w:t>
      </w:r>
      <w:r w:rsidRPr="00EB317E">
        <w:rPr>
          <w:rFonts w:ascii="Times New Roman" w:eastAsia="TimesNewRoman" w:hAnsi="Times New Roman" w:cs="Times New Roman"/>
          <w:iCs/>
          <w:sz w:val="24"/>
          <w:szCs w:val="24"/>
        </w:rPr>
        <w:t xml:space="preserve"> </w:t>
      </w:r>
      <w:r w:rsidR="00223CA1">
        <w:rPr>
          <w:rFonts w:ascii="Times New Roman" w:eastAsia="TimesNewRoman" w:hAnsi="Times New Roman" w:cs="Times New Roman"/>
          <w:iCs/>
          <w:sz w:val="24"/>
          <w:szCs w:val="24"/>
          <w:lang w:val="id-ID"/>
        </w:rPr>
        <w:t xml:space="preserve">Semarang: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Fakultas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Ilmu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Pendidi</w:t>
      </w:r>
      <w:r w:rsidR="00223CA1">
        <w:rPr>
          <w:rFonts w:ascii="Times New Roman" w:eastAsia="TimesNewRoman" w:hAnsi="Times New Roman" w:cs="Times New Roman"/>
          <w:sz w:val="24"/>
          <w:szCs w:val="24"/>
        </w:rPr>
        <w:t>kan</w:t>
      </w:r>
      <w:proofErr w:type="spellEnd"/>
      <w:r w:rsidR="00223CA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223CA1">
        <w:rPr>
          <w:rFonts w:ascii="Times New Roman" w:eastAsia="TimesNewRoman" w:hAnsi="Times New Roman" w:cs="Times New Roman"/>
          <w:sz w:val="24"/>
          <w:szCs w:val="24"/>
        </w:rPr>
        <w:t>Universitas</w:t>
      </w:r>
      <w:proofErr w:type="spellEnd"/>
      <w:r w:rsidR="00223CA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223CA1">
        <w:rPr>
          <w:rFonts w:ascii="Times New Roman" w:eastAsia="TimesNewRoman" w:hAnsi="Times New Roman" w:cs="Times New Roman"/>
          <w:sz w:val="24"/>
          <w:szCs w:val="24"/>
        </w:rPr>
        <w:t>Negeri</w:t>
      </w:r>
      <w:proofErr w:type="spellEnd"/>
      <w:r w:rsidR="00223CA1">
        <w:rPr>
          <w:rFonts w:ascii="Times New Roman" w:eastAsia="TimesNewRoman" w:hAnsi="Times New Roman" w:cs="Times New Roman"/>
          <w:sz w:val="24"/>
          <w:szCs w:val="24"/>
        </w:rPr>
        <w:t xml:space="preserve"> Semarang</w:t>
      </w:r>
    </w:p>
    <w:p w:rsidR="00101084" w:rsidRPr="00101084" w:rsidRDefault="0010108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317E">
        <w:rPr>
          <w:rFonts w:ascii="Times New Roman" w:hAnsi="Times New Roman" w:cs="Times New Roman"/>
          <w:sz w:val="24"/>
          <w:szCs w:val="24"/>
        </w:rPr>
        <w:t xml:space="preserve">Roberts, James A.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EB317E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317E">
        <w:rPr>
          <w:rFonts w:ascii="Times New Roman" w:hAnsi="Times New Roman" w:cs="Times New Roman"/>
          <w:sz w:val="24"/>
          <w:szCs w:val="24"/>
        </w:rPr>
        <w:t xml:space="preserve">Compulsive Buying Among College Students : An Investigation of Its </w:t>
      </w:r>
      <w:proofErr w:type="spellStart"/>
      <w:r w:rsidRPr="00EB317E">
        <w:rPr>
          <w:rFonts w:ascii="Times New Roman" w:hAnsi="Times New Roman" w:cs="Times New Roman"/>
          <w:sz w:val="24"/>
          <w:szCs w:val="24"/>
        </w:rPr>
        <w:t>Antesedents</w:t>
      </w:r>
      <w:proofErr w:type="spellEnd"/>
      <w:r w:rsidRPr="00EB317E">
        <w:rPr>
          <w:rFonts w:ascii="Times New Roman" w:hAnsi="Times New Roman" w:cs="Times New Roman"/>
          <w:sz w:val="24"/>
          <w:szCs w:val="24"/>
        </w:rPr>
        <w:t xml:space="preserve">, Consequences, and </w:t>
      </w:r>
      <w:r w:rsidR="00BF1377">
        <w:rPr>
          <w:rFonts w:ascii="Times New Roman" w:hAnsi="Times New Roman" w:cs="Times New Roman"/>
          <w:sz w:val="24"/>
          <w:szCs w:val="24"/>
        </w:rPr>
        <w:t>Implications for Public Policy</w:t>
      </w:r>
      <w:r w:rsidR="00BF1377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17E">
        <w:rPr>
          <w:rFonts w:ascii="Times New Roman" w:hAnsi="Times New Roman" w:cs="Times New Roman"/>
          <w:i/>
          <w:iCs/>
          <w:sz w:val="24"/>
          <w:szCs w:val="24"/>
        </w:rPr>
        <w:t>The Journal of Consumer</w:t>
      </w:r>
      <w:r w:rsidRPr="00EB317E">
        <w:rPr>
          <w:rFonts w:ascii="Times New Roman" w:hAnsi="Times New Roman" w:cs="Times New Roman"/>
          <w:sz w:val="24"/>
          <w:szCs w:val="24"/>
        </w:rPr>
        <w:t xml:space="preserve"> </w:t>
      </w:r>
      <w:r w:rsidRPr="00EB317E">
        <w:rPr>
          <w:rFonts w:ascii="Times New Roman" w:hAnsi="Times New Roman" w:cs="Times New Roman"/>
          <w:i/>
          <w:iCs/>
          <w:sz w:val="24"/>
          <w:szCs w:val="24"/>
        </w:rPr>
        <w:t>Affairs</w:t>
      </w:r>
      <w:r w:rsidR="00BF1377">
        <w:rPr>
          <w:rFonts w:ascii="Times New Roman" w:hAnsi="Times New Roman" w:cs="Times New Roman"/>
          <w:sz w:val="24"/>
          <w:szCs w:val="24"/>
          <w:lang w:val="id-ID"/>
        </w:rPr>
        <w:t xml:space="preserve">. Vol: </w:t>
      </w:r>
      <w:r w:rsidR="00BF1377">
        <w:rPr>
          <w:rFonts w:ascii="Times New Roman" w:hAnsi="Times New Roman" w:cs="Times New Roman"/>
          <w:sz w:val="24"/>
          <w:szCs w:val="24"/>
        </w:rPr>
        <w:t>32</w:t>
      </w:r>
      <w:r w:rsidR="00BF1377">
        <w:rPr>
          <w:rFonts w:ascii="Times New Roman" w:hAnsi="Times New Roman" w:cs="Times New Roman"/>
          <w:sz w:val="24"/>
          <w:szCs w:val="24"/>
          <w:lang w:val="id-ID"/>
        </w:rPr>
        <w:t xml:space="preserve">, No. </w:t>
      </w:r>
      <w:r w:rsidRPr="00EB317E">
        <w:rPr>
          <w:rFonts w:ascii="Times New Roman" w:hAnsi="Times New Roman" w:cs="Times New Roman"/>
          <w:sz w:val="24"/>
          <w:szCs w:val="24"/>
        </w:rPr>
        <w:t xml:space="preserve">2, </w:t>
      </w:r>
      <w:r w:rsidR="00BF1377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gramStart"/>
      <w:r w:rsidR="00BF1377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223CA1">
        <w:rPr>
          <w:rFonts w:ascii="Times New Roman" w:hAnsi="Times New Roman" w:cs="Times New Roman"/>
          <w:sz w:val="24"/>
          <w:szCs w:val="24"/>
        </w:rPr>
        <w:t>295</w:t>
      </w:r>
      <w:proofErr w:type="gramEnd"/>
      <w:r w:rsidR="00223CA1">
        <w:rPr>
          <w:rFonts w:ascii="Times New Roman" w:hAnsi="Times New Roman" w:cs="Times New Roman"/>
          <w:sz w:val="24"/>
          <w:szCs w:val="24"/>
        </w:rPr>
        <w:t>-319</w:t>
      </w:r>
    </w:p>
    <w:p w:rsidR="00101084" w:rsidRPr="00101084" w:rsidRDefault="0010108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proofErr w:type="spellStart"/>
      <w:r w:rsidRPr="00EB317E">
        <w:rPr>
          <w:rFonts w:ascii="Times New Roman" w:hAnsi="Times New Roman" w:cs="Times New Roman"/>
          <w:iCs/>
          <w:sz w:val="24"/>
          <w:szCs w:val="24"/>
        </w:rPr>
        <w:t>Semuel</w:t>
      </w:r>
      <w:proofErr w:type="spellEnd"/>
      <w:r w:rsidRPr="00EB317E">
        <w:rPr>
          <w:rFonts w:ascii="Times New Roman" w:hAnsi="Times New Roman" w:cs="Times New Roman"/>
          <w:iCs/>
          <w:sz w:val="24"/>
          <w:szCs w:val="24"/>
        </w:rPr>
        <w:t xml:space="preserve">, H.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(</w:t>
      </w:r>
      <w:r w:rsidRPr="00EB317E">
        <w:rPr>
          <w:rFonts w:ascii="Times New Roman" w:hAnsi="Times New Roman" w:cs="Times New Roman"/>
          <w:iCs/>
          <w:sz w:val="24"/>
          <w:szCs w:val="24"/>
        </w:rPr>
        <w:t>2006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)</w:t>
      </w:r>
      <w:r w:rsidRPr="00EB317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Dampak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Respon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Emosi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Kecenderungan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Perilaku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Pembelian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Impulsif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17E">
        <w:rPr>
          <w:rFonts w:ascii="Times New Roman" w:hAnsi="Times New Roman" w:cs="Times New Roman"/>
          <w:bCs/>
          <w:iCs/>
          <w:sz w:val="24"/>
          <w:szCs w:val="24"/>
        </w:rPr>
        <w:t xml:space="preserve">Online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Sumberdaya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Dikeluakan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Orientasi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Belanja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Mediasi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D0813">
        <w:rPr>
          <w:rFonts w:ascii="Times New Roman" w:hAnsi="Times New Roman" w:cs="Times New Roman"/>
          <w:i/>
          <w:iCs/>
          <w:sz w:val="24"/>
          <w:szCs w:val="24"/>
          <w:lang w:val="id-ID"/>
        </w:rPr>
        <w:t>Jurna</w:t>
      </w:r>
      <w:r w:rsidR="000D3CA9">
        <w:rPr>
          <w:rFonts w:ascii="Times New Roman" w:hAnsi="Times New Roman" w:cs="Times New Roman"/>
          <w:i/>
          <w:iCs/>
          <w:sz w:val="24"/>
          <w:szCs w:val="24"/>
          <w:lang w:val="id-ID"/>
        </w:rPr>
        <w:t>l</w:t>
      </w:r>
      <w:r w:rsidR="009D081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Manajemen dan Kewirausahaa</w:t>
      </w:r>
      <w:r w:rsidR="00BF1377">
        <w:rPr>
          <w:rFonts w:ascii="Times New Roman" w:hAnsi="Times New Roman" w:cs="Times New Roman"/>
          <w:i/>
          <w:iCs/>
          <w:sz w:val="24"/>
          <w:szCs w:val="24"/>
          <w:lang w:val="id-ID"/>
        </w:rPr>
        <w:t>n.</w:t>
      </w:r>
      <w:r w:rsidR="009D081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Vol: 8, No. 2, p: 101-115</w:t>
      </w:r>
    </w:p>
    <w:p w:rsidR="00101084" w:rsidRPr="009D0813" w:rsidRDefault="0010108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2008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)</w:t>
      </w:r>
      <w:r w:rsidRPr="00EB317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A64AA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1A64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64AA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1A64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64AA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A64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64AA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1A64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64A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A64AA">
        <w:rPr>
          <w:rFonts w:ascii="Times New Roman" w:hAnsi="Times New Roman" w:cs="Times New Roman"/>
          <w:i/>
          <w:iCs/>
          <w:sz w:val="24"/>
          <w:szCs w:val="24"/>
        </w:rPr>
        <w:t xml:space="preserve"> R&amp;D</w:t>
      </w:r>
      <w:r w:rsidRPr="00EB317E">
        <w:rPr>
          <w:rFonts w:ascii="Times New Roman" w:hAnsi="Times New Roman" w:cs="Times New Roman"/>
          <w:iCs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iCs/>
          <w:sz w:val="24"/>
          <w:szCs w:val="24"/>
        </w:rPr>
        <w:t xml:space="preserve">CV </w:t>
      </w:r>
      <w:proofErr w:type="spellStart"/>
      <w:r w:rsidR="004D6A08">
        <w:rPr>
          <w:rFonts w:ascii="Times New Roman" w:hAnsi="Times New Roman" w:cs="Times New Roman"/>
          <w:iCs/>
          <w:sz w:val="24"/>
          <w:szCs w:val="24"/>
        </w:rPr>
        <w:t>Alfabeta</w:t>
      </w:r>
      <w:proofErr w:type="spellEnd"/>
    </w:p>
    <w:p w:rsidR="00101084" w:rsidRPr="00101084" w:rsidRDefault="0010108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B317E">
        <w:rPr>
          <w:rFonts w:ascii="Times New Roman" w:hAnsi="Times New Roman" w:cs="Times New Roman"/>
          <w:bCs/>
          <w:sz w:val="24"/>
          <w:szCs w:val="24"/>
        </w:rPr>
        <w:t>Solomon, M.</w:t>
      </w:r>
      <w:r>
        <w:rPr>
          <w:rFonts w:ascii="Times New Roman" w:hAnsi="Times New Roman" w:cs="Times New Roman"/>
          <w:bCs/>
          <w:sz w:val="24"/>
          <w:szCs w:val="24"/>
        </w:rPr>
        <w:t xml:space="preserve"> R.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Pr="00EB317E">
        <w:rPr>
          <w:rFonts w:ascii="Times New Roman" w:hAnsi="Times New Roman" w:cs="Times New Roman"/>
          <w:bCs/>
          <w:sz w:val="24"/>
          <w:szCs w:val="24"/>
        </w:rPr>
        <w:t>2002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 w:rsidRPr="00EB31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A64AA">
        <w:rPr>
          <w:rFonts w:ascii="Times New Roman" w:hAnsi="Times New Roman" w:cs="Times New Roman"/>
          <w:bCs/>
          <w:i/>
          <w:sz w:val="24"/>
          <w:szCs w:val="24"/>
        </w:rPr>
        <w:t>Consumer Behavior</w:t>
      </w:r>
      <w:r w:rsidRPr="00EB317E">
        <w:rPr>
          <w:rFonts w:ascii="Times New Roman" w:hAnsi="Times New Roman" w:cs="Times New Roman"/>
          <w:bCs/>
          <w:sz w:val="24"/>
          <w:szCs w:val="24"/>
        </w:rPr>
        <w:t>. International Edition. New Jersey: Prentice-Hall</w:t>
      </w:r>
    </w:p>
    <w:p w:rsidR="00101084" w:rsidRPr="00101084" w:rsidRDefault="0010108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proofErr w:type="spellStart"/>
      <w:r w:rsidRPr="00EB317E">
        <w:rPr>
          <w:rFonts w:ascii="Times New Roman" w:hAnsi="Times New Roman" w:cs="Times New Roman"/>
          <w:iCs/>
          <w:sz w:val="24"/>
          <w:szCs w:val="24"/>
        </w:rPr>
        <w:t>Susilowati</w:t>
      </w:r>
      <w:proofErr w:type="spellEnd"/>
      <w:r w:rsidRPr="00EB317E">
        <w:rPr>
          <w:rFonts w:ascii="Times New Roman" w:hAnsi="Times New Roman" w:cs="Times New Roman"/>
          <w:iCs/>
          <w:sz w:val="24"/>
          <w:szCs w:val="24"/>
        </w:rPr>
        <w:t xml:space="preserve">, E.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(</w:t>
      </w:r>
      <w:r w:rsidRPr="00EB317E">
        <w:rPr>
          <w:rFonts w:ascii="Times New Roman" w:hAnsi="Times New Roman" w:cs="Times New Roman"/>
          <w:iCs/>
          <w:sz w:val="24"/>
          <w:szCs w:val="24"/>
        </w:rPr>
        <w:t>2013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)</w:t>
      </w:r>
      <w:r w:rsidRPr="00EB317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EB317E">
        <w:rPr>
          <w:rFonts w:ascii="Times New Roman" w:hAnsi="Times New Roman" w:cs="Times New Roman"/>
          <w:iCs/>
          <w:sz w:val="24"/>
          <w:szCs w:val="24"/>
        </w:rPr>
        <w:t>Kematangan</w:t>
      </w:r>
      <w:proofErr w:type="spellEnd"/>
      <w:r w:rsidRPr="00EB31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iCs/>
          <w:sz w:val="24"/>
          <w:szCs w:val="24"/>
        </w:rPr>
        <w:t>Emosi</w:t>
      </w:r>
      <w:proofErr w:type="spellEnd"/>
      <w:r w:rsidRPr="00EB31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EB31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iCs/>
          <w:sz w:val="24"/>
          <w:szCs w:val="24"/>
        </w:rPr>
        <w:t>Penyesuaian</w:t>
      </w:r>
      <w:proofErr w:type="spellEnd"/>
      <w:r w:rsidRPr="00EB31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iCs/>
          <w:sz w:val="24"/>
          <w:szCs w:val="24"/>
        </w:rPr>
        <w:t>Sosial</w:t>
      </w:r>
      <w:proofErr w:type="spellEnd"/>
      <w:r w:rsidRPr="00EB31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Pr="00EB31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iCs/>
          <w:sz w:val="24"/>
          <w:szCs w:val="24"/>
        </w:rPr>
        <w:t>Siswa</w:t>
      </w:r>
      <w:proofErr w:type="spellEnd"/>
      <w:r w:rsidRPr="00EB31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iCs/>
          <w:sz w:val="24"/>
          <w:szCs w:val="24"/>
        </w:rPr>
        <w:t>Akselerasi</w:t>
      </w:r>
      <w:proofErr w:type="spellEnd"/>
      <w:r w:rsidRPr="00EB317E">
        <w:rPr>
          <w:rFonts w:ascii="Times New Roman" w:hAnsi="Times New Roman" w:cs="Times New Roman"/>
          <w:iCs/>
          <w:sz w:val="24"/>
          <w:szCs w:val="24"/>
        </w:rPr>
        <w:t xml:space="preserve"> Tingkat SMP. </w:t>
      </w:r>
      <w:proofErr w:type="spellStart"/>
      <w:r w:rsidRPr="009618A6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961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18A6" w:rsidRPr="009618A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Online </w:t>
      </w:r>
      <w:proofErr w:type="spellStart"/>
      <w:r w:rsidRPr="009618A6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="00BF1377"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  <w:r w:rsidR="009618A6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Vol: 1, No. 1, p: 101-113</w:t>
      </w:r>
    </w:p>
    <w:p w:rsidR="00101084" w:rsidRPr="00EB317E" w:rsidRDefault="0010108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B317E">
        <w:rPr>
          <w:rFonts w:ascii="Times New Roman" w:hAnsi="Times New Roman" w:cs="Times New Roman"/>
          <w:bCs/>
          <w:sz w:val="24"/>
          <w:szCs w:val="24"/>
        </w:rPr>
        <w:t>Toffler, B.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17E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Imber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, J.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Pr="00EB317E">
        <w:rPr>
          <w:rFonts w:ascii="Times New Roman" w:hAnsi="Times New Roman" w:cs="Times New Roman"/>
          <w:bCs/>
          <w:sz w:val="24"/>
          <w:szCs w:val="24"/>
        </w:rPr>
        <w:t>2002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 w:rsidRPr="00EB317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64AA">
        <w:rPr>
          <w:rFonts w:ascii="Times New Roman" w:hAnsi="Times New Roman" w:cs="Times New Roman"/>
          <w:bCs/>
          <w:i/>
          <w:sz w:val="24"/>
          <w:szCs w:val="24"/>
        </w:rPr>
        <w:t>Kamus</w:t>
      </w:r>
      <w:proofErr w:type="spellEnd"/>
      <w:r w:rsidRPr="001A64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A64AA">
        <w:rPr>
          <w:rFonts w:ascii="Times New Roman" w:hAnsi="Times New Roman" w:cs="Times New Roman"/>
          <w:bCs/>
          <w:i/>
          <w:sz w:val="24"/>
          <w:szCs w:val="24"/>
        </w:rPr>
        <w:t>Istilah</w:t>
      </w:r>
      <w:proofErr w:type="spellEnd"/>
      <w:r w:rsidRPr="001A64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A64AA">
        <w:rPr>
          <w:rFonts w:ascii="Times New Roman" w:hAnsi="Times New Roman" w:cs="Times New Roman"/>
          <w:bCs/>
          <w:i/>
          <w:sz w:val="24"/>
          <w:szCs w:val="24"/>
        </w:rPr>
        <w:t>Pemasaran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. Jakarta: PT.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Elex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Komputindo</w:t>
      </w:r>
      <w:proofErr w:type="spellEnd"/>
    </w:p>
    <w:p w:rsidR="00101084" w:rsidRPr="00101084" w:rsidRDefault="0010108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B317E">
        <w:rPr>
          <w:rFonts w:ascii="Times New Roman" w:eastAsia="Times New Roman" w:hAnsi="Times New Roman" w:cs="Times New Roman"/>
          <w:sz w:val="24"/>
          <w:szCs w:val="24"/>
        </w:rPr>
        <w:t>Utami</w:t>
      </w:r>
      <w:proofErr w:type="spellEnd"/>
      <w:r w:rsidRPr="00EB31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317E">
        <w:rPr>
          <w:rFonts w:ascii="Times New Roman" w:eastAsia="Times New Roman" w:hAnsi="Times New Roman" w:cs="Times New Roman"/>
          <w:sz w:val="24"/>
          <w:szCs w:val="24"/>
        </w:rPr>
        <w:t>Fika</w:t>
      </w:r>
      <w:proofErr w:type="spellEnd"/>
      <w:r w:rsidRPr="00EB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 New Roman" w:hAnsi="Times New Roman" w:cs="Times New Roman"/>
          <w:sz w:val="24"/>
          <w:szCs w:val="24"/>
        </w:rPr>
        <w:t>Ariani</w:t>
      </w:r>
      <w:proofErr w:type="spellEnd"/>
      <w:r w:rsidRPr="00EB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B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 New Roman" w:hAnsi="Times New Roman" w:cs="Times New Roman"/>
          <w:sz w:val="24"/>
          <w:szCs w:val="24"/>
        </w:rPr>
        <w:t>Sumaryono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EB31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B317E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EB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 New Roman" w:hAnsi="Times New Roman" w:cs="Times New Roman"/>
          <w:sz w:val="24"/>
          <w:szCs w:val="24"/>
        </w:rPr>
        <w:t>Impulsif</w:t>
      </w:r>
      <w:proofErr w:type="spellEnd"/>
      <w:r w:rsidRPr="00EB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 New Roman" w:hAnsi="Times New Roman" w:cs="Times New Roman"/>
          <w:sz w:val="24"/>
          <w:szCs w:val="24"/>
        </w:rPr>
        <w:t>Ditinjau</w:t>
      </w:r>
      <w:proofErr w:type="spellEnd"/>
      <w:r w:rsidRPr="00EB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B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 w:rsidRPr="00EB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EB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B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EB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EB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EB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317E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EB31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065"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 w:rsidRPr="00E300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0065">
        <w:rPr>
          <w:rFonts w:ascii="Times New Roman" w:eastAsia="Times New Roman" w:hAnsi="Times New Roman" w:cs="Times New Roman"/>
          <w:i/>
          <w:sz w:val="24"/>
          <w:szCs w:val="24"/>
        </w:rPr>
        <w:t>Psikologi</w:t>
      </w:r>
      <w:proofErr w:type="spellEnd"/>
      <w:r w:rsidRPr="00E300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0065">
        <w:rPr>
          <w:rFonts w:ascii="Times New Roman" w:eastAsia="Times New Roman" w:hAnsi="Times New Roman" w:cs="Times New Roman"/>
          <w:i/>
          <w:sz w:val="24"/>
          <w:szCs w:val="24"/>
        </w:rPr>
        <w:t>Proyeksi</w:t>
      </w:r>
      <w:proofErr w:type="spellEnd"/>
      <w:r w:rsidR="00BF1377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.</w:t>
      </w:r>
      <w:r w:rsidR="00E30065">
        <w:rPr>
          <w:rFonts w:ascii="Times New Roman" w:hAnsi="Times New Roman" w:cs="Times New Roman"/>
          <w:sz w:val="24"/>
          <w:szCs w:val="24"/>
          <w:lang w:val="id-ID"/>
        </w:rPr>
        <w:t xml:space="preserve"> Vol: 3, No. 1, p: 46-57</w:t>
      </w:r>
    </w:p>
    <w:p w:rsidR="00101084" w:rsidRPr="00E30065" w:rsidRDefault="0010108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proofErr w:type="gramStart"/>
      <w:r w:rsidRPr="00EB317E">
        <w:rPr>
          <w:rFonts w:ascii="Times New Roman" w:hAnsi="Times New Roman" w:cs="Times New Roman"/>
          <w:bCs/>
          <w:sz w:val="24"/>
          <w:szCs w:val="24"/>
        </w:rPr>
        <w:t>Wathani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, F.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Pr="00EB317E">
        <w:rPr>
          <w:rFonts w:ascii="Times New Roman" w:hAnsi="Times New Roman" w:cs="Times New Roman"/>
          <w:bCs/>
          <w:sz w:val="24"/>
          <w:szCs w:val="24"/>
        </w:rPr>
        <w:t>2009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 w:rsidRPr="00EB317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B317E"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Kecenderungan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Pembelian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Impulsif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Pakaian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Ditinjau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Peran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Gender.</w:t>
      </w:r>
      <w:proofErr w:type="gram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19DD">
        <w:rPr>
          <w:rFonts w:ascii="Times New Roman" w:hAnsi="Times New Roman" w:cs="Times New Roman"/>
          <w:bCs/>
          <w:i/>
          <w:sz w:val="24"/>
          <w:szCs w:val="24"/>
        </w:rPr>
        <w:t>Skripsi</w:t>
      </w:r>
      <w:proofErr w:type="spellEnd"/>
      <w:r w:rsidR="007919DD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Psikologi</w:t>
      </w:r>
      <w:r w:rsidR="007919DD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9DD">
        <w:rPr>
          <w:rFonts w:ascii="Times New Roman" w:hAnsi="Times New Roman" w:cs="Times New Roman"/>
          <w:bCs/>
          <w:sz w:val="24"/>
          <w:szCs w:val="24"/>
          <w:lang w:val="id-ID"/>
        </w:rPr>
        <w:t>Medan:</w:t>
      </w:r>
      <w:r w:rsidRPr="00EB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17E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EB317E">
        <w:rPr>
          <w:rFonts w:ascii="Times New Roman" w:hAnsi="Times New Roman" w:cs="Times New Roman"/>
          <w:bCs/>
          <w:sz w:val="24"/>
          <w:szCs w:val="24"/>
        </w:rPr>
        <w:t xml:space="preserve"> Sumatera Utara</w:t>
      </w:r>
    </w:p>
    <w:p w:rsidR="00101084" w:rsidRPr="00101084" w:rsidRDefault="0010108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  <w:lang w:val="id-ID"/>
        </w:rPr>
      </w:pPr>
      <w:proofErr w:type="spellStart"/>
      <w:r w:rsidRPr="00EB317E">
        <w:rPr>
          <w:rFonts w:ascii="Times New Roman" w:eastAsia="TimesNewRoman" w:hAnsi="Times New Roman" w:cs="Times New Roman"/>
          <w:sz w:val="24"/>
          <w:szCs w:val="24"/>
        </w:rPr>
        <w:t>Walgito</w:t>
      </w:r>
      <w:proofErr w:type="spellEnd"/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, B. </w:t>
      </w:r>
      <w:r>
        <w:rPr>
          <w:rFonts w:ascii="Times New Roman" w:eastAsia="TimesNewRoman" w:hAnsi="Times New Roman" w:cs="Times New Roman"/>
          <w:sz w:val="24"/>
          <w:szCs w:val="24"/>
          <w:lang w:val="id-ID"/>
        </w:rPr>
        <w:t>(</w:t>
      </w:r>
      <w:r w:rsidRPr="00EB317E">
        <w:rPr>
          <w:rFonts w:ascii="Times New Roman" w:eastAsia="TimesNewRoman" w:hAnsi="Times New Roman" w:cs="Times New Roman"/>
          <w:sz w:val="24"/>
          <w:szCs w:val="24"/>
        </w:rPr>
        <w:t>2004</w:t>
      </w:r>
      <w:r>
        <w:rPr>
          <w:rFonts w:ascii="Times New Roman" w:eastAsia="TimesNewRoman" w:hAnsi="Times New Roman" w:cs="Times New Roman"/>
          <w:sz w:val="24"/>
          <w:szCs w:val="24"/>
          <w:lang w:val="id-ID"/>
        </w:rPr>
        <w:t>)</w:t>
      </w:r>
      <w:r w:rsidRPr="00EB317E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83806">
        <w:rPr>
          <w:rFonts w:ascii="Times New Roman" w:eastAsia="TimesNewRoman" w:hAnsi="Times New Roman" w:cs="Times New Roman"/>
          <w:i/>
          <w:iCs/>
          <w:sz w:val="24"/>
          <w:szCs w:val="24"/>
        </w:rPr>
        <w:t>Bimbingan</w:t>
      </w:r>
      <w:proofErr w:type="spellEnd"/>
      <w:r w:rsidRPr="00883806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83806">
        <w:rPr>
          <w:rFonts w:ascii="Times New Roman" w:eastAsia="TimesNewRoman" w:hAnsi="Times New Roman" w:cs="Times New Roman"/>
          <w:i/>
          <w:iCs/>
          <w:sz w:val="24"/>
          <w:szCs w:val="24"/>
        </w:rPr>
        <w:t>dan</w:t>
      </w:r>
      <w:proofErr w:type="spellEnd"/>
      <w:r w:rsidRPr="00883806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83806">
        <w:rPr>
          <w:rFonts w:ascii="Times New Roman" w:eastAsia="TimesNewRoman" w:hAnsi="Times New Roman" w:cs="Times New Roman"/>
          <w:i/>
          <w:iCs/>
          <w:sz w:val="24"/>
          <w:szCs w:val="24"/>
        </w:rPr>
        <w:t>Konseling</w:t>
      </w:r>
      <w:proofErr w:type="spellEnd"/>
      <w:r w:rsidRPr="00883806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83806">
        <w:rPr>
          <w:rFonts w:ascii="Times New Roman" w:eastAsia="TimesNewRoman" w:hAnsi="Times New Roman" w:cs="Times New Roman"/>
          <w:i/>
          <w:iCs/>
          <w:sz w:val="24"/>
          <w:szCs w:val="24"/>
        </w:rPr>
        <w:t>Perkawinan</w:t>
      </w:r>
      <w:proofErr w:type="spellEnd"/>
      <w:r w:rsidR="004D6A08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="004D6A08">
        <w:rPr>
          <w:rFonts w:ascii="Times New Roman" w:eastAsia="TimesNewRoman" w:hAnsi="Times New Roman" w:cs="Times New Roman"/>
          <w:sz w:val="24"/>
          <w:szCs w:val="24"/>
        </w:rPr>
        <w:t xml:space="preserve"> Yogyakarta: ANDI</w:t>
      </w:r>
    </w:p>
    <w:p w:rsidR="00101084" w:rsidRPr="00101084" w:rsidRDefault="0010108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  <w:lang w:val="id-ID"/>
        </w:rPr>
      </w:pPr>
    </w:p>
    <w:p w:rsidR="004C4BF8" w:rsidRDefault="004C4BF8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950E1">
        <w:rPr>
          <w:rFonts w:ascii="Times New Roman" w:hAnsi="Times New Roman" w:cs="Times New Roman"/>
          <w:bCs/>
          <w:sz w:val="24"/>
        </w:rPr>
        <w:t>Wikipedia.</w:t>
      </w:r>
      <w:proofErr w:type="gramEnd"/>
      <w:r w:rsidRPr="007950E1">
        <w:rPr>
          <w:rFonts w:ascii="Times New Roman" w:hAnsi="Times New Roman" w:cs="Times New Roman"/>
          <w:bCs/>
          <w:sz w:val="24"/>
        </w:rPr>
        <w:t xml:space="preserve"> (2016, </w:t>
      </w:r>
      <w:r w:rsidR="00641A71">
        <w:rPr>
          <w:rFonts w:ascii="Times New Roman" w:hAnsi="Times New Roman" w:cs="Times New Roman"/>
          <w:bCs/>
          <w:sz w:val="24"/>
          <w:lang w:val="id-ID"/>
        </w:rPr>
        <w:t>28 September</w:t>
      </w:r>
      <w:r w:rsidRPr="007950E1">
        <w:rPr>
          <w:rFonts w:ascii="Times New Roman" w:hAnsi="Times New Roman" w:cs="Times New Roman"/>
          <w:bCs/>
          <w:sz w:val="24"/>
        </w:rPr>
        <w:t xml:space="preserve">). </w:t>
      </w:r>
      <w:r>
        <w:rPr>
          <w:rFonts w:ascii="Times New Roman" w:hAnsi="Times New Roman" w:cs="Times New Roman"/>
          <w:bCs/>
          <w:sz w:val="24"/>
          <w:lang w:val="id-ID"/>
        </w:rPr>
        <w:t>Cosplayer</w:t>
      </w:r>
      <w:r w:rsidRPr="007950E1">
        <w:rPr>
          <w:rFonts w:ascii="Times New Roman" w:hAnsi="Times New Roman" w:cs="Times New Roman"/>
          <w:bCs/>
          <w:sz w:val="24"/>
        </w:rPr>
        <w:t xml:space="preserve">. </w:t>
      </w:r>
      <w:r w:rsidRPr="008E6858">
        <w:rPr>
          <w:rFonts w:ascii="Times New Roman" w:hAnsi="Times New Roman" w:cs="Times New Roman"/>
          <w:sz w:val="24"/>
          <w:u w:val="single"/>
        </w:rPr>
        <w:t>https://id.wikipedia.org/wiki/</w:t>
      </w:r>
      <w:r w:rsidRPr="008E6858">
        <w:rPr>
          <w:rFonts w:ascii="Times New Roman" w:hAnsi="Times New Roman" w:cs="Times New Roman"/>
          <w:sz w:val="24"/>
          <w:u w:val="single"/>
          <w:lang w:val="id-ID"/>
        </w:rPr>
        <w:t>Cosplayer</w:t>
      </w:r>
      <w:r w:rsidRPr="007950E1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7950E1">
        <w:rPr>
          <w:rFonts w:ascii="Times New Roman" w:hAnsi="Times New Roman" w:cs="Times New Roman"/>
          <w:bCs/>
          <w:sz w:val="24"/>
        </w:rPr>
        <w:t>Diakses</w:t>
      </w:r>
      <w:proofErr w:type="spellEnd"/>
      <w:r w:rsidRPr="007950E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09 Oktober</w:t>
      </w:r>
      <w:r w:rsidRPr="007950E1">
        <w:rPr>
          <w:rFonts w:ascii="Times New Roman" w:hAnsi="Times New Roman" w:cs="Times New Roman"/>
          <w:sz w:val="24"/>
          <w:szCs w:val="24"/>
        </w:rPr>
        <w:t xml:space="preserve"> 2016, 2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7950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  <w:r w:rsidRPr="0079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0E1">
        <w:rPr>
          <w:rFonts w:ascii="Times New Roman" w:hAnsi="Times New Roman" w:cs="Times New Roman"/>
          <w:sz w:val="24"/>
          <w:szCs w:val="24"/>
        </w:rPr>
        <w:t>wib</w:t>
      </w:r>
      <w:proofErr w:type="spellEnd"/>
    </w:p>
    <w:p w:rsidR="00101084" w:rsidRPr="00101084" w:rsidRDefault="00101084" w:rsidP="0079629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  <w:lang w:val="id-ID"/>
        </w:rPr>
      </w:pPr>
    </w:p>
    <w:p w:rsidR="00F3060D" w:rsidRPr="002D2A1F" w:rsidRDefault="002D2A1F" w:rsidP="005B23D4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rPr>
          <w:rFonts w:ascii="Times New Roman" w:eastAsia="TimesNewRoman" w:hAnsi="Times New Roman" w:cs="Times New Roman"/>
          <w:sz w:val="24"/>
          <w:szCs w:val="24"/>
          <w:lang w:val="id-ID"/>
        </w:rPr>
        <w:lastRenderedPageBreak/>
        <w:t xml:space="preserve">Winge, T. (2006). </w:t>
      </w:r>
      <w:r w:rsidRPr="00E55899">
        <w:rPr>
          <w:rFonts w:ascii="Times New Roman" w:eastAsia="TimesNewRoman" w:hAnsi="Times New Roman" w:cs="Times New Roman"/>
          <w:sz w:val="24"/>
          <w:szCs w:val="24"/>
          <w:lang w:val="id-ID"/>
        </w:rPr>
        <w:t>Costuming the Imagination: Origins of Anime and Manga Cosplay</w:t>
      </w:r>
      <w:r w:rsidR="00E55899" w:rsidRPr="00E55899">
        <w:rPr>
          <w:rFonts w:ascii="Times New Roman" w:eastAsia="TimesNewRoman" w:hAnsi="Times New Roman" w:cs="Times New Roman"/>
          <w:sz w:val="24"/>
          <w:szCs w:val="24"/>
          <w:lang w:val="id-ID"/>
        </w:rPr>
        <w:t>.</w:t>
      </w:r>
      <w:r w:rsidR="00E55899">
        <w:rPr>
          <w:rFonts w:ascii="Times New Roman" w:eastAsia="TimesNewRoman" w:hAnsi="Times New Roman" w:cs="Times New Roman"/>
          <w:sz w:val="24"/>
          <w:szCs w:val="24"/>
          <w:lang w:val="id-ID"/>
        </w:rPr>
        <w:t xml:space="preserve"> </w:t>
      </w:r>
      <w:r w:rsidR="00E55899">
        <w:rPr>
          <w:rFonts w:ascii="Times New Roman" w:eastAsia="TimesNewRoman" w:hAnsi="Times New Roman" w:cs="Times New Roman"/>
          <w:i/>
          <w:sz w:val="24"/>
          <w:szCs w:val="24"/>
          <w:lang w:val="id-ID"/>
        </w:rPr>
        <w:t>Jurnal</w:t>
      </w:r>
      <w:r w:rsidR="00E55899">
        <w:rPr>
          <w:rFonts w:ascii="Times New Roman" w:eastAsia="TimesNewRoman" w:hAnsi="Times New Roman" w:cs="Times New Roman"/>
          <w:sz w:val="24"/>
          <w:szCs w:val="24"/>
          <w:lang w:val="id-ID"/>
        </w:rPr>
        <w:t>. Vol:</w:t>
      </w:r>
      <w:r>
        <w:rPr>
          <w:rFonts w:ascii="Times New Roman" w:eastAsia="TimesNewRoman" w:hAnsi="Times New Roman" w:cs="Times New Roman"/>
          <w:sz w:val="24"/>
          <w:szCs w:val="24"/>
          <w:lang w:val="id-ID"/>
        </w:rPr>
        <w:t xml:space="preserve"> 1,</w:t>
      </w:r>
      <w:r w:rsidR="00E55899">
        <w:rPr>
          <w:rFonts w:ascii="Times New Roman" w:eastAsia="TimesNewRoman" w:hAnsi="Times New Roman" w:cs="Times New Roman"/>
          <w:sz w:val="24"/>
          <w:szCs w:val="24"/>
          <w:lang w:val="id-ID"/>
        </w:rPr>
        <w:t xml:space="preserve"> p: </w:t>
      </w:r>
      <w:r w:rsidR="007919DD">
        <w:rPr>
          <w:rFonts w:ascii="Times New Roman" w:eastAsia="TimesNewRoman" w:hAnsi="Times New Roman" w:cs="Times New Roman"/>
          <w:sz w:val="24"/>
          <w:szCs w:val="24"/>
          <w:lang w:val="id-ID"/>
        </w:rPr>
        <w:t>65-76</w:t>
      </w:r>
    </w:p>
    <w:sectPr w:rsidR="00F3060D" w:rsidRPr="002D2A1F" w:rsidSect="0026043F">
      <w:head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39" w:rsidRDefault="00C25239" w:rsidP="00A3717E">
      <w:pPr>
        <w:spacing w:after="0" w:line="240" w:lineRule="auto"/>
      </w:pPr>
      <w:r>
        <w:separator/>
      </w:r>
    </w:p>
  </w:endnote>
  <w:endnote w:type="continuationSeparator" w:id="0">
    <w:p w:rsidR="00C25239" w:rsidRDefault="00C25239" w:rsidP="00A3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Linotype-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3749"/>
      <w:docPartObj>
        <w:docPartGallery w:val="Page Numbers (Bottom of Page)"/>
        <w:docPartUnique/>
      </w:docPartObj>
    </w:sdtPr>
    <w:sdtEndPr/>
    <w:sdtContent>
      <w:p w:rsidR="0022449D" w:rsidRDefault="0022449D">
        <w:pPr>
          <w:pStyle w:val="Footer"/>
          <w:jc w:val="center"/>
        </w:pPr>
        <w:r w:rsidRPr="0022449D">
          <w:rPr>
            <w:rFonts w:ascii="Times New Roman" w:hAnsi="Times New Roman" w:cs="Times New Roman"/>
            <w:sz w:val="24"/>
          </w:rPr>
          <w:fldChar w:fldCharType="begin"/>
        </w:r>
        <w:r w:rsidRPr="002244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2449D">
          <w:rPr>
            <w:rFonts w:ascii="Times New Roman" w:hAnsi="Times New Roman" w:cs="Times New Roman"/>
            <w:sz w:val="24"/>
          </w:rPr>
          <w:fldChar w:fldCharType="separate"/>
        </w:r>
        <w:r w:rsidR="00796298">
          <w:rPr>
            <w:rFonts w:ascii="Times New Roman" w:hAnsi="Times New Roman" w:cs="Times New Roman"/>
            <w:noProof/>
            <w:sz w:val="24"/>
          </w:rPr>
          <w:t>40</w:t>
        </w:r>
        <w:r w:rsidRPr="0022449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2449D" w:rsidRDefault="00224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39" w:rsidRDefault="00C25239" w:rsidP="00A3717E">
      <w:pPr>
        <w:spacing w:after="0" w:line="240" w:lineRule="auto"/>
      </w:pPr>
      <w:r>
        <w:separator/>
      </w:r>
    </w:p>
  </w:footnote>
  <w:footnote w:type="continuationSeparator" w:id="0">
    <w:p w:rsidR="00C25239" w:rsidRDefault="00C25239" w:rsidP="00A3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3748"/>
      <w:docPartObj>
        <w:docPartGallery w:val="Page Numbers (Top of Page)"/>
        <w:docPartUnique/>
      </w:docPartObj>
    </w:sdtPr>
    <w:sdtEndPr/>
    <w:sdtContent>
      <w:p w:rsidR="0022449D" w:rsidRDefault="0022449D">
        <w:pPr>
          <w:pStyle w:val="Header"/>
          <w:jc w:val="right"/>
        </w:pPr>
        <w:r w:rsidRPr="0022449D">
          <w:rPr>
            <w:rFonts w:ascii="Times New Roman" w:hAnsi="Times New Roman" w:cs="Times New Roman"/>
            <w:sz w:val="24"/>
          </w:rPr>
          <w:fldChar w:fldCharType="begin"/>
        </w:r>
        <w:r w:rsidRPr="002244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2449D">
          <w:rPr>
            <w:rFonts w:ascii="Times New Roman" w:hAnsi="Times New Roman" w:cs="Times New Roman"/>
            <w:sz w:val="24"/>
          </w:rPr>
          <w:fldChar w:fldCharType="separate"/>
        </w:r>
        <w:r w:rsidR="00796298">
          <w:rPr>
            <w:rFonts w:ascii="Times New Roman" w:hAnsi="Times New Roman" w:cs="Times New Roman"/>
            <w:noProof/>
            <w:sz w:val="24"/>
          </w:rPr>
          <w:t>41</w:t>
        </w:r>
        <w:r w:rsidRPr="0022449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467C" w:rsidRDefault="00064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DF0"/>
    <w:multiLevelType w:val="hybridMultilevel"/>
    <w:tmpl w:val="71484A0C"/>
    <w:lvl w:ilvl="0" w:tplc="802CB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43388"/>
    <w:multiLevelType w:val="hybridMultilevel"/>
    <w:tmpl w:val="10724A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933F2"/>
    <w:multiLevelType w:val="hybridMultilevel"/>
    <w:tmpl w:val="825C82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85550"/>
    <w:multiLevelType w:val="hybridMultilevel"/>
    <w:tmpl w:val="AB3CB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10C1A"/>
    <w:multiLevelType w:val="hybridMultilevel"/>
    <w:tmpl w:val="97B686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CC"/>
    <w:rsid w:val="00007B31"/>
    <w:rsid w:val="0003223A"/>
    <w:rsid w:val="00045305"/>
    <w:rsid w:val="0006467C"/>
    <w:rsid w:val="0009670D"/>
    <w:rsid w:val="00096E52"/>
    <w:rsid w:val="000D3CA9"/>
    <w:rsid w:val="000E6361"/>
    <w:rsid w:val="000E748C"/>
    <w:rsid w:val="000F629A"/>
    <w:rsid w:val="00101084"/>
    <w:rsid w:val="001308F8"/>
    <w:rsid w:val="0014486D"/>
    <w:rsid w:val="001510C4"/>
    <w:rsid w:val="00153296"/>
    <w:rsid w:val="00162AE5"/>
    <w:rsid w:val="00182B0E"/>
    <w:rsid w:val="002021DD"/>
    <w:rsid w:val="00223CA1"/>
    <w:rsid w:val="0022449D"/>
    <w:rsid w:val="002378B7"/>
    <w:rsid w:val="002563A9"/>
    <w:rsid w:val="0026043F"/>
    <w:rsid w:val="00263AB2"/>
    <w:rsid w:val="002B6AA4"/>
    <w:rsid w:val="002D24AE"/>
    <w:rsid w:val="002D2A1F"/>
    <w:rsid w:val="002D2CDC"/>
    <w:rsid w:val="002E1FC4"/>
    <w:rsid w:val="002F0503"/>
    <w:rsid w:val="002F10D5"/>
    <w:rsid w:val="003530D0"/>
    <w:rsid w:val="00364942"/>
    <w:rsid w:val="00423451"/>
    <w:rsid w:val="00435024"/>
    <w:rsid w:val="0049390D"/>
    <w:rsid w:val="004951BC"/>
    <w:rsid w:val="004A6A80"/>
    <w:rsid w:val="004C4BF8"/>
    <w:rsid w:val="004D153C"/>
    <w:rsid w:val="004D6A08"/>
    <w:rsid w:val="005906CF"/>
    <w:rsid w:val="005967CA"/>
    <w:rsid w:val="005B23D4"/>
    <w:rsid w:val="005D08CC"/>
    <w:rsid w:val="005F7AE6"/>
    <w:rsid w:val="00641A71"/>
    <w:rsid w:val="00641D56"/>
    <w:rsid w:val="00666B0A"/>
    <w:rsid w:val="006826DC"/>
    <w:rsid w:val="006E14CB"/>
    <w:rsid w:val="00707A09"/>
    <w:rsid w:val="0072072F"/>
    <w:rsid w:val="00720B9C"/>
    <w:rsid w:val="00730AFF"/>
    <w:rsid w:val="00773AC0"/>
    <w:rsid w:val="00775283"/>
    <w:rsid w:val="007919DD"/>
    <w:rsid w:val="00796298"/>
    <w:rsid w:val="007B5C78"/>
    <w:rsid w:val="007E51B9"/>
    <w:rsid w:val="0080390E"/>
    <w:rsid w:val="00830621"/>
    <w:rsid w:val="00860500"/>
    <w:rsid w:val="00865687"/>
    <w:rsid w:val="0088247D"/>
    <w:rsid w:val="008B6C9C"/>
    <w:rsid w:val="008C0538"/>
    <w:rsid w:val="008E6858"/>
    <w:rsid w:val="00946F6E"/>
    <w:rsid w:val="009618A6"/>
    <w:rsid w:val="00993218"/>
    <w:rsid w:val="009D0813"/>
    <w:rsid w:val="009E75ED"/>
    <w:rsid w:val="00A001D3"/>
    <w:rsid w:val="00A02100"/>
    <w:rsid w:val="00A3717E"/>
    <w:rsid w:val="00AA532E"/>
    <w:rsid w:val="00AA6ED4"/>
    <w:rsid w:val="00AC7E17"/>
    <w:rsid w:val="00B031E6"/>
    <w:rsid w:val="00B04DE1"/>
    <w:rsid w:val="00B20717"/>
    <w:rsid w:val="00BD7DCB"/>
    <w:rsid w:val="00BF1377"/>
    <w:rsid w:val="00BF621D"/>
    <w:rsid w:val="00C000A5"/>
    <w:rsid w:val="00C04DDA"/>
    <w:rsid w:val="00C25239"/>
    <w:rsid w:val="00C27CE4"/>
    <w:rsid w:val="00C3712F"/>
    <w:rsid w:val="00C734B8"/>
    <w:rsid w:val="00C85DBA"/>
    <w:rsid w:val="00CA64C7"/>
    <w:rsid w:val="00CD18BC"/>
    <w:rsid w:val="00CD791A"/>
    <w:rsid w:val="00CE2714"/>
    <w:rsid w:val="00CE4B64"/>
    <w:rsid w:val="00CF3752"/>
    <w:rsid w:val="00D41168"/>
    <w:rsid w:val="00DD375A"/>
    <w:rsid w:val="00E13ADE"/>
    <w:rsid w:val="00E27758"/>
    <w:rsid w:val="00E30065"/>
    <w:rsid w:val="00E55899"/>
    <w:rsid w:val="00E951E9"/>
    <w:rsid w:val="00EA1E9E"/>
    <w:rsid w:val="00ED52F0"/>
    <w:rsid w:val="00F3060D"/>
    <w:rsid w:val="00F44E70"/>
    <w:rsid w:val="00FA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17E"/>
  </w:style>
  <w:style w:type="paragraph" w:styleId="Footer">
    <w:name w:val="footer"/>
    <w:basedOn w:val="Normal"/>
    <w:link w:val="FooterChar"/>
    <w:uiPriority w:val="99"/>
    <w:unhideWhenUsed/>
    <w:rsid w:val="00A3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17E"/>
  </w:style>
  <w:style w:type="character" w:customStyle="1" w:styleId="A3">
    <w:name w:val="A3"/>
    <w:uiPriority w:val="99"/>
    <w:rsid w:val="002D2A1F"/>
    <w:rPr>
      <w:rFonts w:cs="Constantia"/>
      <w:color w:val="000000"/>
      <w:sz w:val="20"/>
      <w:szCs w:val="20"/>
    </w:rPr>
  </w:style>
  <w:style w:type="paragraph" w:customStyle="1" w:styleId="Default">
    <w:name w:val="Default"/>
    <w:rsid w:val="002D2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0">
    <w:name w:val="CharAttribute0"/>
    <w:rsid w:val="002D2A1F"/>
    <w:rPr>
      <w:rFonts w:ascii="Times New Roman" w:eastAsia="Times New Roman" w:hAnsi="Times New Roman"/>
      <w:b/>
      <w:sz w:val="32"/>
    </w:rPr>
  </w:style>
  <w:style w:type="character" w:styleId="Hyperlink">
    <w:name w:val="Hyperlink"/>
    <w:basedOn w:val="DefaultParagraphFont"/>
    <w:uiPriority w:val="99"/>
    <w:unhideWhenUsed/>
    <w:rsid w:val="004C4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17E"/>
  </w:style>
  <w:style w:type="paragraph" w:styleId="Footer">
    <w:name w:val="footer"/>
    <w:basedOn w:val="Normal"/>
    <w:link w:val="FooterChar"/>
    <w:uiPriority w:val="99"/>
    <w:unhideWhenUsed/>
    <w:rsid w:val="00A3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17E"/>
  </w:style>
  <w:style w:type="character" w:customStyle="1" w:styleId="A3">
    <w:name w:val="A3"/>
    <w:uiPriority w:val="99"/>
    <w:rsid w:val="002D2A1F"/>
    <w:rPr>
      <w:rFonts w:cs="Constantia"/>
      <w:color w:val="000000"/>
      <w:sz w:val="20"/>
      <w:szCs w:val="20"/>
    </w:rPr>
  </w:style>
  <w:style w:type="paragraph" w:customStyle="1" w:styleId="Default">
    <w:name w:val="Default"/>
    <w:rsid w:val="002D2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0">
    <w:name w:val="CharAttribute0"/>
    <w:rsid w:val="002D2A1F"/>
    <w:rPr>
      <w:rFonts w:ascii="Times New Roman" w:eastAsia="Times New Roman" w:hAnsi="Times New Roman"/>
      <w:b/>
      <w:sz w:val="32"/>
    </w:rPr>
  </w:style>
  <w:style w:type="character" w:styleId="Hyperlink">
    <w:name w:val="Hyperlink"/>
    <w:basedOn w:val="DefaultParagraphFont"/>
    <w:uiPriority w:val="99"/>
    <w:unhideWhenUsed/>
    <w:rsid w:val="004C4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Kebun Sayur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Mega Intan</cp:lastModifiedBy>
  <cp:revision>41</cp:revision>
  <cp:lastPrinted>2016-10-19T06:38:00Z</cp:lastPrinted>
  <dcterms:created xsi:type="dcterms:W3CDTF">2017-01-24T08:30:00Z</dcterms:created>
  <dcterms:modified xsi:type="dcterms:W3CDTF">2017-02-06T13:30:00Z</dcterms:modified>
</cp:coreProperties>
</file>