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48" w:rsidRPr="00AC30B8" w:rsidRDefault="00EF2748" w:rsidP="00FF48FA">
      <w:pPr>
        <w:spacing w:line="360" w:lineRule="auto"/>
        <w:jc w:val="center"/>
        <w:rPr>
          <w:b/>
          <w:sz w:val="24"/>
          <w:szCs w:val="24"/>
        </w:rPr>
      </w:pPr>
      <w:r w:rsidRPr="00AC30B8">
        <w:rPr>
          <w:b/>
          <w:sz w:val="24"/>
          <w:szCs w:val="24"/>
        </w:rPr>
        <w:t>BAB III</w:t>
      </w:r>
    </w:p>
    <w:p w:rsidR="00EF2748" w:rsidRPr="00AC30B8" w:rsidRDefault="00EF2748" w:rsidP="00FF48FA">
      <w:pPr>
        <w:spacing w:line="360" w:lineRule="auto"/>
        <w:jc w:val="center"/>
        <w:rPr>
          <w:b/>
          <w:sz w:val="24"/>
          <w:szCs w:val="24"/>
        </w:rPr>
      </w:pPr>
      <w:r w:rsidRPr="00AC30B8">
        <w:rPr>
          <w:b/>
          <w:sz w:val="24"/>
          <w:szCs w:val="24"/>
        </w:rPr>
        <w:t>KESIMPULAN</w:t>
      </w:r>
    </w:p>
    <w:p w:rsidR="00EF2748" w:rsidRPr="00AC30B8" w:rsidRDefault="00EF2748" w:rsidP="00AC30B8">
      <w:pPr>
        <w:spacing w:line="360" w:lineRule="auto"/>
        <w:jc w:val="both"/>
        <w:rPr>
          <w:b/>
          <w:sz w:val="24"/>
          <w:szCs w:val="24"/>
        </w:rPr>
      </w:pPr>
      <w:r w:rsidRPr="00AC30B8">
        <w:rPr>
          <w:b/>
          <w:sz w:val="24"/>
          <w:szCs w:val="24"/>
        </w:rPr>
        <w:t xml:space="preserve">3.1 </w:t>
      </w:r>
      <w:r w:rsidR="00606D1E" w:rsidRPr="00AC30B8">
        <w:rPr>
          <w:b/>
          <w:sz w:val="24"/>
          <w:szCs w:val="24"/>
        </w:rPr>
        <w:t>Simpulan Aktivitas Magang</w:t>
      </w:r>
    </w:p>
    <w:p w:rsidR="00606D1E" w:rsidRPr="00AC30B8" w:rsidRDefault="00606D1E" w:rsidP="00AC30B8">
      <w:pPr>
        <w:spacing w:line="360" w:lineRule="auto"/>
        <w:jc w:val="both"/>
        <w:rPr>
          <w:sz w:val="24"/>
          <w:szCs w:val="24"/>
        </w:rPr>
      </w:pPr>
      <w:r w:rsidRPr="00AC30B8">
        <w:rPr>
          <w:sz w:val="24"/>
          <w:szCs w:val="24"/>
        </w:rPr>
        <w:tab/>
      </w:r>
    </w:p>
    <w:p w:rsidR="00606D1E" w:rsidRPr="00AC30B8" w:rsidRDefault="00606D1E" w:rsidP="00AC30B8">
      <w:pPr>
        <w:spacing w:line="360" w:lineRule="auto"/>
        <w:jc w:val="both"/>
        <w:rPr>
          <w:i/>
          <w:sz w:val="24"/>
          <w:szCs w:val="24"/>
        </w:rPr>
      </w:pPr>
      <w:r w:rsidRPr="00AC30B8">
        <w:rPr>
          <w:sz w:val="24"/>
          <w:szCs w:val="24"/>
        </w:rPr>
        <w:tab/>
        <w:t xml:space="preserve">Setelah melaksanakan program mgang, maka penyusun dapat menyimpulkan bahwa dengan melakukan program dapat menambah ilmu yang selama ini hanya berbentuk teori semata. Dengan menerapkan semua ilmu yaang telah dipelajari peningkatan mutu dan inovasi informasi dalam teknologi memanng perlu dilkukan. Seperti apa yang dikatakan </w:t>
      </w:r>
      <w:r w:rsidR="00BD1E1E">
        <w:rPr>
          <w:i/>
          <w:sz w:val="24"/>
          <w:szCs w:val="24"/>
        </w:rPr>
        <w:t>Nurhayati (2013</w:t>
      </w:r>
      <w:r w:rsidRPr="00AC30B8">
        <w:rPr>
          <w:i/>
          <w:sz w:val="24"/>
          <w:szCs w:val="24"/>
        </w:rPr>
        <w:t>):</w:t>
      </w:r>
    </w:p>
    <w:p w:rsidR="00606D1E" w:rsidRPr="00AC30B8" w:rsidRDefault="00606D1E" w:rsidP="00AC30B8">
      <w:pPr>
        <w:spacing w:line="360" w:lineRule="auto"/>
        <w:jc w:val="both"/>
        <w:rPr>
          <w:i/>
          <w:sz w:val="24"/>
          <w:szCs w:val="24"/>
        </w:rPr>
      </w:pPr>
    </w:p>
    <w:p w:rsidR="00606D1E" w:rsidRDefault="00606D1E" w:rsidP="00AC30B8">
      <w:pPr>
        <w:spacing w:line="360" w:lineRule="auto"/>
        <w:jc w:val="both"/>
        <w:rPr>
          <w:i/>
          <w:sz w:val="24"/>
          <w:szCs w:val="24"/>
        </w:rPr>
      </w:pPr>
      <w:r w:rsidRPr="00AC30B8">
        <w:rPr>
          <w:i/>
          <w:sz w:val="24"/>
          <w:szCs w:val="24"/>
        </w:rPr>
        <w:t>“Seiring perkembangan zaman yang sangat cepat dan modern membuat dunia pendidikan semakin penuh dengan dinamika. Di Indonesia sendiri dinamika itu tampak dari tidak henti-hentinya sejumlah masalah yang melingkupi dunia pendidikan”</w:t>
      </w:r>
    </w:p>
    <w:p w:rsidR="00BD1E1E" w:rsidRPr="00AC30B8" w:rsidRDefault="00BD1E1E" w:rsidP="00AC30B8">
      <w:pPr>
        <w:spacing w:line="360" w:lineRule="auto"/>
        <w:jc w:val="both"/>
        <w:rPr>
          <w:i/>
          <w:sz w:val="24"/>
          <w:szCs w:val="24"/>
        </w:rPr>
      </w:pPr>
    </w:p>
    <w:p w:rsidR="00606D1E" w:rsidRPr="00AC30B8" w:rsidRDefault="00606D1E" w:rsidP="00BD1E1E">
      <w:pPr>
        <w:spacing w:line="360" w:lineRule="auto"/>
        <w:ind w:firstLine="720"/>
        <w:jc w:val="both"/>
        <w:rPr>
          <w:sz w:val="24"/>
          <w:szCs w:val="24"/>
        </w:rPr>
      </w:pPr>
      <w:r w:rsidRPr="00AC30B8">
        <w:rPr>
          <w:sz w:val="24"/>
          <w:szCs w:val="24"/>
        </w:rPr>
        <w:t>Terutama pada meningkatkan daya tarik visual dan juga citra hingga kesan terhadap ICClasroom yang menggunakan sistem pengajaran mengikuti perkembangan jaman. Tentunya juga diminati pada kalangan mashasiswa dengan gaya yang modern. Selain desain logo desain dan cover poster spotify penggunaan bumper intro yang menarik dapat menambah view dan kesan yang bagus pada komunikan dalam penyampaian pesan secara tidak langsung dansatu arah ini.manfaat yang didapat 2 bulan pelaksanaan magang :</w:t>
      </w:r>
    </w:p>
    <w:p w:rsidR="00EF2748" w:rsidRPr="00AC30B8" w:rsidRDefault="00606D1E" w:rsidP="00AC30B8">
      <w:pPr>
        <w:pStyle w:val="ListParagraph"/>
        <w:numPr>
          <w:ilvl w:val="0"/>
          <w:numId w:val="4"/>
        </w:numPr>
        <w:spacing w:line="360" w:lineRule="auto"/>
        <w:jc w:val="both"/>
        <w:rPr>
          <w:sz w:val="24"/>
          <w:szCs w:val="24"/>
        </w:rPr>
      </w:pPr>
      <w:r w:rsidRPr="00AC30B8">
        <w:rPr>
          <w:sz w:val="24"/>
          <w:szCs w:val="24"/>
        </w:rPr>
        <w:t xml:space="preserve">Pengetahuan dalam hal publikasi </w:t>
      </w:r>
      <w:r w:rsidR="006E06CB" w:rsidRPr="00AC30B8">
        <w:rPr>
          <w:sz w:val="24"/>
          <w:szCs w:val="24"/>
        </w:rPr>
        <w:t>dan targeting</w:t>
      </w:r>
    </w:p>
    <w:p w:rsidR="00606D1E" w:rsidRPr="00AC30B8" w:rsidRDefault="006E06CB" w:rsidP="00AC30B8">
      <w:pPr>
        <w:pStyle w:val="ListParagraph"/>
        <w:numPr>
          <w:ilvl w:val="0"/>
          <w:numId w:val="4"/>
        </w:numPr>
        <w:spacing w:line="360" w:lineRule="auto"/>
        <w:jc w:val="both"/>
        <w:rPr>
          <w:sz w:val="24"/>
          <w:szCs w:val="24"/>
        </w:rPr>
      </w:pPr>
      <w:r w:rsidRPr="00AC30B8">
        <w:rPr>
          <w:sz w:val="24"/>
          <w:szCs w:val="24"/>
        </w:rPr>
        <w:t xml:space="preserve">Penggunaan software editing </w:t>
      </w:r>
    </w:p>
    <w:p w:rsidR="006E06CB" w:rsidRPr="00AC30B8" w:rsidRDefault="006E06CB" w:rsidP="00AC30B8">
      <w:pPr>
        <w:pStyle w:val="ListParagraph"/>
        <w:numPr>
          <w:ilvl w:val="0"/>
          <w:numId w:val="4"/>
        </w:numPr>
        <w:spacing w:line="360" w:lineRule="auto"/>
        <w:jc w:val="both"/>
        <w:rPr>
          <w:sz w:val="24"/>
          <w:szCs w:val="24"/>
        </w:rPr>
      </w:pPr>
      <w:r w:rsidRPr="00AC30B8">
        <w:rPr>
          <w:sz w:val="24"/>
          <w:szCs w:val="24"/>
        </w:rPr>
        <w:t>Cara menarik perhatian dengan edukasi</w:t>
      </w:r>
    </w:p>
    <w:p w:rsidR="006E06CB" w:rsidRPr="00AC30B8" w:rsidRDefault="006E06CB" w:rsidP="00AC30B8">
      <w:pPr>
        <w:pStyle w:val="ListParagraph"/>
        <w:numPr>
          <w:ilvl w:val="0"/>
          <w:numId w:val="4"/>
        </w:numPr>
        <w:spacing w:line="360" w:lineRule="auto"/>
        <w:jc w:val="both"/>
        <w:rPr>
          <w:sz w:val="24"/>
          <w:szCs w:val="24"/>
        </w:rPr>
      </w:pPr>
      <w:r w:rsidRPr="00AC30B8">
        <w:rPr>
          <w:sz w:val="24"/>
          <w:szCs w:val="24"/>
        </w:rPr>
        <w:t xml:space="preserve">Melatih dalam menaikkan citra dn kesan baik </w:t>
      </w:r>
    </w:p>
    <w:p w:rsidR="006E06CB" w:rsidRPr="00AC30B8" w:rsidRDefault="006E06CB" w:rsidP="00AC30B8">
      <w:pPr>
        <w:pStyle w:val="ListParagraph"/>
        <w:numPr>
          <w:ilvl w:val="0"/>
          <w:numId w:val="4"/>
        </w:numPr>
        <w:spacing w:line="360" w:lineRule="auto"/>
        <w:jc w:val="both"/>
        <w:rPr>
          <w:sz w:val="24"/>
          <w:szCs w:val="24"/>
        </w:rPr>
      </w:pPr>
      <w:r w:rsidRPr="00AC30B8">
        <w:rPr>
          <w:sz w:val="24"/>
          <w:szCs w:val="24"/>
        </w:rPr>
        <w:t>Mengetahui dan mempelajari ulang tentang ilmu komunikasi</w:t>
      </w:r>
    </w:p>
    <w:p w:rsidR="006E06CB" w:rsidRDefault="006E06CB" w:rsidP="00AC30B8">
      <w:pPr>
        <w:spacing w:line="360" w:lineRule="auto"/>
        <w:jc w:val="both"/>
        <w:rPr>
          <w:b/>
          <w:sz w:val="24"/>
          <w:szCs w:val="24"/>
        </w:rPr>
      </w:pPr>
    </w:p>
    <w:p w:rsidR="00BD1E1E" w:rsidRDefault="00BD1E1E" w:rsidP="00AC30B8">
      <w:pPr>
        <w:spacing w:line="360" w:lineRule="auto"/>
        <w:jc w:val="both"/>
        <w:rPr>
          <w:b/>
          <w:sz w:val="24"/>
          <w:szCs w:val="24"/>
        </w:rPr>
      </w:pPr>
    </w:p>
    <w:p w:rsidR="00BD1E1E" w:rsidRPr="00AC30B8" w:rsidRDefault="00BD1E1E" w:rsidP="00AC30B8">
      <w:pPr>
        <w:spacing w:line="360" w:lineRule="auto"/>
        <w:jc w:val="both"/>
        <w:rPr>
          <w:b/>
          <w:sz w:val="24"/>
          <w:szCs w:val="24"/>
        </w:rPr>
      </w:pPr>
    </w:p>
    <w:p w:rsidR="006E06CB" w:rsidRPr="00AC30B8" w:rsidRDefault="006E06CB" w:rsidP="00AC30B8">
      <w:pPr>
        <w:spacing w:line="360" w:lineRule="auto"/>
        <w:jc w:val="both"/>
        <w:rPr>
          <w:b/>
          <w:sz w:val="24"/>
          <w:szCs w:val="24"/>
        </w:rPr>
      </w:pPr>
      <w:r w:rsidRPr="00AC30B8">
        <w:rPr>
          <w:b/>
          <w:sz w:val="24"/>
          <w:szCs w:val="24"/>
        </w:rPr>
        <w:lastRenderedPageBreak/>
        <w:t xml:space="preserve">3.2 Rekomendasi </w:t>
      </w:r>
    </w:p>
    <w:p w:rsidR="006E06CB" w:rsidRPr="00AC30B8" w:rsidRDefault="006E06CB" w:rsidP="00AC30B8">
      <w:pPr>
        <w:spacing w:line="360" w:lineRule="auto"/>
        <w:jc w:val="both"/>
        <w:rPr>
          <w:sz w:val="24"/>
          <w:szCs w:val="24"/>
        </w:rPr>
      </w:pPr>
      <w:r w:rsidRPr="00AC30B8">
        <w:rPr>
          <w:b/>
          <w:sz w:val="24"/>
          <w:szCs w:val="24"/>
        </w:rPr>
        <w:tab/>
      </w:r>
    </w:p>
    <w:p w:rsidR="006E06CB" w:rsidRPr="00AC30B8" w:rsidRDefault="006E06CB" w:rsidP="00BD1E1E">
      <w:pPr>
        <w:spacing w:line="360" w:lineRule="auto"/>
        <w:ind w:firstLine="360"/>
        <w:jc w:val="both"/>
        <w:rPr>
          <w:sz w:val="24"/>
          <w:szCs w:val="24"/>
        </w:rPr>
      </w:pPr>
      <w:r w:rsidRPr="00AC30B8">
        <w:rPr>
          <w:sz w:val="24"/>
          <w:szCs w:val="24"/>
        </w:rPr>
        <w:t>Pada sarang penyusun akan menyampaikan beberapa kepada semua pihak, baik pihak dari pak M Insan Romadhon, S.I.kom., M.Med.Kom atau pihak Universitas 17 Agustus 1945 Surabaya. Maka dari itu sarang yang akan disampaikan:</w:t>
      </w:r>
    </w:p>
    <w:p w:rsidR="006E06CB" w:rsidRPr="00AC30B8" w:rsidRDefault="006E06CB" w:rsidP="00AC30B8">
      <w:pPr>
        <w:pStyle w:val="ListParagraph"/>
        <w:numPr>
          <w:ilvl w:val="0"/>
          <w:numId w:val="5"/>
        </w:numPr>
        <w:spacing w:line="360" w:lineRule="auto"/>
        <w:jc w:val="both"/>
        <w:rPr>
          <w:sz w:val="24"/>
          <w:szCs w:val="24"/>
        </w:rPr>
      </w:pPr>
      <w:r w:rsidRPr="00AC30B8">
        <w:rPr>
          <w:sz w:val="24"/>
          <w:szCs w:val="24"/>
        </w:rPr>
        <w:t>Untuk pihak mahasiswa</w:t>
      </w:r>
    </w:p>
    <w:p w:rsidR="006E06CB" w:rsidRPr="00AC30B8" w:rsidRDefault="00AC30B8" w:rsidP="00AC30B8">
      <w:pPr>
        <w:pStyle w:val="ListParagraph"/>
        <w:numPr>
          <w:ilvl w:val="1"/>
          <w:numId w:val="5"/>
        </w:numPr>
        <w:spacing w:line="360" w:lineRule="auto"/>
        <w:jc w:val="both"/>
        <w:rPr>
          <w:sz w:val="24"/>
          <w:szCs w:val="24"/>
        </w:rPr>
      </w:pPr>
      <w:r w:rsidRPr="00AC30B8">
        <w:rPr>
          <w:sz w:val="24"/>
          <w:szCs w:val="24"/>
        </w:rPr>
        <w:t>Semangat dan berjuanglah dalam meraih pendidikan jangan pernah putus asa meskipun kau tahu semua ini tidak adil.</w:t>
      </w:r>
    </w:p>
    <w:p w:rsidR="00AC30B8" w:rsidRPr="00AC30B8" w:rsidRDefault="00AC30B8" w:rsidP="00AC30B8">
      <w:pPr>
        <w:pStyle w:val="ListParagraph"/>
        <w:numPr>
          <w:ilvl w:val="1"/>
          <w:numId w:val="5"/>
        </w:numPr>
        <w:spacing w:line="360" w:lineRule="auto"/>
        <w:jc w:val="both"/>
        <w:rPr>
          <w:sz w:val="24"/>
          <w:szCs w:val="24"/>
        </w:rPr>
      </w:pPr>
      <w:r w:rsidRPr="00AC30B8">
        <w:rPr>
          <w:sz w:val="24"/>
          <w:szCs w:val="24"/>
        </w:rPr>
        <w:t>Tidak ada kata terlambat dalam konteks memulai hal ini sangat berguna pada kalian dibidang softskill hingga hardskill.</w:t>
      </w:r>
    </w:p>
    <w:p w:rsidR="00BD1E1E" w:rsidRDefault="00AC30B8" w:rsidP="00AC30B8">
      <w:pPr>
        <w:spacing w:line="360" w:lineRule="auto"/>
        <w:jc w:val="both"/>
        <w:rPr>
          <w:sz w:val="24"/>
          <w:szCs w:val="24"/>
        </w:rPr>
      </w:pPr>
      <w:r w:rsidRPr="00AC30B8">
        <w:rPr>
          <w:sz w:val="24"/>
          <w:szCs w:val="24"/>
        </w:rPr>
        <w:t>`    2.</w:t>
      </w:r>
      <w:r w:rsidRPr="00AC30B8">
        <w:rPr>
          <w:sz w:val="24"/>
          <w:szCs w:val="24"/>
        </w:rPr>
        <w:tab/>
        <w:t xml:space="preserve">Untuk pak M Insan Romadhon, S.I.kom., M.Med.Kom dan UNTAG </w:t>
      </w:r>
    </w:p>
    <w:p w:rsidR="00AC30B8" w:rsidRPr="00AC30B8" w:rsidRDefault="00484F36" w:rsidP="00484F36">
      <w:pPr>
        <w:spacing w:line="360" w:lineRule="auto"/>
        <w:ind w:firstLine="720"/>
        <w:jc w:val="both"/>
        <w:rPr>
          <w:sz w:val="24"/>
          <w:szCs w:val="24"/>
        </w:rPr>
      </w:pPr>
      <w:r>
        <w:rPr>
          <w:sz w:val="24"/>
          <w:szCs w:val="24"/>
        </w:rPr>
        <w:t>Surabaya</w:t>
      </w:r>
    </w:p>
    <w:p w:rsidR="00AC30B8" w:rsidRPr="00AC30B8" w:rsidRDefault="00AC30B8" w:rsidP="00AC30B8">
      <w:pPr>
        <w:spacing w:line="360" w:lineRule="auto"/>
        <w:ind w:left="1440" w:hanging="390"/>
        <w:jc w:val="both"/>
        <w:rPr>
          <w:sz w:val="24"/>
          <w:szCs w:val="24"/>
        </w:rPr>
      </w:pPr>
      <w:r w:rsidRPr="00AC30B8">
        <w:rPr>
          <w:sz w:val="24"/>
          <w:szCs w:val="24"/>
        </w:rPr>
        <w:t xml:space="preserve">a. </w:t>
      </w:r>
      <w:r w:rsidRPr="00AC30B8">
        <w:rPr>
          <w:sz w:val="24"/>
          <w:szCs w:val="24"/>
        </w:rPr>
        <w:tab/>
        <w:t>Selalu meningkatkan kualitas dan jangan sampai ada mahasiswamu yang terberatkan akan beban yang seharusnya ditanggguung pihak UNTAG Surabaya</w:t>
      </w:r>
    </w:p>
    <w:p w:rsidR="00AC30B8" w:rsidRPr="00AC30B8" w:rsidRDefault="00AC30B8" w:rsidP="00AC30B8">
      <w:pPr>
        <w:spacing w:line="360" w:lineRule="auto"/>
        <w:ind w:left="1440" w:hanging="390"/>
        <w:jc w:val="both"/>
        <w:rPr>
          <w:sz w:val="24"/>
          <w:szCs w:val="24"/>
        </w:rPr>
      </w:pPr>
      <w:r w:rsidRPr="00AC30B8">
        <w:rPr>
          <w:sz w:val="24"/>
          <w:szCs w:val="24"/>
        </w:rPr>
        <w:t xml:space="preserve">b. </w:t>
      </w:r>
      <w:r w:rsidRPr="00AC30B8">
        <w:rPr>
          <w:sz w:val="24"/>
          <w:szCs w:val="24"/>
        </w:rPr>
        <w:tab/>
        <w:t>Tolong jaga juga akreditasi A yang sudah diraih susah payah.</w:t>
      </w:r>
    </w:p>
    <w:p w:rsidR="00BD1E1E" w:rsidRDefault="00BD1E1E" w:rsidP="00BD1E1E">
      <w:pPr>
        <w:spacing w:line="360" w:lineRule="auto"/>
        <w:jc w:val="center"/>
        <w:rPr>
          <w:b/>
          <w:sz w:val="24"/>
          <w:szCs w:val="24"/>
        </w:rPr>
      </w:pPr>
    </w:p>
    <w:p w:rsidR="00BD1E1E" w:rsidRDefault="00BD1E1E" w:rsidP="00BD1E1E">
      <w:pPr>
        <w:spacing w:line="360" w:lineRule="auto"/>
        <w:jc w:val="center"/>
        <w:rPr>
          <w:b/>
          <w:sz w:val="24"/>
          <w:szCs w:val="24"/>
        </w:rPr>
      </w:pPr>
    </w:p>
    <w:p w:rsidR="00BD1E1E" w:rsidRDefault="00BD1E1E" w:rsidP="00BD1E1E">
      <w:pPr>
        <w:spacing w:line="360" w:lineRule="auto"/>
        <w:jc w:val="center"/>
        <w:rPr>
          <w:b/>
          <w:sz w:val="24"/>
          <w:szCs w:val="24"/>
        </w:rPr>
      </w:pPr>
    </w:p>
    <w:p w:rsidR="00BD1E1E" w:rsidRDefault="00BD1E1E" w:rsidP="00BD1E1E">
      <w:pPr>
        <w:spacing w:line="360" w:lineRule="auto"/>
        <w:jc w:val="center"/>
        <w:rPr>
          <w:b/>
          <w:sz w:val="24"/>
          <w:szCs w:val="24"/>
        </w:rPr>
      </w:pPr>
    </w:p>
    <w:p w:rsidR="00BD1E1E" w:rsidRDefault="00BD1E1E" w:rsidP="00BD1E1E">
      <w:pPr>
        <w:spacing w:line="360" w:lineRule="auto"/>
        <w:jc w:val="center"/>
        <w:rPr>
          <w:b/>
          <w:sz w:val="24"/>
          <w:szCs w:val="24"/>
        </w:rPr>
      </w:pPr>
    </w:p>
    <w:p w:rsidR="00BD1E1E" w:rsidRDefault="00BD1E1E" w:rsidP="00BD1E1E">
      <w:pPr>
        <w:spacing w:line="360" w:lineRule="auto"/>
        <w:jc w:val="center"/>
        <w:rPr>
          <w:b/>
          <w:sz w:val="24"/>
          <w:szCs w:val="24"/>
        </w:rPr>
      </w:pPr>
    </w:p>
    <w:p w:rsidR="00BD1E1E" w:rsidRDefault="00BD1E1E" w:rsidP="00BD1E1E">
      <w:pPr>
        <w:spacing w:line="360" w:lineRule="auto"/>
        <w:jc w:val="center"/>
        <w:rPr>
          <w:b/>
          <w:sz w:val="24"/>
          <w:szCs w:val="24"/>
        </w:rPr>
      </w:pPr>
    </w:p>
    <w:p w:rsidR="00BD1E1E" w:rsidRDefault="00BD1E1E" w:rsidP="00BD1E1E">
      <w:pPr>
        <w:spacing w:line="360" w:lineRule="auto"/>
        <w:jc w:val="center"/>
        <w:rPr>
          <w:b/>
          <w:sz w:val="24"/>
          <w:szCs w:val="24"/>
        </w:rPr>
      </w:pPr>
    </w:p>
    <w:p w:rsidR="00BD1E1E" w:rsidRDefault="00BD1E1E" w:rsidP="00BD1E1E">
      <w:pPr>
        <w:spacing w:line="360" w:lineRule="auto"/>
        <w:jc w:val="center"/>
        <w:rPr>
          <w:b/>
          <w:sz w:val="24"/>
          <w:szCs w:val="24"/>
        </w:rPr>
      </w:pPr>
    </w:p>
    <w:p w:rsidR="00484F36" w:rsidRDefault="00484F36" w:rsidP="00BD1E1E">
      <w:pPr>
        <w:spacing w:line="360" w:lineRule="auto"/>
        <w:jc w:val="center"/>
        <w:rPr>
          <w:b/>
          <w:sz w:val="24"/>
          <w:szCs w:val="24"/>
        </w:rPr>
      </w:pPr>
    </w:p>
    <w:p w:rsidR="00BD1E1E" w:rsidRDefault="00BD1E1E" w:rsidP="00BD1E1E">
      <w:pPr>
        <w:spacing w:line="360" w:lineRule="auto"/>
        <w:jc w:val="center"/>
        <w:rPr>
          <w:b/>
          <w:sz w:val="24"/>
          <w:szCs w:val="24"/>
        </w:rPr>
      </w:pPr>
    </w:p>
    <w:p w:rsidR="00BD1E1E" w:rsidRDefault="00BD1E1E" w:rsidP="00BD1E1E">
      <w:pPr>
        <w:spacing w:line="360" w:lineRule="auto"/>
        <w:jc w:val="center"/>
        <w:rPr>
          <w:b/>
          <w:sz w:val="24"/>
          <w:szCs w:val="24"/>
        </w:rPr>
      </w:pPr>
    </w:p>
    <w:p w:rsidR="00BD1E1E" w:rsidRDefault="00BD1E1E" w:rsidP="00BD1E1E">
      <w:pPr>
        <w:spacing w:line="360" w:lineRule="auto"/>
        <w:jc w:val="center"/>
        <w:rPr>
          <w:b/>
          <w:sz w:val="24"/>
          <w:szCs w:val="24"/>
        </w:rPr>
      </w:pPr>
    </w:p>
    <w:p w:rsidR="00BD1E1E" w:rsidRDefault="00BD1E1E" w:rsidP="00BD1E1E">
      <w:pPr>
        <w:spacing w:line="360" w:lineRule="auto"/>
        <w:jc w:val="center"/>
        <w:rPr>
          <w:b/>
          <w:sz w:val="24"/>
          <w:szCs w:val="24"/>
        </w:rPr>
      </w:pPr>
    </w:p>
    <w:p w:rsidR="00AC30B8" w:rsidRPr="00AC30B8" w:rsidRDefault="00AC30B8" w:rsidP="00BD1E1E">
      <w:pPr>
        <w:spacing w:line="360" w:lineRule="auto"/>
        <w:jc w:val="center"/>
        <w:rPr>
          <w:b/>
          <w:sz w:val="24"/>
          <w:szCs w:val="24"/>
        </w:rPr>
      </w:pPr>
      <w:r w:rsidRPr="00AC30B8">
        <w:rPr>
          <w:b/>
          <w:sz w:val="24"/>
          <w:szCs w:val="24"/>
        </w:rPr>
        <w:lastRenderedPageBreak/>
        <w:t>DAFTAR PUSTAKA</w:t>
      </w:r>
    </w:p>
    <w:p w:rsidR="00AC30B8" w:rsidRPr="00AC30B8" w:rsidRDefault="00AC30B8" w:rsidP="00AC30B8">
      <w:pPr>
        <w:spacing w:line="360" w:lineRule="auto"/>
        <w:jc w:val="both"/>
        <w:rPr>
          <w:b/>
          <w:sz w:val="24"/>
          <w:szCs w:val="24"/>
        </w:rPr>
      </w:pPr>
    </w:p>
    <w:p w:rsidR="00AC30B8" w:rsidRPr="00AC30B8" w:rsidRDefault="00AC30B8" w:rsidP="00AC30B8">
      <w:pPr>
        <w:spacing w:line="360" w:lineRule="auto"/>
        <w:jc w:val="both"/>
        <w:rPr>
          <w:sz w:val="24"/>
          <w:szCs w:val="24"/>
        </w:rPr>
      </w:pPr>
      <w:r w:rsidRPr="00AC30B8">
        <w:rPr>
          <w:sz w:val="24"/>
          <w:szCs w:val="24"/>
        </w:rPr>
        <w:t>Zamroni. 2007 . Meningkatkan Mutu Sekolah . Jakarta : PSAP Muhamadiyah</w:t>
      </w:r>
    </w:p>
    <w:p w:rsidR="00BD1E1E" w:rsidRDefault="00BD1E1E" w:rsidP="00AC30B8">
      <w:pPr>
        <w:spacing w:line="360" w:lineRule="auto"/>
        <w:jc w:val="both"/>
        <w:rPr>
          <w:sz w:val="24"/>
          <w:szCs w:val="24"/>
        </w:rPr>
      </w:pPr>
    </w:p>
    <w:p w:rsidR="00AC30B8" w:rsidRDefault="00AC30B8" w:rsidP="00AC30B8">
      <w:pPr>
        <w:spacing w:line="360" w:lineRule="auto"/>
        <w:jc w:val="both"/>
        <w:rPr>
          <w:sz w:val="24"/>
          <w:szCs w:val="24"/>
        </w:rPr>
      </w:pPr>
      <w:r w:rsidRPr="00AC30B8">
        <w:rPr>
          <w:sz w:val="24"/>
          <w:szCs w:val="24"/>
        </w:rPr>
        <w:t xml:space="preserve">Nurhariyanti, D. C. (2013, 10 Oktober). Peningkatan Mutu Pendidikan. [Online]. Diakses dari: </w:t>
      </w:r>
      <w:hyperlink r:id="rId9" w:history="1">
        <w:r w:rsidR="00BD1E1E" w:rsidRPr="007B527C">
          <w:rPr>
            <w:rStyle w:val="Hyperlink"/>
            <w:sz w:val="24"/>
            <w:szCs w:val="24"/>
          </w:rPr>
          <w:t>http://dwicitranurhariyanti.wordpress.com/landasan-danproblematika-dalam-pendidikan/peningkatan-mutu-pendidikan/</w:t>
        </w:r>
      </w:hyperlink>
    </w:p>
    <w:p w:rsidR="00BD1E1E" w:rsidRDefault="00BD1E1E" w:rsidP="00AC30B8">
      <w:pPr>
        <w:spacing w:line="360" w:lineRule="auto"/>
        <w:jc w:val="both"/>
        <w:rPr>
          <w:sz w:val="24"/>
          <w:szCs w:val="24"/>
        </w:rPr>
      </w:pPr>
    </w:p>
    <w:p w:rsidR="00BD1E1E" w:rsidRPr="00AC30B8" w:rsidRDefault="00BD1E1E" w:rsidP="00AC30B8">
      <w:pPr>
        <w:spacing w:line="360" w:lineRule="auto"/>
        <w:jc w:val="both"/>
        <w:rPr>
          <w:sz w:val="24"/>
          <w:szCs w:val="24"/>
        </w:rPr>
      </w:pPr>
    </w:p>
    <w:p w:rsidR="00AC30B8" w:rsidRDefault="00AC30B8"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p>
    <w:p w:rsidR="00BD1E1E" w:rsidRDefault="00BD1E1E" w:rsidP="00AC30B8">
      <w:pPr>
        <w:rPr>
          <w:b/>
        </w:rPr>
      </w:pPr>
      <w:bookmarkStart w:id="0" w:name="_GoBack"/>
      <w:bookmarkEnd w:id="0"/>
    </w:p>
    <w:sectPr w:rsidR="00BD1E1E" w:rsidSect="00042253">
      <w:footerReference w:type="default" r:id="rId10"/>
      <w:pgSz w:w="11907" w:h="16839" w:code="9"/>
      <w:pgMar w:top="2211" w:right="1644" w:bottom="1644" w:left="221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75" w:rsidRDefault="00C56375" w:rsidP="00FF48FA">
      <w:r>
        <w:separator/>
      </w:r>
    </w:p>
  </w:endnote>
  <w:endnote w:type="continuationSeparator" w:id="0">
    <w:p w:rsidR="00C56375" w:rsidRDefault="00C56375" w:rsidP="00FF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586684"/>
      <w:docPartObj>
        <w:docPartGallery w:val="Page Numbers (Bottom of Page)"/>
        <w:docPartUnique/>
      </w:docPartObj>
    </w:sdtPr>
    <w:sdtEndPr>
      <w:rPr>
        <w:noProof/>
      </w:rPr>
    </w:sdtEndPr>
    <w:sdtContent>
      <w:p w:rsidR="00B9034C" w:rsidRDefault="00B9034C">
        <w:pPr>
          <w:pStyle w:val="Footer"/>
          <w:jc w:val="center"/>
        </w:pPr>
        <w:r>
          <w:fldChar w:fldCharType="begin"/>
        </w:r>
        <w:r>
          <w:instrText xml:space="preserve"> PAGE   \* MERGEFORMAT </w:instrText>
        </w:r>
        <w:r>
          <w:fldChar w:fldCharType="separate"/>
        </w:r>
        <w:r w:rsidR="00BF1B9A">
          <w:rPr>
            <w:noProof/>
          </w:rPr>
          <w:t>3</w:t>
        </w:r>
        <w:r>
          <w:rPr>
            <w:noProof/>
          </w:rPr>
          <w:fldChar w:fldCharType="end"/>
        </w:r>
      </w:p>
    </w:sdtContent>
  </w:sdt>
  <w:p w:rsidR="00B9034C" w:rsidRDefault="00B90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75" w:rsidRDefault="00C56375" w:rsidP="00FF48FA">
      <w:r>
        <w:separator/>
      </w:r>
    </w:p>
  </w:footnote>
  <w:footnote w:type="continuationSeparator" w:id="0">
    <w:p w:rsidR="00C56375" w:rsidRDefault="00C56375" w:rsidP="00FF4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52C5"/>
    <w:multiLevelType w:val="hybridMultilevel"/>
    <w:tmpl w:val="2F681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3F08572D"/>
    <w:multiLevelType w:val="hybridMultilevel"/>
    <w:tmpl w:val="44AE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42D71"/>
    <w:multiLevelType w:val="hybridMultilevel"/>
    <w:tmpl w:val="1480CAF8"/>
    <w:lvl w:ilvl="0" w:tplc="4B7C4CF8">
      <w:start w:val="1"/>
      <w:numFmt w:val="decimal"/>
      <w:lvlText w:val="%1."/>
      <w:lvlJc w:val="left"/>
      <w:pPr>
        <w:ind w:left="406" w:hanging="300"/>
      </w:pPr>
      <w:rPr>
        <w:rFonts w:ascii="Times New Roman" w:eastAsia="Times New Roman" w:hAnsi="Times New Roman" w:cs="Times New Roman" w:hint="default"/>
        <w:spacing w:val="-5"/>
        <w:w w:val="100"/>
        <w:sz w:val="24"/>
        <w:szCs w:val="24"/>
        <w:lang w:val="id" w:eastAsia="en-US" w:bidi="ar-SA"/>
      </w:rPr>
    </w:lvl>
    <w:lvl w:ilvl="1" w:tplc="3B06B284">
      <w:numFmt w:val="bullet"/>
      <w:lvlText w:val="•"/>
      <w:lvlJc w:val="left"/>
      <w:pPr>
        <w:ind w:left="772" w:hanging="300"/>
      </w:pPr>
      <w:rPr>
        <w:rFonts w:hint="default"/>
        <w:lang w:val="id" w:eastAsia="en-US" w:bidi="ar-SA"/>
      </w:rPr>
    </w:lvl>
    <w:lvl w:ilvl="2" w:tplc="26B415AE">
      <w:numFmt w:val="bullet"/>
      <w:lvlText w:val="•"/>
      <w:lvlJc w:val="left"/>
      <w:pPr>
        <w:ind w:left="1144" w:hanging="300"/>
      </w:pPr>
      <w:rPr>
        <w:rFonts w:hint="default"/>
        <w:lang w:val="id" w:eastAsia="en-US" w:bidi="ar-SA"/>
      </w:rPr>
    </w:lvl>
    <w:lvl w:ilvl="3" w:tplc="3D728C64">
      <w:numFmt w:val="bullet"/>
      <w:lvlText w:val="•"/>
      <w:lvlJc w:val="left"/>
      <w:pPr>
        <w:ind w:left="1516" w:hanging="300"/>
      </w:pPr>
      <w:rPr>
        <w:rFonts w:hint="default"/>
        <w:lang w:val="id" w:eastAsia="en-US" w:bidi="ar-SA"/>
      </w:rPr>
    </w:lvl>
    <w:lvl w:ilvl="4" w:tplc="3F1C8E7A">
      <w:numFmt w:val="bullet"/>
      <w:lvlText w:val="•"/>
      <w:lvlJc w:val="left"/>
      <w:pPr>
        <w:ind w:left="1888" w:hanging="300"/>
      </w:pPr>
      <w:rPr>
        <w:rFonts w:hint="default"/>
        <w:lang w:val="id" w:eastAsia="en-US" w:bidi="ar-SA"/>
      </w:rPr>
    </w:lvl>
    <w:lvl w:ilvl="5" w:tplc="64EAC490">
      <w:numFmt w:val="bullet"/>
      <w:lvlText w:val="•"/>
      <w:lvlJc w:val="left"/>
      <w:pPr>
        <w:ind w:left="2260" w:hanging="300"/>
      </w:pPr>
      <w:rPr>
        <w:rFonts w:hint="default"/>
        <w:lang w:val="id" w:eastAsia="en-US" w:bidi="ar-SA"/>
      </w:rPr>
    </w:lvl>
    <w:lvl w:ilvl="6" w:tplc="54C21C50">
      <w:numFmt w:val="bullet"/>
      <w:lvlText w:val="•"/>
      <w:lvlJc w:val="left"/>
      <w:pPr>
        <w:ind w:left="2632" w:hanging="300"/>
      </w:pPr>
      <w:rPr>
        <w:rFonts w:hint="default"/>
        <w:lang w:val="id" w:eastAsia="en-US" w:bidi="ar-SA"/>
      </w:rPr>
    </w:lvl>
    <w:lvl w:ilvl="7" w:tplc="71E01C1C">
      <w:numFmt w:val="bullet"/>
      <w:lvlText w:val="•"/>
      <w:lvlJc w:val="left"/>
      <w:pPr>
        <w:ind w:left="3004" w:hanging="300"/>
      </w:pPr>
      <w:rPr>
        <w:rFonts w:hint="default"/>
        <w:lang w:val="id" w:eastAsia="en-US" w:bidi="ar-SA"/>
      </w:rPr>
    </w:lvl>
    <w:lvl w:ilvl="8" w:tplc="9D4CDCEA">
      <w:numFmt w:val="bullet"/>
      <w:lvlText w:val="•"/>
      <w:lvlJc w:val="left"/>
      <w:pPr>
        <w:ind w:left="3376" w:hanging="300"/>
      </w:pPr>
      <w:rPr>
        <w:rFonts w:hint="default"/>
        <w:lang w:val="id" w:eastAsia="en-US" w:bidi="ar-SA"/>
      </w:rPr>
    </w:lvl>
  </w:abstractNum>
  <w:abstractNum w:abstractNumId="3">
    <w:nsid w:val="42492DA7"/>
    <w:multiLevelType w:val="hybridMultilevel"/>
    <w:tmpl w:val="3A6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73C5B"/>
    <w:multiLevelType w:val="hybridMultilevel"/>
    <w:tmpl w:val="4A2CF7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43D0A33"/>
    <w:multiLevelType w:val="hybridMultilevel"/>
    <w:tmpl w:val="D496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F201B"/>
    <w:multiLevelType w:val="hybridMultilevel"/>
    <w:tmpl w:val="DB18E5B8"/>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7">
    <w:nsid w:val="5B325BD6"/>
    <w:multiLevelType w:val="hybridMultilevel"/>
    <w:tmpl w:val="6A325AA8"/>
    <w:lvl w:ilvl="0" w:tplc="8C14597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8306E"/>
    <w:multiLevelType w:val="hybridMultilevel"/>
    <w:tmpl w:val="6354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FF433F"/>
    <w:multiLevelType w:val="multilevel"/>
    <w:tmpl w:val="A42256A6"/>
    <w:lvl w:ilvl="0">
      <w:start w:val="1"/>
      <w:numFmt w:val="upperLetter"/>
      <w:lvlText w:val="%1"/>
      <w:lvlJc w:val="left"/>
      <w:pPr>
        <w:ind w:left="1648" w:hanging="668"/>
      </w:pPr>
      <w:rPr>
        <w:rFonts w:hint="default"/>
        <w:lang w:val="id" w:eastAsia="en-US" w:bidi="ar-SA"/>
      </w:rPr>
    </w:lvl>
    <w:lvl w:ilvl="1">
      <w:start w:val="1"/>
      <w:numFmt w:val="upperLetter"/>
      <w:lvlText w:val="%1.%2"/>
      <w:lvlJc w:val="left"/>
      <w:pPr>
        <w:ind w:left="1648" w:hanging="668"/>
      </w:pPr>
      <w:rPr>
        <w:rFonts w:hint="default"/>
        <w:lang w:val="id" w:eastAsia="en-US" w:bidi="ar-SA"/>
      </w:rPr>
    </w:lvl>
    <w:lvl w:ilvl="2">
      <w:start w:val="1"/>
      <w:numFmt w:val="upperRoman"/>
      <w:lvlText w:val="%1.%2.%3."/>
      <w:lvlJc w:val="left"/>
      <w:pPr>
        <w:ind w:left="1648" w:hanging="668"/>
      </w:pPr>
      <w:rPr>
        <w:rFonts w:ascii="Times New Roman" w:eastAsia="Times New Roman" w:hAnsi="Times New Roman" w:cs="Times New Roman" w:hint="default"/>
        <w:spacing w:val="-4"/>
        <w:w w:val="100"/>
        <w:sz w:val="24"/>
        <w:szCs w:val="24"/>
        <w:lang w:val="id" w:eastAsia="en-US" w:bidi="ar-SA"/>
      </w:rPr>
    </w:lvl>
    <w:lvl w:ilvl="3">
      <w:start w:val="1"/>
      <w:numFmt w:val="decimal"/>
      <w:lvlText w:val="%4."/>
      <w:lvlJc w:val="left"/>
      <w:pPr>
        <w:ind w:left="1128" w:hanging="24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2812" w:hanging="240"/>
      </w:pPr>
      <w:rPr>
        <w:rFonts w:hint="default"/>
        <w:lang w:val="id" w:eastAsia="en-US" w:bidi="ar-SA"/>
      </w:rPr>
    </w:lvl>
    <w:lvl w:ilvl="5">
      <w:numFmt w:val="bullet"/>
      <w:lvlText w:val="•"/>
      <w:lvlJc w:val="left"/>
      <w:pPr>
        <w:ind w:left="3203" w:hanging="240"/>
      </w:pPr>
      <w:rPr>
        <w:rFonts w:hint="default"/>
        <w:lang w:val="id" w:eastAsia="en-US" w:bidi="ar-SA"/>
      </w:rPr>
    </w:lvl>
    <w:lvl w:ilvl="6">
      <w:numFmt w:val="bullet"/>
      <w:lvlText w:val="•"/>
      <w:lvlJc w:val="left"/>
      <w:pPr>
        <w:ind w:left="3593" w:hanging="240"/>
      </w:pPr>
      <w:rPr>
        <w:rFonts w:hint="default"/>
        <w:lang w:val="id" w:eastAsia="en-US" w:bidi="ar-SA"/>
      </w:rPr>
    </w:lvl>
    <w:lvl w:ilvl="7">
      <w:numFmt w:val="bullet"/>
      <w:lvlText w:val="•"/>
      <w:lvlJc w:val="left"/>
      <w:pPr>
        <w:ind w:left="3984" w:hanging="240"/>
      </w:pPr>
      <w:rPr>
        <w:rFonts w:hint="default"/>
        <w:lang w:val="id" w:eastAsia="en-US" w:bidi="ar-SA"/>
      </w:rPr>
    </w:lvl>
    <w:lvl w:ilvl="8">
      <w:numFmt w:val="bullet"/>
      <w:lvlText w:val="•"/>
      <w:lvlJc w:val="left"/>
      <w:pPr>
        <w:ind w:left="4375" w:hanging="240"/>
      </w:pPr>
      <w:rPr>
        <w:rFonts w:hint="default"/>
        <w:lang w:val="id" w:eastAsia="en-US" w:bidi="ar-SA"/>
      </w:rPr>
    </w:lvl>
  </w:abstractNum>
  <w:abstractNum w:abstractNumId="10">
    <w:nsid w:val="74CB7323"/>
    <w:multiLevelType w:val="hybridMultilevel"/>
    <w:tmpl w:val="B89A727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79494639"/>
    <w:multiLevelType w:val="hybridMultilevel"/>
    <w:tmpl w:val="71B4870A"/>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8"/>
  </w:num>
  <w:num w:numId="6">
    <w:abstractNumId w:val="10"/>
  </w:num>
  <w:num w:numId="7">
    <w:abstractNumId w:val="1"/>
  </w:num>
  <w:num w:numId="8">
    <w:abstractNumId w:val="0"/>
  </w:num>
  <w:num w:numId="9">
    <w:abstractNumId w:val="3"/>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5C"/>
    <w:rsid w:val="00016FCE"/>
    <w:rsid w:val="00026B30"/>
    <w:rsid w:val="00037463"/>
    <w:rsid w:val="000379DA"/>
    <w:rsid w:val="00042253"/>
    <w:rsid w:val="00072CFC"/>
    <w:rsid w:val="000843B8"/>
    <w:rsid w:val="00093BAC"/>
    <w:rsid w:val="000C114E"/>
    <w:rsid w:val="000C3D18"/>
    <w:rsid w:val="000F585C"/>
    <w:rsid w:val="00105ED7"/>
    <w:rsid w:val="00142E62"/>
    <w:rsid w:val="0015732D"/>
    <w:rsid w:val="00173498"/>
    <w:rsid w:val="00185234"/>
    <w:rsid w:val="001D6F5D"/>
    <w:rsid w:val="001F5E2D"/>
    <w:rsid w:val="001F5FC7"/>
    <w:rsid w:val="0025730F"/>
    <w:rsid w:val="00293B21"/>
    <w:rsid w:val="002B0E01"/>
    <w:rsid w:val="002C2626"/>
    <w:rsid w:val="002D5BA8"/>
    <w:rsid w:val="002E34B9"/>
    <w:rsid w:val="002F384A"/>
    <w:rsid w:val="002F4856"/>
    <w:rsid w:val="00304672"/>
    <w:rsid w:val="003068BC"/>
    <w:rsid w:val="003700FD"/>
    <w:rsid w:val="003A568C"/>
    <w:rsid w:val="003C3291"/>
    <w:rsid w:val="003C3E11"/>
    <w:rsid w:val="0044091F"/>
    <w:rsid w:val="00445240"/>
    <w:rsid w:val="00483420"/>
    <w:rsid w:val="00484F36"/>
    <w:rsid w:val="004A2921"/>
    <w:rsid w:val="004A4CA9"/>
    <w:rsid w:val="004B1665"/>
    <w:rsid w:val="004D1A75"/>
    <w:rsid w:val="004E3947"/>
    <w:rsid w:val="004F112C"/>
    <w:rsid w:val="00504BAB"/>
    <w:rsid w:val="00552F32"/>
    <w:rsid w:val="005B0AF2"/>
    <w:rsid w:val="005D47A7"/>
    <w:rsid w:val="00606D1E"/>
    <w:rsid w:val="006A6BB9"/>
    <w:rsid w:val="006A7353"/>
    <w:rsid w:val="006E06CB"/>
    <w:rsid w:val="00720133"/>
    <w:rsid w:val="00755517"/>
    <w:rsid w:val="00757944"/>
    <w:rsid w:val="007A1765"/>
    <w:rsid w:val="007C0E5C"/>
    <w:rsid w:val="007D37DA"/>
    <w:rsid w:val="00832E9B"/>
    <w:rsid w:val="00846A0C"/>
    <w:rsid w:val="008667F3"/>
    <w:rsid w:val="00881F05"/>
    <w:rsid w:val="008A4C6D"/>
    <w:rsid w:val="009026BE"/>
    <w:rsid w:val="0091521F"/>
    <w:rsid w:val="00962174"/>
    <w:rsid w:val="00982DF2"/>
    <w:rsid w:val="009A04C2"/>
    <w:rsid w:val="009D5EE0"/>
    <w:rsid w:val="009E53DD"/>
    <w:rsid w:val="00A24788"/>
    <w:rsid w:val="00A332FE"/>
    <w:rsid w:val="00AC30B8"/>
    <w:rsid w:val="00AD6A41"/>
    <w:rsid w:val="00AE3BC7"/>
    <w:rsid w:val="00B06AB7"/>
    <w:rsid w:val="00B37330"/>
    <w:rsid w:val="00B60280"/>
    <w:rsid w:val="00B9034C"/>
    <w:rsid w:val="00BC1E8D"/>
    <w:rsid w:val="00BD1E1E"/>
    <w:rsid w:val="00BF1B9A"/>
    <w:rsid w:val="00C240A5"/>
    <w:rsid w:val="00C35747"/>
    <w:rsid w:val="00C4476B"/>
    <w:rsid w:val="00C54A1D"/>
    <w:rsid w:val="00C56375"/>
    <w:rsid w:val="00C6668A"/>
    <w:rsid w:val="00C8279C"/>
    <w:rsid w:val="00C95CB2"/>
    <w:rsid w:val="00CA6F5B"/>
    <w:rsid w:val="00CD41A6"/>
    <w:rsid w:val="00D85AD4"/>
    <w:rsid w:val="00D95877"/>
    <w:rsid w:val="00D96F9F"/>
    <w:rsid w:val="00DC1C94"/>
    <w:rsid w:val="00DD3898"/>
    <w:rsid w:val="00DE3A0C"/>
    <w:rsid w:val="00E1718F"/>
    <w:rsid w:val="00E337EF"/>
    <w:rsid w:val="00E75F97"/>
    <w:rsid w:val="00EA7D85"/>
    <w:rsid w:val="00EC588F"/>
    <w:rsid w:val="00EE0A43"/>
    <w:rsid w:val="00EF2748"/>
    <w:rsid w:val="00F111C1"/>
    <w:rsid w:val="00F5459E"/>
    <w:rsid w:val="00F6769C"/>
    <w:rsid w:val="00F759DB"/>
    <w:rsid w:val="00F76C13"/>
    <w:rsid w:val="00F905C5"/>
    <w:rsid w:val="00FD6001"/>
    <w:rsid w:val="00FF2EBF"/>
    <w:rsid w:val="00FF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585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0F585C"/>
    <w:pPr>
      <w:spacing w:before="103"/>
      <w:ind w:left="988"/>
      <w:outlineLvl w:val="0"/>
    </w:pPr>
    <w:rPr>
      <w:b/>
      <w:bCs/>
      <w:sz w:val="24"/>
      <w:szCs w:val="24"/>
    </w:rPr>
  </w:style>
  <w:style w:type="paragraph" w:styleId="Heading4">
    <w:name w:val="heading 4"/>
    <w:basedOn w:val="Normal"/>
    <w:next w:val="Normal"/>
    <w:link w:val="Heading4Char"/>
    <w:uiPriority w:val="9"/>
    <w:unhideWhenUsed/>
    <w:qFormat/>
    <w:rsid w:val="00C4476B"/>
    <w:pPr>
      <w:keepNext/>
      <w:keepLines/>
      <w:widowControl/>
      <w:autoSpaceDE/>
      <w:autoSpaceDN/>
      <w:spacing w:before="200" w:line="259" w:lineRule="auto"/>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C4476B"/>
    <w:pPr>
      <w:keepNext/>
      <w:keepLines/>
      <w:widowControl/>
      <w:autoSpaceDE/>
      <w:autoSpaceDN/>
      <w:spacing w:before="200" w:line="259" w:lineRule="auto"/>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585C"/>
    <w:rPr>
      <w:sz w:val="24"/>
      <w:szCs w:val="24"/>
    </w:rPr>
  </w:style>
  <w:style w:type="character" w:customStyle="1" w:styleId="BodyTextChar">
    <w:name w:val="Body Text Char"/>
    <w:basedOn w:val="DefaultParagraphFont"/>
    <w:link w:val="BodyText"/>
    <w:uiPriority w:val="1"/>
    <w:rsid w:val="000F585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0F585C"/>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0F585C"/>
    <w:pPr>
      <w:spacing w:before="139"/>
      <w:ind w:left="1128" w:hanging="300"/>
    </w:pPr>
  </w:style>
  <w:style w:type="character" w:customStyle="1" w:styleId="Heading4Char">
    <w:name w:val="Heading 4 Char"/>
    <w:basedOn w:val="DefaultParagraphFont"/>
    <w:link w:val="Heading4"/>
    <w:uiPriority w:val="9"/>
    <w:rsid w:val="00C447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4476B"/>
    <w:rPr>
      <w:rFonts w:asciiTheme="majorHAnsi" w:eastAsiaTheme="majorEastAsia" w:hAnsiTheme="majorHAnsi" w:cstheme="majorBidi"/>
      <w:color w:val="243F60" w:themeColor="accent1" w:themeShade="7F"/>
    </w:rPr>
  </w:style>
  <w:style w:type="paragraph" w:styleId="TOC1">
    <w:name w:val="toc 1"/>
    <w:basedOn w:val="Normal"/>
    <w:uiPriority w:val="1"/>
    <w:qFormat/>
    <w:rsid w:val="00AD6A41"/>
    <w:pPr>
      <w:spacing w:before="137"/>
      <w:ind w:left="888"/>
    </w:pPr>
    <w:rPr>
      <w:sz w:val="24"/>
      <w:szCs w:val="24"/>
    </w:rPr>
  </w:style>
  <w:style w:type="paragraph" w:styleId="TOC2">
    <w:name w:val="toc 2"/>
    <w:basedOn w:val="Normal"/>
    <w:uiPriority w:val="1"/>
    <w:qFormat/>
    <w:rsid w:val="00AD6A41"/>
    <w:pPr>
      <w:spacing w:before="136"/>
      <w:ind w:left="1368"/>
    </w:pPr>
    <w:rPr>
      <w:sz w:val="24"/>
      <w:szCs w:val="24"/>
    </w:rPr>
  </w:style>
  <w:style w:type="paragraph" w:styleId="BalloonText">
    <w:name w:val="Balloon Text"/>
    <w:basedOn w:val="Normal"/>
    <w:link w:val="BalloonTextChar"/>
    <w:uiPriority w:val="99"/>
    <w:semiHidden/>
    <w:unhideWhenUsed/>
    <w:rsid w:val="00AD6A41"/>
    <w:rPr>
      <w:rFonts w:ascii="Tahoma" w:hAnsi="Tahoma" w:cs="Tahoma"/>
      <w:sz w:val="16"/>
      <w:szCs w:val="16"/>
    </w:rPr>
  </w:style>
  <w:style w:type="character" w:customStyle="1" w:styleId="BalloonTextChar">
    <w:name w:val="Balloon Text Char"/>
    <w:basedOn w:val="DefaultParagraphFont"/>
    <w:link w:val="BalloonText"/>
    <w:uiPriority w:val="99"/>
    <w:semiHidden/>
    <w:rsid w:val="00AD6A41"/>
    <w:rPr>
      <w:rFonts w:ascii="Tahoma" w:eastAsia="Times New Roman" w:hAnsi="Tahoma" w:cs="Tahoma"/>
      <w:sz w:val="16"/>
      <w:szCs w:val="16"/>
      <w:lang w:val="id"/>
    </w:rPr>
  </w:style>
  <w:style w:type="character" w:customStyle="1" w:styleId="mw31ze">
    <w:name w:val="mw31ze"/>
    <w:basedOn w:val="DefaultParagraphFont"/>
    <w:rsid w:val="00DD3898"/>
  </w:style>
  <w:style w:type="character" w:styleId="Hyperlink">
    <w:name w:val="Hyperlink"/>
    <w:basedOn w:val="DefaultParagraphFont"/>
    <w:uiPriority w:val="99"/>
    <w:unhideWhenUsed/>
    <w:rsid w:val="00DD3898"/>
    <w:rPr>
      <w:color w:val="0000FF" w:themeColor="hyperlink"/>
      <w:u w:val="single"/>
    </w:rPr>
  </w:style>
  <w:style w:type="character" w:styleId="Emphasis">
    <w:name w:val="Emphasis"/>
    <w:basedOn w:val="DefaultParagraphFont"/>
    <w:uiPriority w:val="20"/>
    <w:qFormat/>
    <w:rsid w:val="00DD3898"/>
    <w:rPr>
      <w:i/>
      <w:iCs/>
    </w:rPr>
  </w:style>
  <w:style w:type="table" w:styleId="TableGrid">
    <w:name w:val="Table Grid"/>
    <w:basedOn w:val="TableNormal"/>
    <w:uiPriority w:val="59"/>
    <w:rsid w:val="00F7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E34B9"/>
    <w:rPr>
      <w:rFonts w:ascii="Arial" w:eastAsia="Arial" w:hAnsi="Arial" w:cs="Arial"/>
    </w:rPr>
  </w:style>
  <w:style w:type="paragraph" w:styleId="Header">
    <w:name w:val="header"/>
    <w:basedOn w:val="Normal"/>
    <w:link w:val="HeaderChar"/>
    <w:uiPriority w:val="99"/>
    <w:unhideWhenUsed/>
    <w:rsid w:val="00FF48FA"/>
    <w:pPr>
      <w:tabs>
        <w:tab w:val="center" w:pos="4680"/>
        <w:tab w:val="right" w:pos="9360"/>
      </w:tabs>
    </w:pPr>
  </w:style>
  <w:style w:type="character" w:customStyle="1" w:styleId="HeaderChar">
    <w:name w:val="Header Char"/>
    <w:basedOn w:val="DefaultParagraphFont"/>
    <w:link w:val="Header"/>
    <w:uiPriority w:val="99"/>
    <w:rsid w:val="00FF48FA"/>
    <w:rPr>
      <w:rFonts w:ascii="Times New Roman" w:eastAsia="Times New Roman" w:hAnsi="Times New Roman" w:cs="Times New Roman"/>
      <w:lang w:val="id"/>
    </w:rPr>
  </w:style>
  <w:style w:type="paragraph" w:styleId="Footer">
    <w:name w:val="footer"/>
    <w:basedOn w:val="Normal"/>
    <w:link w:val="FooterChar"/>
    <w:uiPriority w:val="99"/>
    <w:unhideWhenUsed/>
    <w:rsid w:val="00FF48FA"/>
    <w:pPr>
      <w:tabs>
        <w:tab w:val="center" w:pos="4680"/>
        <w:tab w:val="right" w:pos="9360"/>
      </w:tabs>
    </w:pPr>
  </w:style>
  <w:style w:type="character" w:customStyle="1" w:styleId="FooterChar">
    <w:name w:val="Footer Char"/>
    <w:basedOn w:val="DefaultParagraphFont"/>
    <w:link w:val="Footer"/>
    <w:uiPriority w:val="99"/>
    <w:rsid w:val="00FF48FA"/>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585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0F585C"/>
    <w:pPr>
      <w:spacing w:before="103"/>
      <w:ind w:left="988"/>
      <w:outlineLvl w:val="0"/>
    </w:pPr>
    <w:rPr>
      <w:b/>
      <w:bCs/>
      <w:sz w:val="24"/>
      <w:szCs w:val="24"/>
    </w:rPr>
  </w:style>
  <w:style w:type="paragraph" w:styleId="Heading4">
    <w:name w:val="heading 4"/>
    <w:basedOn w:val="Normal"/>
    <w:next w:val="Normal"/>
    <w:link w:val="Heading4Char"/>
    <w:uiPriority w:val="9"/>
    <w:unhideWhenUsed/>
    <w:qFormat/>
    <w:rsid w:val="00C4476B"/>
    <w:pPr>
      <w:keepNext/>
      <w:keepLines/>
      <w:widowControl/>
      <w:autoSpaceDE/>
      <w:autoSpaceDN/>
      <w:spacing w:before="200" w:line="259" w:lineRule="auto"/>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C4476B"/>
    <w:pPr>
      <w:keepNext/>
      <w:keepLines/>
      <w:widowControl/>
      <w:autoSpaceDE/>
      <w:autoSpaceDN/>
      <w:spacing w:before="200" w:line="259" w:lineRule="auto"/>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585C"/>
    <w:rPr>
      <w:sz w:val="24"/>
      <w:szCs w:val="24"/>
    </w:rPr>
  </w:style>
  <w:style w:type="character" w:customStyle="1" w:styleId="BodyTextChar">
    <w:name w:val="Body Text Char"/>
    <w:basedOn w:val="DefaultParagraphFont"/>
    <w:link w:val="BodyText"/>
    <w:uiPriority w:val="1"/>
    <w:rsid w:val="000F585C"/>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0F585C"/>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0F585C"/>
    <w:pPr>
      <w:spacing w:before="139"/>
      <w:ind w:left="1128" w:hanging="300"/>
    </w:pPr>
  </w:style>
  <w:style w:type="character" w:customStyle="1" w:styleId="Heading4Char">
    <w:name w:val="Heading 4 Char"/>
    <w:basedOn w:val="DefaultParagraphFont"/>
    <w:link w:val="Heading4"/>
    <w:uiPriority w:val="9"/>
    <w:rsid w:val="00C447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4476B"/>
    <w:rPr>
      <w:rFonts w:asciiTheme="majorHAnsi" w:eastAsiaTheme="majorEastAsia" w:hAnsiTheme="majorHAnsi" w:cstheme="majorBidi"/>
      <w:color w:val="243F60" w:themeColor="accent1" w:themeShade="7F"/>
    </w:rPr>
  </w:style>
  <w:style w:type="paragraph" w:styleId="TOC1">
    <w:name w:val="toc 1"/>
    <w:basedOn w:val="Normal"/>
    <w:uiPriority w:val="1"/>
    <w:qFormat/>
    <w:rsid w:val="00AD6A41"/>
    <w:pPr>
      <w:spacing w:before="137"/>
      <w:ind w:left="888"/>
    </w:pPr>
    <w:rPr>
      <w:sz w:val="24"/>
      <w:szCs w:val="24"/>
    </w:rPr>
  </w:style>
  <w:style w:type="paragraph" w:styleId="TOC2">
    <w:name w:val="toc 2"/>
    <w:basedOn w:val="Normal"/>
    <w:uiPriority w:val="1"/>
    <w:qFormat/>
    <w:rsid w:val="00AD6A41"/>
    <w:pPr>
      <w:spacing w:before="136"/>
      <w:ind w:left="1368"/>
    </w:pPr>
    <w:rPr>
      <w:sz w:val="24"/>
      <w:szCs w:val="24"/>
    </w:rPr>
  </w:style>
  <w:style w:type="paragraph" w:styleId="BalloonText">
    <w:name w:val="Balloon Text"/>
    <w:basedOn w:val="Normal"/>
    <w:link w:val="BalloonTextChar"/>
    <w:uiPriority w:val="99"/>
    <w:semiHidden/>
    <w:unhideWhenUsed/>
    <w:rsid w:val="00AD6A41"/>
    <w:rPr>
      <w:rFonts w:ascii="Tahoma" w:hAnsi="Tahoma" w:cs="Tahoma"/>
      <w:sz w:val="16"/>
      <w:szCs w:val="16"/>
    </w:rPr>
  </w:style>
  <w:style w:type="character" w:customStyle="1" w:styleId="BalloonTextChar">
    <w:name w:val="Balloon Text Char"/>
    <w:basedOn w:val="DefaultParagraphFont"/>
    <w:link w:val="BalloonText"/>
    <w:uiPriority w:val="99"/>
    <w:semiHidden/>
    <w:rsid w:val="00AD6A41"/>
    <w:rPr>
      <w:rFonts w:ascii="Tahoma" w:eastAsia="Times New Roman" w:hAnsi="Tahoma" w:cs="Tahoma"/>
      <w:sz w:val="16"/>
      <w:szCs w:val="16"/>
      <w:lang w:val="id"/>
    </w:rPr>
  </w:style>
  <w:style w:type="character" w:customStyle="1" w:styleId="mw31ze">
    <w:name w:val="mw31ze"/>
    <w:basedOn w:val="DefaultParagraphFont"/>
    <w:rsid w:val="00DD3898"/>
  </w:style>
  <w:style w:type="character" w:styleId="Hyperlink">
    <w:name w:val="Hyperlink"/>
    <w:basedOn w:val="DefaultParagraphFont"/>
    <w:uiPriority w:val="99"/>
    <w:unhideWhenUsed/>
    <w:rsid w:val="00DD3898"/>
    <w:rPr>
      <w:color w:val="0000FF" w:themeColor="hyperlink"/>
      <w:u w:val="single"/>
    </w:rPr>
  </w:style>
  <w:style w:type="character" w:styleId="Emphasis">
    <w:name w:val="Emphasis"/>
    <w:basedOn w:val="DefaultParagraphFont"/>
    <w:uiPriority w:val="20"/>
    <w:qFormat/>
    <w:rsid w:val="00DD3898"/>
    <w:rPr>
      <w:i/>
      <w:iCs/>
    </w:rPr>
  </w:style>
  <w:style w:type="table" w:styleId="TableGrid">
    <w:name w:val="Table Grid"/>
    <w:basedOn w:val="TableNormal"/>
    <w:uiPriority w:val="59"/>
    <w:rsid w:val="00F7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E34B9"/>
    <w:rPr>
      <w:rFonts w:ascii="Arial" w:eastAsia="Arial" w:hAnsi="Arial" w:cs="Arial"/>
    </w:rPr>
  </w:style>
  <w:style w:type="paragraph" w:styleId="Header">
    <w:name w:val="header"/>
    <w:basedOn w:val="Normal"/>
    <w:link w:val="HeaderChar"/>
    <w:uiPriority w:val="99"/>
    <w:unhideWhenUsed/>
    <w:rsid w:val="00FF48FA"/>
    <w:pPr>
      <w:tabs>
        <w:tab w:val="center" w:pos="4680"/>
        <w:tab w:val="right" w:pos="9360"/>
      </w:tabs>
    </w:pPr>
  </w:style>
  <w:style w:type="character" w:customStyle="1" w:styleId="HeaderChar">
    <w:name w:val="Header Char"/>
    <w:basedOn w:val="DefaultParagraphFont"/>
    <w:link w:val="Header"/>
    <w:uiPriority w:val="99"/>
    <w:rsid w:val="00FF48FA"/>
    <w:rPr>
      <w:rFonts w:ascii="Times New Roman" w:eastAsia="Times New Roman" w:hAnsi="Times New Roman" w:cs="Times New Roman"/>
      <w:lang w:val="id"/>
    </w:rPr>
  </w:style>
  <w:style w:type="paragraph" w:styleId="Footer">
    <w:name w:val="footer"/>
    <w:basedOn w:val="Normal"/>
    <w:link w:val="FooterChar"/>
    <w:uiPriority w:val="99"/>
    <w:unhideWhenUsed/>
    <w:rsid w:val="00FF48FA"/>
    <w:pPr>
      <w:tabs>
        <w:tab w:val="center" w:pos="4680"/>
        <w:tab w:val="right" w:pos="9360"/>
      </w:tabs>
    </w:pPr>
  </w:style>
  <w:style w:type="character" w:customStyle="1" w:styleId="FooterChar">
    <w:name w:val="Footer Char"/>
    <w:basedOn w:val="DefaultParagraphFont"/>
    <w:link w:val="Footer"/>
    <w:uiPriority w:val="99"/>
    <w:rsid w:val="00FF48FA"/>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wicitranurhariyanti.wordpress.com/landasan-danproblematika-dalam-pendidikan/peningkatan-mutu-pendid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D90B-C184-4571-9519-D6891F01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2021-01-11T04:29:00Z</cp:lastPrinted>
  <dcterms:created xsi:type="dcterms:W3CDTF">2021-01-29T07:21:00Z</dcterms:created>
  <dcterms:modified xsi:type="dcterms:W3CDTF">2021-01-30T11:20:00Z</dcterms:modified>
</cp:coreProperties>
</file>