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12E" w:rsidRPr="008C5597" w:rsidRDefault="00D5212E" w:rsidP="00D5212E">
      <w:pPr>
        <w:spacing w:line="480" w:lineRule="auto"/>
        <w:jc w:val="center"/>
        <w:rPr>
          <w:rFonts w:ascii="Times New Roman" w:hAnsi="Times New Roman" w:cs="Times New Roman"/>
          <w:b/>
          <w:sz w:val="28"/>
          <w:szCs w:val="28"/>
          <w:lang w:val="en-US"/>
        </w:rPr>
      </w:pPr>
      <w:r w:rsidRPr="008C5597">
        <w:rPr>
          <w:rFonts w:ascii="Times New Roman" w:hAnsi="Times New Roman" w:cs="Times New Roman"/>
          <w:b/>
          <w:sz w:val="28"/>
          <w:szCs w:val="28"/>
          <w:lang w:val="en-US"/>
        </w:rPr>
        <w:t>BAB II</w:t>
      </w:r>
    </w:p>
    <w:p w:rsidR="00D5212E" w:rsidRPr="008C5597" w:rsidRDefault="00D5212E" w:rsidP="00D5212E">
      <w:pPr>
        <w:spacing w:line="480" w:lineRule="auto"/>
        <w:jc w:val="center"/>
        <w:rPr>
          <w:rFonts w:ascii="Times New Roman" w:hAnsi="Times New Roman" w:cs="Times New Roman"/>
          <w:b/>
          <w:sz w:val="28"/>
          <w:szCs w:val="28"/>
          <w:lang w:val="en-US"/>
        </w:rPr>
      </w:pPr>
      <w:r w:rsidRPr="008C5597">
        <w:rPr>
          <w:rFonts w:ascii="Times New Roman" w:hAnsi="Times New Roman" w:cs="Times New Roman"/>
          <w:b/>
          <w:sz w:val="28"/>
          <w:szCs w:val="28"/>
          <w:lang w:val="en-US"/>
        </w:rPr>
        <w:t>KAJIAN</w:t>
      </w:r>
      <w:r w:rsidRPr="008C5597">
        <w:rPr>
          <w:rFonts w:ascii="Times New Roman" w:hAnsi="Times New Roman" w:cs="Times New Roman"/>
          <w:b/>
          <w:sz w:val="28"/>
          <w:szCs w:val="28"/>
        </w:rPr>
        <w:t xml:space="preserve"> PUSTAKA</w:t>
      </w:r>
    </w:p>
    <w:p w:rsidR="00D5212E" w:rsidRPr="00886905" w:rsidRDefault="00D5212E" w:rsidP="00D5212E">
      <w:pPr>
        <w:pStyle w:val="Default"/>
        <w:numPr>
          <w:ilvl w:val="0"/>
          <w:numId w:val="1"/>
        </w:numPr>
        <w:spacing w:line="480" w:lineRule="auto"/>
        <w:ind w:left="426"/>
        <w:jc w:val="center"/>
        <w:rPr>
          <w:b/>
        </w:rPr>
      </w:pPr>
      <w:r w:rsidRPr="00886905">
        <w:rPr>
          <w:b/>
        </w:rPr>
        <w:t>Perilaku Merokok</w:t>
      </w:r>
    </w:p>
    <w:p w:rsidR="00D5212E" w:rsidRPr="00976B18" w:rsidRDefault="00D5212E" w:rsidP="00D5212E">
      <w:pPr>
        <w:pStyle w:val="Default"/>
        <w:numPr>
          <w:ilvl w:val="0"/>
          <w:numId w:val="2"/>
        </w:numPr>
        <w:spacing w:line="480" w:lineRule="auto"/>
        <w:ind w:left="851" w:hanging="425"/>
        <w:jc w:val="both"/>
        <w:rPr>
          <w:b/>
        </w:rPr>
      </w:pPr>
      <w:r w:rsidRPr="00976B18">
        <w:rPr>
          <w:b/>
        </w:rPr>
        <w:t>Pengertian Perilaku Merokok</w:t>
      </w:r>
    </w:p>
    <w:p w:rsidR="00D5212E" w:rsidRDefault="00D5212E" w:rsidP="00D5212E">
      <w:pPr>
        <w:pStyle w:val="Default"/>
        <w:spacing w:line="480" w:lineRule="auto"/>
        <w:ind w:left="851" w:firstLine="720"/>
        <w:jc w:val="both"/>
        <w:rPr>
          <w:lang w:val="en-US"/>
        </w:rPr>
      </w:pPr>
      <w:r w:rsidRPr="00CB7D07">
        <w:t>Walgito (2002) mendefinisikan perilaku atau aktivitas-aktivitas individu dalam pengertian luas, yaitu perilaku yang nampak (</w:t>
      </w:r>
      <w:r w:rsidRPr="00CB7D07">
        <w:rPr>
          <w:i/>
          <w:iCs/>
        </w:rPr>
        <w:t>overt behavior</w:t>
      </w:r>
      <w:r w:rsidRPr="00CB7D07">
        <w:t>) dan perilaku yang tidak menampak (</w:t>
      </w:r>
      <w:r w:rsidRPr="00CB7D07">
        <w:rPr>
          <w:i/>
          <w:iCs/>
        </w:rPr>
        <w:t>inner behavior</w:t>
      </w:r>
      <w:r w:rsidRPr="00CB7D07">
        <w:t xml:space="preserve">) demikian pula aktivitas-aktivitas tersebut disamping motorik juga termasuk aktivitas emosional dan kognitif. Sebagaimana diketahui perilaku atau aktivitas yang ada pada individu atau organisme itu tidak timbul dengan sendirinya, tetapi sebagai akibat dari stimulus yang diterima oleh organisme yang bersangkutan, baik stimulus eksternal maupun stimulus internal. Namun, sebagian besar dari perilaku organisme itu merupakan respons terhadap stimulus eksternal (Walgito, 2002). Dengan demikian, dapat diartikan bahwa perilaku dalam penelitian ini adalah reaksi individu yang diwujudkan dengan tindakan atau aktivitas terhadap suatu rangsangan tertentu. Dalam hal ini rangsangan tersebut adalah rokok. </w:t>
      </w:r>
    </w:p>
    <w:p w:rsidR="00D5212E" w:rsidRDefault="00D5212E" w:rsidP="00D5212E">
      <w:pPr>
        <w:pStyle w:val="Default"/>
        <w:spacing w:line="480" w:lineRule="auto"/>
        <w:ind w:left="851" w:firstLine="720"/>
        <w:jc w:val="both"/>
      </w:pPr>
      <w:r w:rsidRPr="00CB7D07">
        <w:t xml:space="preserve">Rokok adalah hasil olahan tembakau yang terbungkus, yang mengandung nikotin dan </w:t>
      </w:r>
      <w:r w:rsidRPr="00CB7D07">
        <w:rPr>
          <w:i/>
          <w:iCs/>
        </w:rPr>
        <w:t xml:space="preserve">tar </w:t>
      </w:r>
      <w:r w:rsidRPr="00CB7D07">
        <w:t xml:space="preserve">dan atau tanpa bahan tambahan (Sitepoe, 2000). Biasanya rokok berbentuk silinder yang panjangnya antara 70 hingga 120 mm dengan diameter sekitar 10 mm yang berisi daun-daun </w:t>
      </w:r>
      <w:r w:rsidRPr="00CB7D07">
        <w:lastRenderedPageBreak/>
        <w:t xml:space="preserve">tembakau yang telah dicacah. Rokok digunakan dengan cara </w:t>
      </w:r>
      <w:r>
        <w:t>di</w:t>
      </w:r>
      <w:r w:rsidRPr="00CB7D07">
        <w:t>bakar agar asapnya dapat dihirup lewat mulut pada ujung lain.</w:t>
      </w:r>
    </w:p>
    <w:p w:rsidR="00D5212E" w:rsidRDefault="00D5212E" w:rsidP="00D5212E">
      <w:pPr>
        <w:pStyle w:val="Default"/>
        <w:spacing w:line="480" w:lineRule="auto"/>
        <w:ind w:left="851" w:firstLine="371"/>
        <w:jc w:val="both"/>
      </w:pPr>
      <w:r w:rsidRPr="00CB7D07">
        <w:t xml:space="preserve">Menurut Sitepoe (2000) merokok adalah membakar tembakau yang kemudian dihisap asapnya, baik dengan menggunakan rokok maupun pipa. Asap yang dihisap melalui mulut disebut </w:t>
      </w:r>
      <w:r w:rsidRPr="00CB7D07">
        <w:rPr>
          <w:i/>
          <w:iCs/>
        </w:rPr>
        <w:t>mainstream smoke</w:t>
      </w:r>
      <w:r w:rsidRPr="00CB7D07">
        <w:t xml:space="preserve">, sedangkan asap rokok yang terbentuk pada ujung rokok yang terbakar serta asap rokok yang dihembuskan ke udara oleh perokok disebut </w:t>
      </w:r>
      <w:r w:rsidRPr="00CB7D07">
        <w:rPr>
          <w:i/>
          <w:iCs/>
        </w:rPr>
        <w:t>sidestream smoke</w:t>
      </w:r>
      <w:r w:rsidRPr="00CB7D07">
        <w:t xml:space="preserve">. </w:t>
      </w:r>
      <w:r w:rsidRPr="00CB7D07">
        <w:rPr>
          <w:i/>
          <w:iCs/>
        </w:rPr>
        <w:t xml:space="preserve">Sidestream smoke </w:t>
      </w:r>
      <w:r w:rsidRPr="00CB7D07">
        <w:t>atau asap sidestream mengakibatkan seseorang menjadi perokok pasif.</w:t>
      </w:r>
    </w:p>
    <w:p w:rsidR="00D5212E" w:rsidRDefault="00D5212E" w:rsidP="00D5212E">
      <w:pPr>
        <w:pStyle w:val="Default"/>
        <w:spacing w:line="480" w:lineRule="auto"/>
        <w:ind w:left="851" w:firstLine="371"/>
        <w:jc w:val="both"/>
      </w:pPr>
      <w:r w:rsidRPr="00CB7D07">
        <w:t>Selain itu, Sari dkk (2003) juga memberikan definisi yang serupa, mereka menyebutkan bahwa perilaku merokok adalah aktivitas menghisap atau menghirup asap rokok dengan menggunakan pipa atau rokok.</w:t>
      </w:r>
    </w:p>
    <w:p w:rsidR="00D5212E" w:rsidRDefault="00D5212E" w:rsidP="00D5212E">
      <w:pPr>
        <w:pStyle w:val="Default"/>
        <w:spacing w:line="480" w:lineRule="auto"/>
        <w:ind w:left="851" w:firstLine="371"/>
        <w:jc w:val="both"/>
      </w:pPr>
      <w:r w:rsidRPr="00CB7D07">
        <w:t xml:space="preserve">Jadi, perilaku merokok adalah aktivitas membakar tembakau dan dibiarkan membara agar asapnya dapat dihirup lewat mulut, baik </w:t>
      </w:r>
      <w:r>
        <w:t xml:space="preserve">langsung melalui ujung rokok atau </w:t>
      </w:r>
      <w:r w:rsidRPr="00CB7D07">
        <w:t>dengan m</w:t>
      </w:r>
      <w:r>
        <w:t>e</w:t>
      </w:r>
      <w:r w:rsidRPr="00CB7D07">
        <w:t>n</w:t>
      </w:r>
      <w:r>
        <w:t>ggunakan</w:t>
      </w:r>
      <w:r w:rsidRPr="00CB7D07">
        <w:t xml:space="preserve"> pipa</w:t>
      </w:r>
      <w:r>
        <w:t>.</w:t>
      </w:r>
    </w:p>
    <w:p w:rsidR="00D5212E" w:rsidRDefault="00D5212E" w:rsidP="00D5212E">
      <w:pPr>
        <w:pStyle w:val="Default"/>
        <w:spacing w:line="480" w:lineRule="auto"/>
        <w:ind w:left="1069" w:firstLine="371"/>
        <w:jc w:val="both"/>
      </w:pPr>
    </w:p>
    <w:p w:rsidR="00D5212E" w:rsidRPr="00976B18" w:rsidRDefault="00D5212E" w:rsidP="00D5212E">
      <w:pPr>
        <w:pStyle w:val="Default"/>
        <w:numPr>
          <w:ilvl w:val="0"/>
          <w:numId w:val="2"/>
        </w:numPr>
        <w:spacing w:line="480" w:lineRule="auto"/>
        <w:ind w:left="709"/>
        <w:jc w:val="both"/>
        <w:rPr>
          <w:b/>
        </w:rPr>
      </w:pPr>
      <w:r>
        <w:rPr>
          <w:b/>
          <w:lang w:val="en-US"/>
        </w:rPr>
        <w:t>Aspek-aspek</w:t>
      </w:r>
      <w:r w:rsidRPr="00976B18">
        <w:rPr>
          <w:b/>
        </w:rPr>
        <w:t xml:space="preserve"> Perilaku Merokok</w:t>
      </w:r>
    </w:p>
    <w:p w:rsidR="00D5212E" w:rsidRPr="00277478" w:rsidRDefault="00D5212E" w:rsidP="00D5212E">
      <w:pPr>
        <w:pStyle w:val="ListParagraph"/>
        <w:autoSpaceDE w:val="0"/>
        <w:autoSpaceDN w:val="0"/>
        <w:adjustRightInd w:val="0"/>
        <w:spacing w:after="0" w:line="480" w:lineRule="auto"/>
        <w:ind w:left="709" w:firstLine="371"/>
        <w:jc w:val="both"/>
        <w:rPr>
          <w:rFonts w:ascii="Times New Roman" w:hAnsi="Times New Roman" w:cs="Times New Roman"/>
          <w:sz w:val="24"/>
          <w:szCs w:val="24"/>
        </w:rPr>
      </w:pPr>
      <w:r w:rsidRPr="00DA20F9">
        <w:rPr>
          <w:rFonts w:ascii="Times New Roman" w:hAnsi="Times New Roman" w:cs="Times New Roman"/>
          <w:sz w:val="24"/>
          <w:szCs w:val="24"/>
        </w:rPr>
        <w:t>Aspek-aspek perilaku merokok menurut Aritonang (dalam Nasution, 2007), yaitu :</w:t>
      </w:r>
    </w:p>
    <w:p w:rsidR="00D5212E" w:rsidRPr="00CF4E4C" w:rsidRDefault="00D5212E" w:rsidP="00D5212E">
      <w:pPr>
        <w:pStyle w:val="ListParagraph"/>
        <w:numPr>
          <w:ilvl w:val="0"/>
          <w:numId w:val="6"/>
        </w:numPr>
        <w:autoSpaceDE w:val="0"/>
        <w:autoSpaceDN w:val="0"/>
        <w:adjustRightInd w:val="0"/>
        <w:spacing w:after="0" w:line="480" w:lineRule="auto"/>
        <w:ind w:left="1134"/>
        <w:jc w:val="both"/>
        <w:rPr>
          <w:rFonts w:ascii="Times New Roman" w:hAnsi="Times New Roman" w:cs="Times New Roman"/>
          <w:sz w:val="24"/>
          <w:szCs w:val="24"/>
        </w:rPr>
      </w:pPr>
      <w:r w:rsidRPr="00D235AF">
        <w:rPr>
          <w:rFonts w:ascii="Times New Roman" w:hAnsi="Times New Roman" w:cs="Times New Roman"/>
          <w:sz w:val="24"/>
          <w:szCs w:val="24"/>
        </w:rPr>
        <w:t xml:space="preserve">Fungsi </w:t>
      </w:r>
      <w:r>
        <w:rPr>
          <w:rFonts w:ascii="Times New Roman" w:hAnsi="Times New Roman" w:cs="Times New Roman"/>
          <w:sz w:val="24"/>
          <w:szCs w:val="24"/>
          <w:lang w:val="en-US"/>
        </w:rPr>
        <w:t>M</w:t>
      </w:r>
      <w:r w:rsidRPr="00D235AF">
        <w:rPr>
          <w:rFonts w:ascii="Times New Roman" w:hAnsi="Times New Roman" w:cs="Times New Roman"/>
          <w:sz w:val="24"/>
          <w:szCs w:val="24"/>
        </w:rPr>
        <w:t>erokok</w:t>
      </w:r>
      <w:r>
        <w:rPr>
          <w:rFonts w:ascii="Times New Roman" w:hAnsi="Times New Roman" w:cs="Times New Roman"/>
          <w:sz w:val="24"/>
          <w:szCs w:val="24"/>
          <w:lang w:val="en-US"/>
        </w:rPr>
        <w:t xml:space="preserve">. </w:t>
      </w:r>
      <w:r w:rsidRPr="00CF4E4C">
        <w:rPr>
          <w:rFonts w:ascii="Times New Roman" w:hAnsi="Times New Roman" w:cs="Times New Roman"/>
          <w:sz w:val="24"/>
          <w:szCs w:val="24"/>
        </w:rPr>
        <w:t>Fungsi merokok ditunjukkan dengan perasaan yang dialami si perokok, seperti menambah perasaan yang positif maupun meredakan perasaan negatif.</w:t>
      </w:r>
    </w:p>
    <w:p w:rsidR="00D5212E" w:rsidRPr="00714BCB" w:rsidRDefault="00D5212E" w:rsidP="00D5212E">
      <w:pPr>
        <w:pStyle w:val="ListParagraph"/>
        <w:autoSpaceDE w:val="0"/>
        <w:autoSpaceDN w:val="0"/>
        <w:adjustRightInd w:val="0"/>
        <w:spacing w:after="0" w:line="480" w:lineRule="auto"/>
        <w:ind w:left="1134" w:firstLine="403"/>
        <w:jc w:val="both"/>
        <w:rPr>
          <w:rFonts w:ascii="Times New Roman" w:hAnsi="Times New Roman" w:cs="Times New Roman"/>
          <w:sz w:val="24"/>
          <w:szCs w:val="24"/>
        </w:rPr>
      </w:pPr>
      <w:r w:rsidRPr="00714BCB">
        <w:rPr>
          <w:rFonts w:ascii="Times New Roman" w:hAnsi="Times New Roman" w:cs="Times New Roman"/>
          <w:sz w:val="24"/>
          <w:szCs w:val="24"/>
        </w:rPr>
        <w:lastRenderedPageBreak/>
        <w:t xml:space="preserve">Menurut Tomkins (dalam Mu’tadin, 2002), ada empat tipe perilaku merokok berdasarkan </w:t>
      </w:r>
      <w:r w:rsidRPr="00714BCB">
        <w:rPr>
          <w:rFonts w:ascii="Times New Roman" w:hAnsi="Times New Roman" w:cs="Times New Roman"/>
          <w:i/>
          <w:sz w:val="24"/>
          <w:szCs w:val="24"/>
        </w:rPr>
        <w:t>Management of affect theory</w:t>
      </w:r>
      <w:r w:rsidRPr="00714BCB">
        <w:rPr>
          <w:rFonts w:ascii="Times New Roman" w:hAnsi="Times New Roman" w:cs="Times New Roman"/>
          <w:sz w:val="24"/>
          <w:szCs w:val="24"/>
        </w:rPr>
        <w:t xml:space="preserve">, yaitu : </w:t>
      </w:r>
    </w:p>
    <w:p w:rsidR="00D5212E" w:rsidRDefault="00D5212E" w:rsidP="00D5212E">
      <w:pPr>
        <w:pStyle w:val="ListParagraph"/>
        <w:numPr>
          <w:ilvl w:val="1"/>
          <w:numId w:val="1"/>
        </w:numPr>
        <w:autoSpaceDE w:val="0"/>
        <w:autoSpaceDN w:val="0"/>
        <w:adjustRightInd w:val="0"/>
        <w:spacing w:after="0" w:line="480" w:lineRule="auto"/>
        <w:ind w:left="1560"/>
        <w:jc w:val="both"/>
        <w:rPr>
          <w:rFonts w:ascii="Times New Roman" w:hAnsi="Times New Roman" w:cs="Times New Roman"/>
          <w:sz w:val="24"/>
          <w:szCs w:val="24"/>
          <w:lang w:val="en-US"/>
        </w:rPr>
      </w:pPr>
      <w:r w:rsidRPr="00714BCB">
        <w:rPr>
          <w:rFonts w:ascii="Times New Roman" w:hAnsi="Times New Roman" w:cs="Times New Roman"/>
          <w:sz w:val="24"/>
          <w:szCs w:val="24"/>
        </w:rPr>
        <w:t>Tipe perokok yang dipengaruhi oleh perasaan positif (</w:t>
      </w:r>
      <w:r w:rsidRPr="00714BCB">
        <w:rPr>
          <w:rFonts w:ascii="Times New Roman" w:hAnsi="Times New Roman" w:cs="Times New Roman"/>
          <w:i/>
          <w:sz w:val="24"/>
          <w:szCs w:val="24"/>
        </w:rPr>
        <w:t>positive affect smokers</w:t>
      </w:r>
      <w:r w:rsidRPr="00714BCB">
        <w:rPr>
          <w:rFonts w:ascii="Times New Roman" w:hAnsi="Times New Roman" w:cs="Times New Roman"/>
          <w:sz w:val="24"/>
          <w:szCs w:val="24"/>
        </w:rPr>
        <w:t xml:space="preserve">), dengan merokok seseorang merasakan penambahan rasa yang positif. Green (dalam Mu,tadin, 2002) menambahkan ada tiga sub tipe ini, antara lain : </w:t>
      </w:r>
    </w:p>
    <w:p w:rsidR="00D5212E" w:rsidRPr="00F22D17" w:rsidRDefault="00D5212E" w:rsidP="00D5212E">
      <w:pPr>
        <w:pStyle w:val="ListParagraph"/>
        <w:numPr>
          <w:ilvl w:val="3"/>
          <w:numId w:val="1"/>
        </w:numPr>
        <w:autoSpaceDE w:val="0"/>
        <w:autoSpaceDN w:val="0"/>
        <w:adjustRightInd w:val="0"/>
        <w:spacing w:after="0" w:line="480" w:lineRule="auto"/>
        <w:ind w:left="1843"/>
        <w:jc w:val="both"/>
        <w:rPr>
          <w:rFonts w:ascii="Times New Roman" w:hAnsi="Times New Roman" w:cs="Times New Roman"/>
          <w:sz w:val="24"/>
          <w:szCs w:val="24"/>
        </w:rPr>
      </w:pPr>
      <w:r w:rsidRPr="00F22D17">
        <w:rPr>
          <w:rFonts w:ascii="Times New Roman" w:hAnsi="Times New Roman" w:cs="Times New Roman"/>
          <w:i/>
          <w:sz w:val="24"/>
          <w:szCs w:val="24"/>
        </w:rPr>
        <w:t>Pleasure relaxation</w:t>
      </w:r>
      <w:r w:rsidRPr="00F22D17">
        <w:rPr>
          <w:rFonts w:ascii="Times New Roman" w:hAnsi="Times New Roman" w:cs="Times New Roman"/>
          <w:sz w:val="24"/>
          <w:szCs w:val="24"/>
        </w:rPr>
        <w:t xml:space="preserve">, perilaku merokok hanya untuk menambah atau meningkatkan kenikmatan yang sudah didapat, misalnya merokok setelah minum kopi atau makan. </w:t>
      </w:r>
    </w:p>
    <w:p w:rsidR="00D5212E" w:rsidRPr="00F22D17" w:rsidRDefault="00D5212E" w:rsidP="00D5212E">
      <w:pPr>
        <w:pStyle w:val="ListParagraph"/>
        <w:numPr>
          <w:ilvl w:val="3"/>
          <w:numId w:val="1"/>
        </w:numPr>
        <w:autoSpaceDE w:val="0"/>
        <w:autoSpaceDN w:val="0"/>
        <w:adjustRightInd w:val="0"/>
        <w:spacing w:after="0" w:line="480" w:lineRule="auto"/>
        <w:ind w:left="1843"/>
        <w:jc w:val="both"/>
        <w:rPr>
          <w:rFonts w:ascii="Times New Roman" w:hAnsi="Times New Roman" w:cs="Times New Roman"/>
          <w:sz w:val="24"/>
          <w:szCs w:val="24"/>
        </w:rPr>
      </w:pPr>
      <w:r w:rsidRPr="00F22D17">
        <w:rPr>
          <w:rFonts w:ascii="Times New Roman" w:hAnsi="Times New Roman" w:cs="Times New Roman"/>
          <w:i/>
          <w:sz w:val="24"/>
          <w:szCs w:val="24"/>
        </w:rPr>
        <w:t>Simulation to pick them up</w:t>
      </w:r>
      <w:r w:rsidRPr="00F22D17">
        <w:rPr>
          <w:rFonts w:ascii="Times New Roman" w:hAnsi="Times New Roman" w:cs="Times New Roman"/>
          <w:sz w:val="24"/>
          <w:szCs w:val="24"/>
        </w:rPr>
        <w:t>, perilaku merokok hanya dilakukan sekedarnya untuk menyenangkan perasaan.</w:t>
      </w:r>
    </w:p>
    <w:p w:rsidR="00D5212E" w:rsidRPr="00F22D17" w:rsidRDefault="00D5212E" w:rsidP="00D5212E">
      <w:pPr>
        <w:pStyle w:val="ListParagraph"/>
        <w:numPr>
          <w:ilvl w:val="3"/>
          <w:numId w:val="1"/>
        </w:numPr>
        <w:autoSpaceDE w:val="0"/>
        <w:autoSpaceDN w:val="0"/>
        <w:adjustRightInd w:val="0"/>
        <w:spacing w:after="0" w:line="480" w:lineRule="auto"/>
        <w:ind w:left="1843"/>
        <w:jc w:val="both"/>
        <w:rPr>
          <w:rFonts w:ascii="Times New Roman" w:hAnsi="Times New Roman" w:cs="Times New Roman"/>
          <w:sz w:val="24"/>
          <w:szCs w:val="24"/>
        </w:rPr>
      </w:pPr>
      <w:r w:rsidRPr="00F22D17">
        <w:rPr>
          <w:rFonts w:ascii="Times New Roman" w:hAnsi="Times New Roman" w:cs="Times New Roman"/>
          <w:i/>
          <w:sz w:val="24"/>
          <w:szCs w:val="24"/>
        </w:rPr>
        <w:t>Pleasure of handling the cigarette</w:t>
      </w:r>
      <w:r w:rsidRPr="00F22D17">
        <w:rPr>
          <w:rFonts w:ascii="Times New Roman" w:hAnsi="Times New Roman" w:cs="Times New Roman"/>
          <w:sz w:val="24"/>
          <w:szCs w:val="24"/>
        </w:rPr>
        <w:t>, kenikmatan yang diperoleh dengan memegang rokok dan biasanya sangat spesifik pada perokok pipa. Perokok pipa akan menghabiskan waktu untuk mengisi pipa dengan tembakau sedangkan untuk menghisapnya hanya dibutuhkan waktu beberapa menit saja, atau perokok lebih senang berlama-lama untuk memainkan rokoknya dengan jari-jarinya sebelum ia nyalakan dengan api.</w:t>
      </w:r>
    </w:p>
    <w:p w:rsidR="00D5212E" w:rsidRPr="00714BCB" w:rsidRDefault="00D5212E" w:rsidP="00D5212E">
      <w:pPr>
        <w:pStyle w:val="ListParagraph"/>
        <w:autoSpaceDE w:val="0"/>
        <w:autoSpaceDN w:val="0"/>
        <w:adjustRightInd w:val="0"/>
        <w:spacing w:after="0" w:line="480" w:lineRule="auto"/>
        <w:ind w:left="1560" w:hanging="426"/>
        <w:jc w:val="both"/>
        <w:rPr>
          <w:rFonts w:ascii="Times New Roman" w:hAnsi="Times New Roman" w:cs="Times New Roman"/>
          <w:sz w:val="24"/>
          <w:szCs w:val="24"/>
        </w:rPr>
      </w:pPr>
      <w:r>
        <w:rPr>
          <w:rFonts w:ascii="Times New Roman" w:hAnsi="Times New Roman" w:cs="Times New Roman"/>
          <w:sz w:val="24"/>
          <w:szCs w:val="24"/>
          <w:lang w:val="en-US"/>
        </w:rPr>
        <w:t xml:space="preserve">2. </w:t>
      </w:r>
      <w:r w:rsidRPr="00714BCB">
        <w:rPr>
          <w:rFonts w:ascii="Times New Roman" w:hAnsi="Times New Roman" w:cs="Times New Roman"/>
          <w:sz w:val="24"/>
          <w:szCs w:val="24"/>
        </w:rPr>
        <w:tab/>
        <w:t>Perilaku merokok yang dipengaruhi oleh perasaan negatif (</w:t>
      </w:r>
      <w:r w:rsidRPr="00714BCB">
        <w:rPr>
          <w:rFonts w:ascii="Times New Roman" w:hAnsi="Times New Roman" w:cs="Times New Roman"/>
          <w:i/>
          <w:sz w:val="24"/>
          <w:szCs w:val="24"/>
        </w:rPr>
        <w:t>negative affect smokers</w:t>
      </w:r>
      <w:r w:rsidRPr="00714BCB">
        <w:rPr>
          <w:rFonts w:ascii="Times New Roman" w:hAnsi="Times New Roman" w:cs="Times New Roman"/>
          <w:sz w:val="24"/>
          <w:szCs w:val="24"/>
        </w:rPr>
        <w:t xml:space="preserve">). Banyak orang yang menggunakan rokok untuk mengurangi perasaan negatif, misalnya ketika individu tersebut merasa marah, cemas atau gelisah, mereka cenderung menganggap rokok sebagai penyelamat. Mereka </w:t>
      </w:r>
      <w:r w:rsidRPr="00714BCB">
        <w:rPr>
          <w:rFonts w:ascii="Times New Roman" w:hAnsi="Times New Roman" w:cs="Times New Roman"/>
          <w:sz w:val="24"/>
          <w:szCs w:val="24"/>
        </w:rPr>
        <w:lastRenderedPageBreak/>
        <w:t>menggunakan rokok ketika perasaan tidak enak terjadi, sehingga mereka dapat terhindar dari perasaan yang lebih tidak enak</w:t>
      </w:r>
      <w:r>
        <w:rPr>
          <w:rFonts w:ascii="Times New Roman" w:hAnsi="Times New Roman" w:cs="Times New Roman"/>
          <w:sz w:val="24"/>
          <w:szCs w:val="24"/>
          <w:lang w:val="en-US"/>
        </w:rPr>
        <w:t>.</w:t>
      </w:r>
      <w:r w:rsidRPr="00714BCB">
        <w:rPr>
          <w:rFonts w:ascii="Times New Roman" w:hAnsi="Times New Roman" w:cs="Times New Roman"/>
          <w:sz w:val="24"/>
          <w:szCs w:val="24"/>
        </w:rPr>
        <w:t xml:space="preserve"> </w:t>
      </w:r>
    </w:p>
    <w:p w:rsidR="00D5212E" w:rsidRPr="00CF4E4C" w:rsidRDefault="00D5212E" w:rsidP="00D5212E">
      <w:pPr>
        <w:pStyle w:val="ListParagraph"/>
        <w:autoSpaceDE w:val="0"/>
        <w:autoSpaceDN w:val="0"/>
        <w:adjustRightInd w:val="0"/>
        <w:spacing w:after="0" w:line="480" w:lineRule="auto"/>
        <w:ind w:left="1560" w:hanging="426"/>
        <w:jc w:val="both"/>
        <w:rPr>
          <w:rFonts w:ascii="Times New Roman" w:hAnsi="Times New Roman" w:cs="Times New Roman"/>
          <w:sz w:val="24"/>
          <w:szCs w:val="24"/>
          <w:lang w:val="en-US"/>
        </w:rPr>
      </w:pPr>
      <w:r>
        <w:rPr>
          <w:rFonts w:ascii="Times New Roman" w:hAnsi="Times New Roman" w:cs="Times New Roman"/>
          <w:sz w:val="24"/>
          <w:szCs w:val="24"/>
          <w:lang w:val="en-US"/>
        </w:rPr>
        <w:t>3</w:t>
      </w:r>
      <w:r w:rsidRPr="00714BCB">
        <w:rPr>
          <w:rFonts w:ascii="Times New Roman" w:hAnsi="Times New Roman" w:cs="Times New Roman"/>
          <w:sz w:val="24"/>
          <w:szCs w:val="24"/>
        </w:rPr>
        <w:t>.</w:t>
      </w:r>
      <w:r w:rsidRPr="00714BCB">
        <w:rPr>
          <w:rFonts w:ascii="Times New Roman" w:hAnsi="Times New Roman" w:cs="Times New Roman"/>
          <w:sz w:val="24"/>
          <w:szCs w:val="24"/>
        </w:rPr>
        <w:tab/>
        <w:t>Perilaku merokok yang adiktif (</w:t>
      </w:r>
      <w:r w:rsidRPr="00714BCB">
        <w:rPr>
          <w:rFonts w:ascii="Times New Roman" w:hAnsi="Times New Roman" w:cs="Times New Roman"/>
          <w:i/>
          <w:sz w:val="24"/>
          <w:szCs w:val="24"/>
        </w:rPr>
        <w:t>addictive smokers</w:t>
      </w:r>
      <w:r w:rsidRPr="00714BCB">
        <w:rPr>
          <w:rFonts w:ascii="Times New Roman" w:hAnsi="Times New Roman" w:cs="Times New Roman"/>
          <w:sz w:val="24"/>
          <w:szCs w:val="24"/>
        </w:rPr>
        <w:t>). Oleh Gree</w:t>
      </w:r>
      <w:r>
        <w:rPr>
          <w:rFonts w:ascii="Times New Roman" w:hAnsi="Times New Roman" w:cs="Times New Roman"/>
          <w:sz w:val="24"/>
          <w:szCs w:val="24"/>
        </w:rPr>
        <w:t>n (dalam Mu’</w:t>
      </w:r>
      <w:r w:rsidRPr="00714BCB">
        <w:rPr>
          <w:rFonts w:ascii="Times New Roman" w:hAnsi="Times New Roman" w:cs="Times New Roman"/>
          <w:sz w:val="24"/>
          <w:szCs w:val="24"/>
        </w:rPr>
        <w:t xml:space="preserve">tadin, 2002) disebut sebagai psychological addiction. Mereka yang sudah adiksi, akan menambah dosis rokok yang digunakan setiap saat setelah efek dari rokok yang dihisapnya berkurang. </w:t>
      </w:r>
      <w:r w:rsidR="009674A6">
        <w:rPr>
          <w:rFonts w:ascii="Times New Roman" w:hAnsi="Times New Roman" w:cs="Times New Roman"/>
          <w:sz w:val="24"/>
          <w:szCs w:val="24"/>
          <w:lang w:val="en-US"/>
        </w:rPr>
        <w:t>Perokok</w:t>
      </w:r>
      <w:r w:rsidRPr="00714BCB">
        <w:rPr>
          <w:rFonts w:ascii="Times New Roman" w:hAnsi="Times New Roman" w:cs="Times New Roman"/>
          <w:sz w:val="24"/>
          <w:szCs w:val="24"/>
        </w:rPr>
        <w:t xml:space="preserve"> umumnya akan pergi keluar rumah untuk membeli rokok, walau tengah malam sekalipun, karena khawatir rokok tidak tersedia saat ia menginginkannya. </w:t>
      </w:r>
    </w:p>
    <w:p w:rsidR="00D5212E" w:rsidRPr="00D5212E" w:rsidRDefault="00D5212E" w:rsidP="00D5212E">
      <w:pPr>
        <w:pStyle w:val="ListParagraph"/>
        <w:autoSpaceDE w:val="0"/>
        <w:autoSpaceDN w:val="0"/>
        <w:adjustRightInd w:val="0"/>
        <w:spacing w:after="0" w:line="480" w:lineRule="auto"/>
        <w:ind w:left="1560" w:hanging="425"/>
        <w:jc w:val="both"/>
        <w:rPr>
          <w:rFonts w:ascii="Times New Roman" w:hAnsi="Times New Roman" w:cs="Times New Roman"/>
          <w:sz w:val="24"/>
          <w:szCs w:val="24"/>
          <w:lang w:val="en-US"/>
        </w:rPr>
      </w:pPr>
      <w:r>
        <w:rPr>
          <w:rFonts w:ascii="Times New Roman" w:hAnsi="Times New Roman" w:cs="Times New Roman"/>
          <w:sz w:val="24"/>
          <w:szCs w:val="24"/>
          <w:lang w:val="en-US"/>
        </w:rPr>
        <w:t>4</w:t>
      </w:r>
      <w:r w:rsidRPr="00714BCB">
        <w:rPr>
          <w:rFonts w:ascii="Times New Roman" w:hAnsi="Times New Roman" w:cs="Times New Roman"/>
          <w:sz w:val="24"/>
          <w:szCs w:val="24"/>
        </w:rPr>
        <w:t>.</w:t>
      </w:r>
      <w:r w:rsidRPr="00714BCB">
        <w:rPr>
          <w:rFonts w:ascii="Times New Roman" w:hAnsi="Times New Roman" w:cs="Times New Roman"/>
          <w:sz w:val="24"/>
          <w:szCs w:val="24"/>
        </w:rPr>
        <w:tab/>
        <w:t>Perilaku merokok yang sudah menjadi kebiasaan (</w:t>
      </w:r>
      <w:r w:rsidRPr="00714BCB">
        <w:rPr>
          <w:rFonts w:ascii="Times New Roman" w:hAnsi="Times New Roman" w:cs="Times New Roman"/>
          <w:i/>
          <w:sz w:val="24"/>
          <w:szCs w:val="24"/>
        </w:rPr>
        <w:t>pure habits smokers</w:t>
      </w:r>
      <w:r w:rsidRPr="00714BCB">
        <w:rPr>
          <w:rFonts w:ascii="Times New Roman" w:hAnsi="Times New Roman" w:cs="Times New Roman"/>
          <w:sz w:val="24"/>
          <w:szCs w:val="24"/>
        </w:rPr>
        <w:t xml:space="preserve">). </w:t>
      </w:r>
      <w:r w:rsidR="009674A6">
        <w:rPr>
          <w:rFonts w:ascii="Times New Roman" w:hAnsi="Times New Roman" w:cs="Times New Roman"/>
          <w:sz w:val="24"/>
          <w:szCs w:val="24"/>
          <w:lang w:val="en-US"/>
        </w:rPr>
        <w:t>Perokok</w:t>
      </w:r>
      <w:r w:rsidRPr="00714BCB">
        <w:rPr>
          <w:rFonts w:ascii="Times New Roman" w:hAnsi="Times New Roman" w:cs="Times New Roman"/>
          <w:sz w:val="24"/>
          <w:szCs w:val="24"/>
        </w:rPr>
        <w:t xml:space="preserve"> menggunakan rokok sama sekali bukan karena untuk mengendalikan perasaan mereka, tetapi karena benar-benar sudah menjadi kebiasaan yang rutin. Dapat dikatakan pada orang-orang tipe ini, merokok sudah merupakan suatu perilaku yang bersifat otomatis, seringkali tanpa dipikirkan dan tanpa disadari.</w:t>
      </w:r>
    </w:p>
    <w:p w:rsidR="00D5212E" w:rsidRPr="00CF4E4C" w:rsidRDefault="00D5212E" w:rsidP="00D5212E">
      <w:pPr>
        <w:pStyle w:val="ListParagraph"/>
        <w:numPr>
          <w:ilvl w:val="0"/>
          <w:numId w:val="6"/>
        </w:numPr>
        <w:autoSpaceDE w:val="0"/>
        <w:autoSpaceDN w:val="0"/>
        <w:adjustRightInd w:val="0"/>
        <w:spacing w:after="0" w:line="480" w:lineRule="auto"/>
        <w:ind w:left="1134"/>
        <w:jc w:val="both"/>
        <w:rPr>
          <w:rFonts w:ascii="Times New Roman" w:hAnsi="Times New Roman" w:cs="Times New Roman"/>
          <w:sz w:val="24"/>
          <w:szCs w:val="24"/>
        </w:rPr>
      </w:pPr>
      <w:r w:rsidRPr="00D235AF">
        <w:rPr>
          <w:rFonts w:ascii="Times New Roman" w:hAnsi="Times New Roman" w:cs="Times New Roman"/>
          <w:sz w:val="24"/>
          <w:szCs w:val="24"/>
        </w:rPr>
        <w:t>Intensitas merokok</w:t>
      </w:r>
      <w:r>
        <w:rPr>
          <w:rFonts w:ascii="Times New Roman" w:hAnsi="Times New Roman" w:cs="Times New Roman"/>
          <w:sz w:val="24"/>
          <w:szCs w:val="24"/>
          <w:lang w:val="en-US"/>
        </w:rPr>
        <w:t xml:space="preserve">. </w:t>
      </w:r>
      <w:r w:rsidRPr="00CF4E4C">
        <w:rPr>
          <w:rFonts w:ascii="Times New Roman" w:hAnsi="Times New Roman" w:cs="Times New Roman"/>
          <w:sz w:val="24"/>
          <w:szCs w:val="24"/>
        </w:rPr>
        <w:t xml:space="preserve">Martin dan Pear (2003) </w:t>
      </w:r>
      <w:r>
        <w:rPr>
          <w:rFonts w:ascii="Times New Roman" w:hAnsi="Times New Roman" w:cs="Times New Roman"/>
          <w:sz w:val="24"/>
          <w:szCs w:val="24"/>
          <w:lang w:val="en-US"/>
        </w:rPr>
        <w:t xml:space="preserve">menjelaskan </w:t>
      </w:r>
      <w:r w:rsidRPr="00CF4E4C">
        <w:rPr>
          <w:rFonts w:ascii="Times New Roman" w:hAnsi="Times New Roman" w:cs="Times New Roman"/>
          <w:sz w:val="24"/>
          <w:szCs w:val="24"/>
        </w:rPr>
        <w:t xml:space="preserve">terdapat tiga dimensi perilaku yang dapat diukur, yaitu </w:t>
      </w:r>
      <w:r w:rsidRPr="00CF4E4C">
        <w:rPr>
          <w:rFonts w:ascii="Times New Roman" w:hAnsi="Times New Roman" w:cs="Times New Roman"/>
          <w:sz w:val="24"/>
          <w:szCs w:val="24"/>
          <w:lang w:val="en-US"/>
        </w:rPr>
        <w:t>d</w:t>
      </w:r>
      <w:r w:rsidRPr="00CF4E4C">
        <w:rPr>
          <w:rFonts w:ascii="Times New Roman" w:hAnsi="Times New Roman" w:cs="Times New Roman"/>
          <w:sz w:val="24"/>
          <w:szCs w:val="24"/>
        </w:rPr>
        <w:t>urasi,</w:t>
      </w:r>
      <w:r w:rsidRPr="00CF4E4C">
        <w:rPr>
          <w:rFonts w:ascii="Times New Roman" w:hAnsi="Times New Roman" w:cs="Times New Roman"/>
          <w:sz w:val="24"/>
          <w:szCs w:val="24"/>
          <w:lang w:val="en-US"/>
        </w:rPr>
        <w:t xml:space="preserve"> frekuensi, dan intensitas. Durasi</w:t>
      </w:r>
      <w:r w:rsidRPr="00CF4E4C">
        <w:rPr>
          <w:rFonts w:ascii="Times New Roman" w:hAnsi="Times New Roman" w:cs="Times New Roman"/>
          <w:sz w:val="24"/>
          <w:szCs w:val="24"/>
        </w:rPr>
        <w:t xml:space="preserve"> mengacu pada lamanya waktu yang digunakan untuk melakukan perilaku. Frekuensi, yakni seberapa sering individu melakukan perilaku dalam suatu waktu. Intensitas, yaitu seberapa dalam daya yang dikeluarkan individu untuk melakukan perilaku.</w:t>
      </w:r>
    </w:p>
    <w:p w:rsidR="00D5212E" w:rsidRPr="00D5212E" w:rsidRDefault="00D5212E" w:rsidP="00D5212E">
      <w:pPr>
        <w:pStyle w:val="ListParagraph"/>
        <w:autoSpaceDE w:val="0"/>
        <w:autoSpaceDN w:val="0"/>
        <w:adjustRightInd w:val="0"/>
        <w:spacing w:after="0" w:line="480" w:lineRule="auto"/>
        <w:ind w:left="1134" w:firstLine="360"/>
        <w:jc w:val="both"/>
        <w:rPr>
          <w:rFonts w:ascii="Times New Roman" w:hAnsi="Times New Roman" w:cs="Times New Roman"/>
          <w:sz w:val="24"/>
          <w:szCs w:val="24"/>
          <w:lang w:val="en-US"/>
        </w:rPr>
      </w:pPr>
      <w:r>
        <w:rPr>
          <w:rFonts w:ascii="Times New Roman" w:hAnsi="Times New Roman" w:cs="Times New Roman"/>
          <w:sz w:val="24"/>
          <w:szCs w:val="24"/>
        </w:rPr>
        <w:tab/>
        <w:t xml:space="preserve">Intensitas perilaku merokok kemudian dirumuskan berdasarkan dimensi perilaku Martin dan Pear oleh Fitri (2011) </w:t>
      </w:r>
      <w:r>
        <w:rPr>
          <w:rFonts w:ascii="Times New Roman" w:hAnsi="Times New Roman" w:cs="Times New Roman"/>
          <w:sz w:val="24"/>
          <w:szCs w:val="24"/>
        </w:rPr>
        <w:lastRenderedPageBreak/>
        <w:t>dimana intensitas perilaku merokok adalah daya yang dikeluarkan individu untuk melakukan perilaku merokok ditinjau dari kondisi tertentu. Intensitas merokok berdasarkan kondisi tertentu diartikan bahwa seseorang akan menghabiskan batang rokok dalam jumlah tertentu bergantung pada kondisi yang dialami perokok tersebut. Perokok akan menambah jumlah batang rokok yang dikonsumsinya ketika sedang bersama teman-teman sesama perokok, sedang mengalami kesulitan dalam mengerjakan suatu tugas, dan ketika mengalami masalah atau kegagalan. Sebaliknya, perokok akan mengurangi jumlah batang rokok yang dikonsumsinya ketika sedang bersama orang tua, sedang sakit, atau sedang berada di tempat umum</w:t>
      </w:r>
      <w:r>
        <w:rPr>
          <w:rFonts w:ascii="Times New Roman" w:hAnsi="Times New Roman" w:cs="Times New Roman"/>
          <w:sz w:val="24"/>
          <w:szCs w:val="24"/>
          <w:lang w:val="en-US"/>
        </w:rPr>
        <w:t>.</w:t>
      </w:r>
    </w:p>
    <w:p w:rsidR="00D5212E" w:rsidRPr="00CF4E4C" w:rsidRDefault="00D5212E" w:rsidP="00D5212E">
      <w:pPr>
        <w:pStyle w:val="ListParagraph"/>
        <w:numPr>
          <w:ilvl w:val="0"/>
          <w:numId w:val="6"/>
        </w:numPr>
        <w:autoSpaceDE w:val="0"/>
        <w:autoSpaceDN w:val="0"/>
        <w:adjustRightInd w:val="0"/>
        <w:spacing w:after="0" w:line="480" w:lineRule="auto"/>
        <w:ind w:left="1134"/>
        <w:jc w:val="both"/>
        <w:rPr>
          <w:rFonts w:ascii="Times New Roman" w:hAnsi="Times New Roman" w:cs="Times New Roman"/>
          <w:sz w:val="24"/>
          <w:szCs w:val="24"/>
        </w:rPr>
      </w:pPr>
      <w:r w:rsidRPr="00D235AF">
        <w:rPr>
          <w:rFonts w:ascii="Times New Roman" w:hAnsi="Times New Roman" w:cs="Times New Roman"/>
          <w:sz w:val="24"/>
          <w:szCs w:val="24"/>
        </w:rPr>
        <w:t xml:space="preserve">Tempat </w:t>
      </w:r>
      <w:r w:rsidRPr="00D235AF">
        <w:rPr>
          <w:rFonts w:ascii="Times New Roman" w:hAnsi="Times New Roman" w:cs="Times New Roman"/>
          <w:sz w:val="24"/>
          <w:szCs w:val="24"/>
          <w:lang w:val="en-US"/>
        </w:rPr>
        <w:t>m</w:t>
      </w:r>
      <w:r w:rsidRPr="00D235AF">
        <w:rPr>
          <w:rFonts w:ascii="Times New Roman" w:hAnsi="Times New Roman" w:cs="Times New Roman"/>
          <w:sz w:val="24"/>
          <w:szCs w:val="24"/>
        </w:rPr>
        <w:t>erokok</w:t>
      </w:r>
      <w:r>
        <w:rPr>
          <w:rFonts w:ascii="Times New Roman" w:hAnsi="Times New Roman" w:cs="Times New Roman"/>
          <w:sz w:val="24"/>
          <w:szCs w:val="24"/>
          <w:lang w:val="en-US"/>
        </w:rPr>
        <w:t xml:space="preserve">. </w:t>
      </w:r>
      <w:r w:rsidRPr="00CF4E4C">
        <w:rPr>
          <w:rFonts w:ascii="Times New Roman" w:hAnsi="Times New Roman" w:cs="Times New Roman"/>
          <w:sz w:val="24"/>
          <w:szCs w:val="24"/>
        </w:rPr>
        <w:t>Tipe perokok berdasarkan tempat ada dua menurut Mu’tadin (2002, dalam Poltekkes Depkes Jakarta I, 2012) yaitu :</w:t>
      </w:r>
    </w:p>
    <w:p w:rsidR="00D5212E" w:rsidRPr="00F9381E" w:rsidRDefault="00D5212E" w:rsidP="00D5212E">
      <w:pPr>
        <w:pStyle w:val="ListParagraph"/>
        <w:numPr>
          <w:ilvl w:val="0"/>
          <w:numId w:val="8"/>
        </w:numPr>
        <w:autoSpaceDE w:val="0"/>
        <w:autoSpaceDN w:val="0"/>
        <w:adjustRightInd w:val="0"/>
        <w:spacing w:after="0" w:line="480" w:lineRule="auto"/>
        <w:ind w:left="1418" w:hanging="284"/>
        <w:jc w:val="both"/>
        <w:rPr>
          <w:rFonts w:ascii="Times New Roman" w:hAnsi="Times New Roman" w:cs="Times New Roman"/>
          <w:sz w:val="24"/>
          <w:szCs w:val="24"/>
        </w:rPr>
      </w:pPr>
      <w:r w:rsidRPr="00F9381E">
        <w:rPr>
          <w:rFonts w:ascii="Times New Roman" w:hAnsi="Times New Roman" w:cs="Times New Roman"/>
          <w:sz w:val="24"/>
          <w:szCs w:val="24"/>
        </w:rPr>
        <w:t>Merokok di tempat-tempat umum / ruang publik</w:t>
      </w:r>
    </w:p>
    <w:p w:rsidR="00D5212E" w:rsidRPr="00F9381E" w:rsidRDefault="00D5212E" w:rsidP="00D5212E">
      <w:pPr>
        <w:pStyle w:val="ListParagraph"/>
        <w:numPr>
          <w:ilvl w:val="0"/>
          <w:numId w:val="9"/>
        </w:numPr>
        <w:autoSpaceDE w:val="0"/>
        <w:autoSpaceDN w:val="0"/>
        <w:adjustRightInd w:val="0"/>
        <w:spacing w:after="0" w:line="480" w:lineRule="auto"/>
        <w:ind w:left="1701" w:hanging="283"/>
        <w:jc w:val="both"/>
        <w:rPr>
          <w:rFonts w:ascii="Times New Roman" w:hAnsi="Times New Roman" w:cs="Times New Roman"/>
          <w:sz w:val="24"/>
          <w:szCs w:val="24"/>
        </w:rPr>
      </w:pPr>
      <w:r w:rsidRPr="00F9381E">
        <w:rPr>
          <w:rFonts w:ascii="Times New Roman" w:hAnsi="Times New Roman" w:cs="Times New Roman"/>
          <w:sz w:val="24"/>
          <w:szCs w:val="24"/>
        </w:rPr>
        <w:t>Kelompok homogen (sama-sama perokok)</w:t>
      </w:r>
    </w:p>
    <w:p w:rsidR="00D5212E" w:rsidRPr="007230C7" w:rsidRDefault="00D5212E" w:rsidP="007230C7">
      <w:pPr>
        <w:pStyle w:val="ListParagraph"/>
        <w:autoSpaceDE w:val="0"/>
        <w:autoSpaceDN w:val="0"/>
        <w:adjustRightInd w:val="0"/>
        <w:spacing w:after="0" w:line="480" w:lineRule="auto"/>
        <w:ind w:left="1701" w:firstLine="720"/>
        <w:jc w:val="both"/>
        <w:rPr>
          <w:rFonts w:ascii="Times New Roman" w:hAnsi="Times New Roman" w:cs="Times New Roman"/>
          <w:sz w:val="24"/>
          <w:szCs w:val="24"/>
          <w:lang w:val="en-US"/>
        </w:rPr>
      </w:pPr>
      <w:r w:rsidRPr="00F9381E">
        <w:rPr>
          <w:rFonts w:ascii="Times New Roman" w:hAnsi="Times New Roman" w:cs="Times New Roman"/>
          <w:sz w:val="24"/>
          <w:szCs w:val="24"/>
        </w:rPr>
        <w:t>Mereka menikmati kebiasaan merokok secara bergerombol. Umumnya mereka masih menghargai orang lain, karena itu mereka menempatkan diri di area merokok (</w:t>
      </w:r>
      <w:r w:rsidRPr="00F9381E">
        <w:rPr>
          <w:rFonts w:ascii="Times New Roman" w:hAnsi="Times New Roman" w:cs="Times New Roman"/>
          <w:i/>
          <w:iCs/>
          <w:sz w:val="24"/>
          <w:szCs w:val="24"/>
        </w:rPr>
        <w:t>smoking area</w:t>
      </w:r>
      <w:r w:rsidRPr="00F9381E">
        <w:rPr>
          <w:rFonts w:ascii="Times New Roman" w:hAnsi="Times New Roman" w:cs="Times New Roman"/>
          <w:sz w:val="24"/>
          <w:szCs w:val="24"/>
        </w:rPr>
        <w:t>).</w:t>
      </w:r>
    </w:p>
    <w:p w:rsidR="00D5212E" w:rsidRPr="00F9381E" w:rsidRDefault="00D5212E" w:rsidP="00D5212E">
      <w:pPr>
        <w:pStyle w:val="ListParagraph"/>
        <w:numPr>
          <w:ilvl w:val="0"/>
          <w:numId w:val="9"/>
        </w:numPr>
        <w:autoSpaceDE w:val="0"/>
        <w:autoSpaceDN w:val="0"/>
        <w:adjustRightInd w:val="0"/>
        <w:spacing w:after="0" w:line="480" w:lineRule="auto"/>
        <w:ind w:left="1701" w:hanging="283"/>
        <w:jc w:val="both"/>
        <w:rPr>
          <w:rFonts w:ascii="Times New Roman" w:hAnsi="Times New Roman" w:cs="Times New Roman"/>
          <w:sz w:val="24"/>
          <w:szCs w:val="24"/>
        </w:rPr>
      </w:pPr>
      <w:r w:rsidRPr="00F9381E">
        <w:rPr>
          <w:rFonts w:ascii="Times New Roman" w:hAnsi="Times New Roman" w:cs="Times New Roman"/>
          <w:sz w:val="24"/>
          <w:szCs w:val="24"/>
        </w:rPr>
        <w:t>Kelompok yang heterogen</w:t>
      </w:r>
    </w:p>
    <w:p w:rsidR="00D5212E" w:rsidRPr="00620F47" w:rsidRDefault="00D5212E" w:rsidP="00D5212E">
      <w:pPr>
        <w:autoSpaceDE w:val="0"/>
        <w:autoSpaceDN w:val="0"/>
        <w:adjustRightInd w:val="0"/>
        <w:spacing w:after="0" w:line="480" w:lineRule="auto"/>
        <w:ind w:left="1701" w:firstLine="720"/>
        <w:jc w:val="both"/>
        <w:rPr>
          <w:rFonts w:ascii="Times New Roman" w:hAnsi="Times New Roman" w:cs="Times New Roman"/>
          <w:sz w:val="24"/>
          <w:szCs w:val="24"/>
          <w:lang w:val="en-US"/>
        </w:rPr>
      </w:pPr>
      <w:r w:rsidRPr="00A244EC">
        <w:rPr>
          <w:rFonts w:ascii="Times New Roman" w:hAnsi="Times New Roman" w:cs="Times New Roman"/>
          <w:sz w:val="24"/>
          <w:szCs w:val="24"/>
        </w:rPr>
        <w:t xml:space="preserve">Kelompok ini biasanya merokok di antara orang lain yang tidak merokok, anak kecil, orang jompo, orang sakit, dan lain-lain. Mereka yang berani merokok di tempat tersebut </w:t>
      </w:r>
      <w:r w:rsidRPr="00A244EC">
        <w:rPr>
          <w:rFonts w:ascii="Times New Roman" w:hAnsi="Times New Roman" w:cs="Times New Roman"/>
          <w:sz w:val="24"/>
          <w:szCs w:val="24"/>
        </w:rPr>
        <w:lastRenderedPageBreak/>
        <w:t>tergolong sebagai orang yang tidak berperasaan, tidak mempunyai tata krama, bertindak kurang terpuji dan kurang sopan, dan secara tidak langsung mereka tega menyebar “racun” kepada orang lain yang tidak bersalah.</w:t>
      </w:r>
    </w:p>
    <w:p w:rsidR="00D5212E" w:rsidRDefault="00D5212E" w:rsidP="00D5212E">
      <w:pPr>
        <w:pStyle w:val="ListParagraph"/>
        <w:numPr>
          <w:ilvl w:val="0"/>
          <w:numId w:val="8"/>
        </w:numPr>
        <w:autoSpaceDE w:val="0"/>
        <w:autoSpaceDN w:val="0"/>
        <w:adjustRightInd w:val="0"/>
        <w:spacing w:after="0" w:line="480" w:lineRule="auto"/>
        <w:ind w:left="1418" w:hanging="284"/>
        <w:jc w:val="both"/>
        <w:rPr>
          <w:rFonts w:ascii="Times New Roman" w:hAnsi="Times New Roman" w:cs="Times New Roman"/>
          <w:sz w:val="24"/>
          <w:szCs w:val="24"/>
        </w:rPr>
      </w:pPr>
      <w:r w:rsidRPr="006962E7">
        <w:rPr>
          <w:rFonts w:ascii="Times New Roman" w:hAnsi="Times New Roman" w:cs="Times New Roman"/>
          <w:sz w:val="24"/>
          <w:szCs w:val="24"/>
        </w:rPr>
        <w:t>Merokok di tempat-tempat yang bersifat pribadi</w:t>
      </w:r>
    </w:p>
    <w:p w:rsidR="00D5212E" w:rsidRPr="006962E7" w:rsidRDefault="00D5212E" w:rsidP="00D5212E">
      <w:pPr>
        <w:pStyle w:val="ListParagraph"/>
        <w:numPr>
          <w:ilvl w:val="0"/>
          <w:numId w:val="10"/>
        </w:numPr>
        <w:autoSpaceDE w:val="0"/>
        <w:autoSpaceDN w:val="0"/>
        <w:adjustRightInd w:val="0"/>
        <w:spacing w:after="0" w:line="480" w:lineRule="auto"/>
        <w:ind w:left="1701" w:hanging="283"/>
        <w:jc w:val="both"/>
        <w:rPr>
          <w:rFonts w:ascii="Times New Roman" w:hAnsi="Times New Roman" w:cs="Times New Roman"/>
          <w:sz w:val="24"/>
          <w:szCs w:val="24"/>
        </w:rPr>
      </w:pPr>
      <w:r w:rsidRPr="006962E7">
        <w:rPr>
          <w:rFonts w:ascii="Times New Roman" w:hAnsi="Times New Roman" w:cs="Times New Roman"/>
          <w:sz w:val="24"/>
          <w:szCs w:val="24"/>
        </w:rPr>
        <w:t>Kantor atau di kamar tidur pribadi.</w:t>
      </w:r>
    </w:p>
    <w:p w:rsidR="00D5212E" w:rsidRPr="00A244EC" w:rsidRDefault="00D5212E" w:rsidP="00D5212E">
      <w:pPr>
        <w:autoSpaceDE w:val="0"/>
        <w:autoSpaceDN w:val="0"/>
        <w:adjustRightInd w:val="0"/>
        <w:spacing w:after="0" w:line="480" w:lineRule="auto"/>
        <w:ind w:left="1701" w:firstLine="720"/>
        <w:jc w:val="both"/>
        <w:rPr>
          <w:rFonts w:ascii="Times New Roman" w:hAnsi="Times New Roman" w:cs="Times New Roman"/>
          <w:sz w:val="24"/>
          <w:szCs w:val="24"/>
        </w:rPr>
      </w:pPr>
      <w:r w:rsidRPr="00A244EC">
        <w:rPr>
          <w:rFonts w:ascii="Times New Roman" w:hAnsi="Times New Roman" w:cs="Times New Roman"/>
          <w:sz w:val="24"/>
          <w:szCs w:val="24"/>
        </w:rPr>
        <w:t xml:space="preserve">Mereka yang memilih tempat – tempat seperti ini yang sebagai tempat merokok </w:t>
      </w:r>
      <w:r>
        <w:rPr>
          <w:rFonts w:ascii="Times New Roman" w:hAnsi="Times New Roman" w:cs="Times New Roman"/>
          <w:sz w:val="24"/>
          <w:szCs w:val="24"/>
        </w:rPr>
        <w:t>digolongkan ke dalam</w:t>
      </w:r>
      <w:r w:rsidRPr="00A244EC">
        <w:rPr>
          <w:rFonts w:ascii="Times New Roman" w:hAnsi="Times New Roman" w:cs="Times New Roman"/>
          <w:sz w:val="24"/>
          <w:szCs w:val="24"/>
        </w:rPr>
        <w:t xml:space="preserve"> individu yang kurang menjaga kebersihan diri, penuh rasa gelisah yang mencekam.</w:t>
      </w:r>
    </w:p>
    <w:p w:rsidR="00D5212E" w:rsidRDefault="00D5212E" w:rsidP="00D5212E">
      <w:pPr>
        <w:pStyle w:val="ListParagraph"/>
        <w:numPr>
          <w:ilvl w:val="0"/>
          <w:numId w:val="10"/>
        </w:numPr>
        <w:autoSpaceDE w:val="0"/>
        <w:autoSpaceDN w:val="0"/>
        <w:adjustRightInd w:val="0"/>
        <w:spacing w:after="0" w:line="480" w:lineRule="auto"/>
        <w:ind w:left="1701" w:hanging="283"/>
        <w:jc w:val="both"/>
        <w:rPr>
          <w:rFonts w:ascii="Times New Roman" w:hAnsi="Times New Roman" w:cs="Times New Roman"/>
          <w:sz w:val="24"/>
          <w:szCs w:val="24"/>
        </w:rPr>
      </w:pPr>
      <w:r w:rsidRPr="006962E7">
        <w:rPr>
          <w:rFonts w:ascii="Times New Roman" w:hAnsi="Times New Roman" w:cs="Times New Roman"/>
          <w:sz w:val="24"/>
          <w:szCs w:val="24"/>
        </w:rPr>
        <w:t>Toilet</w:t>
      </w:r>
    </w:p>
    <w:p w:rsidR="00D5212E" w:rsidRPr="00620F47" w:rsidRDefault="00D5212E" w:rsidP="00D5212E">
      <w:pPr>
        <w:pStyle w:val="ListParagraph"/>
        <w:autoSpaceDE w:val="0"/>
        <w:autoSpaceDN w:val="0"/>
        <w:adjustRightInd w:val="0"/>
        <w:spacing w:after="0" w:line="480" w:lineRule="auto"/>
        <w:ind w:left="1701" w:firstLine="677"/>
        <w:jc w:val="both"/>
        <w:rPr>
          <w:rFonts w:ascii="Times New Roman" w:hAnsi="Times New Roman" w:cs="Times New Roman"/>
          <w:sz w:val="24"/>
          <w:szCs w:val="24"/>
          <w:lang w:val="en-US"/>
        </w:rPr>
      </w:pPr>
      <w:r w:rsidRPr="006962E7">
        <w:rPr>
          <w:rFonts w:ascii="Times New Roman" w:hAnsi="Times New Roman" w:cs="Times New Roman"/>
          <w:sz w:val="24"/>
          <w:szCs w:val="24"/>
        </w:rPr>
        <w:t>Perokok jenis ini dapat digolongkan sebagai orang yang suka berfantasi (Mu’tadin, 2002)</w:t>
      </w:r>
      <w:r>
        <w:rPr>
          <w:rFonts w:ascii="Times New Roman" w:hAnsi="Times New Roman" w:cs="Times New Roman"/>
          <w:sz w:val="24"/>
          <w:szCs w:val="24"/>
          <w:lang w:val="en-US"/>
        </w:rPr>
        <w:t>.</w:t>
      </w:r>
    </w:p>
    <w:p w:rsidR="00D5212E" w:rsidRPr="00CF4E4C" w:rsidRDefault="00D5212E" w:rsidP="00D5212E">
      <w:pPr>
        <w:pStyle w:val="ListParagraph"/>
        <w:numPr>
          <w:ilvl w:val="0"/>
          <w:numId w:val="6"/>
        </w:numPr>
        <w:autoSpaceDE w:val="0"/>
        <w:autoSpaceDN w:val="0"/>
        <w:adjustRightInd w:val="0"/>
        <w:spacing w:after="0" w:line="480" w:lineRule="auto"/>
        <w:ind w:left="1134"/>
        <w:jc w:val="both"/>
        <w:rPr>
          <w:rFonts w:ascii="Times New Roman" w:hAnsi="Times New Roman" w:cs="Times New Roman"/>
          <w:sz w:val="24"/>
          <w:szCs w:val="24"/>
        </w:rPr>
      </w:pPr>
      <w:r w:rsidRPr="005E22C2">
        <w:rPr>
          <w:rFonts w:ascii="Times New Roman" w:hAnsi="Times New Roman" w:cs="Times New Roman"/>
          <w:sz w:val="24"/>
          <w:szCs w:val="24"/>
        </w:rPr>
        <w:t xml:space="preserve"> </w:t>
      </w:r>
      <w:r w:rsidRPr="00D235AF">
        <w:rPr>
          <w:rFonts w:ascii="Times New Roman" w:hAnsi="Times New Roman" w:cs="Times New Roman"/>
          <w:sz w:val="24"/>
          <w:szCs w:val="24"/>
        </w:rPr>
        <w:t>Waktu Merokok</w:t>
      </w:r>
      <w:r>
        <w:rPr>
          <w:rFonts w:ascii="Times New Roman" w:hAnsi="Times New Roman" w:cs="Times New Roman"/>
          <w:sz w:val="24"/>
          <w:szCs w:val="24"/>
          <w:lang w:val="en-US"/>
        </w:rPr>
        <w:t xml:space="preserve">. </w:t>
      </w:r>
      <w:r w:rsidRPr="00CF4E4C">
        <w:rPr>
          <w:rFonts w:ascii="Times New Roman" w:hAnsi="Times New Roman" w:cs="Times New Roman"/>
          <w:sz w:val="24"/>
          <w:szCs w:val="24"/>
        </w:rPr>
        <w:t>Perilaku merokok dipengaruhi oleh keadaan atau kegiatan yang dialaminya pada saat itu, misalnya ketika sedang berkumpul dengan teman, cuaca yang dingin, setelah dimarahi orang tua/ atasan, saat berkendara, dan lain-lain.</w:t>
      </w:r>
    </w:p>
    <w:p w:rsidR="00D5212E" w:rsidRPr="00CF4E4C" w:rsidRDefault="00D5212E" w:rsidP="00D5212E">
      <w:pPr>
        <w:pStyle w:val="ListParagraph"/>
        <w:autoSpaceDE w:val="0"/>
        <w:autoSpaceDN w:val="0"/>
        <w:adjustRightInd w:val="0"/>
        <w:spacing w:after="0" w:line="480" w:lineRule="auto"/>
        <w:ind w:left="1134"/>
        <w:jc w:val="both"/>
        <w:rPr>
          <w:rFonts w:ascii="Times New Roman" w:hAnsi="Times New Roman" w:cs="Times New Roman"/>
          <w:sz w:val="24"/>
          <w:szCs w:val="24"/>
        </w:rPr>
      </w:pPr>
    </w:p>
    <w:p w:rsidR="00D5212E" w:rsidRPr="00976B18" w:rsidRDefault="00D5212E" w:rsidP="00D5212E">
      <w:pPr>
        <w:pStyle w:val="Default"/>
        <w:numPr>
          <w:ilvl w:val="0"/>
          <w:numId w:val="2"/>
        </w:numPr>
        <w:spacing w:line="480" w:lineRule="auto"/>
        <w:ind w:left="709"/>
        <w:jc w:val="both"/>
        <w:rPr>
          <w:b/>
        </w:rPr>
      </w:pPr>
      <w:r>
        <w:rPr>
          <w:b/>
          <w:lang w:val="en-US"/>
        </w:rPr>
        <w:t xml:space="preserve">Faktor-faktor yang Mempengaruhi </w:t>
      </w:r>
      <w:r w:rsidRPr="00976B18">
        <w:rPr>
          <w:b/>
        </w:rPr>
        <w:t>Perilaku Merokok</w:t>
      </w:r>
    </w:p>
    <w:p w:rsidR="00D5212E" w:rsidRPr="00413554" w:rsidRDefault="00D5212E" w:rsidP="00D5212E">
      <w:pPr>
        <w:autoSpaceDE w:val="0"/>
        <w:autoSpaceDN w:val="0"/>
        <w:adjustRightInd w:val="0"/>
        <w:spacing w:after="0" w:line="480" w:lineRule="auto"/>
        <w:ind w:left="720" w:firstLine="720"/>
        <w:jc w:val="both"/>
        <w:rPr>
          <w:rFonts w:ascii="Times New Roman" w:hAnsi="Times New Roman" w:cs="Times New Roman"/>
          <w:sz w:val="24"/>
          <w:szCs w:val="24"/>
        </w:rPr>
      </w:pPr>
      <w:r w:rsidRPr="00413554">
        <w:rPr>
          <w:rFonts w:ascii="Times New Roman" w:hAnsi="Times New Roman" w:cs="Times New Roman"/>
          <w:sz w:val="24"/>
          <w:szCs w:val="24"/>
        </w:rPr>
        <w:t xml:space="preserve">Beberapa faktor yang menjadi penyebab perilaku merokok menurut Mu’tadin (2002) adalah sebagai berikut: </w:t>
      </w:r>
    </w:p>
    <w:p w:rsidR="00D5212E" w:rsidRPr="00CF4E4C" w:rsidRDefault="00D5212E" w:rsidP="00D5212E">
      <w:pPr>
        <w:pStyle w:val="ListParagraph"/>
        <w:numPr>
          <w:ilvl w:val="0"/>
          <w:numId w:val="4"/>
        </w:numPr>
        <w:spacing w:line="480" w:lineRule="auto"/>
        <w:ind w:left="1134"/>
        <w:jc w:val="both"/>
        <w:rPr>
          <w:rFonts w:ascii="Times New Roman" w:hAnsi="Times New Roman" w:cs="Times New Roman"/>
          <w:sz w:val="24"/>
          <w:szCs w:val="24"/>
        </w:rPr>
      </w:pPr>
      <w:r w:rsidRPr="00886AC0">
        <w:rPr>
          <w:rFonts w:ascii="Times New Roman" w:hAnsi="Times New Roman" w:cs="Times New Roman"/>
          <w:sz w:val="24"/>
          <w:szCs w:val="24"/>
        </w:rPr>
        <w:t>Pengaruh Orang Tua</w:t>
      </w:r>
      <w:r>
        <w:rPr>
          <w:rFonts w:ascii="Times New Roman" w:hAnsi="Times New Roman" w:cs="Times New Roman"/>
          <w:sz w:val="24"/>
          <w:szCs w:val="24"/>
          <w:lang w:val="en-US"/>
        </w:rPr>
        <w:t xml:space="preserve">. </w:t>
      </w:r>
      <w:r w:rsidRPr="00CF4E4C">
        <w:rPr>
          <w:rFonts w:ascii="Times New Roman" w:hAnsi="Times New Roman" w:cs="Times New Roman"/>
          <w:sz w:val="24"/>
          <w:szCs w:val="24"/>
        </w:rPr>
        <w:t xml:space="preserve">Salah satu temuan tentang remaja perokok adalah bahwa anak-anak muda yang berasal dari rumah tangga yang </w:t>
      </w:r>
      <w:r w:rsidRPr="00CF4E4C">
        <w:rPr>
          <w:rFonts w:ascii="Times New Roman" w:hAnsi="Times New Roman" w:cs="Times New Roman"/>
          <w:sz w:val="24"/>
          <w:szCs w:val="24"/>
        </w:rPr>
        <w:lastRenderedPageBreak/>
        <w:t>tidak bahagia, dimana orang tua tidak begitu memperhatikan anak-anaknya dan memberikan hukuman fisik yang keras lebih mudah untuk menjadi perokok dibanding anak-anak muda yang berasal dari lingkungan rumah tangga yang bahagia. Perilaku merokok juga lebih banyak didapati pada mereka yang tinggal dengan satu orang tua (</w:t>
      </w:r>
      <w:r w:rsidRPr="00CF4E4C">
        <w:rPr>
          <w:rFonts w:ascii="Times New Roman" w:hAnsi="Times New Roman" w:cs="Times New Roman"/>
          <w:i/>
          <w:iCs/>
          <w:sz w:val="24"/>
          <w:szCs w:val="24"/>
        </w:rPr>
        <w:t>single parent</w:t>
      </w:r>
      <w:r w:rsidRPr="00CF4E4C">
        <w:rPr>
          <w:rFonts w:ascii="Times New Roman" w:hAnsi="Times New Roman" w:cs="Times New Roman"/>
          <w:sz w:val="24"/>
          <w:szCs w:val="24"/>
        </w:rPr>
        <w:t xml:space="preserve">). Remaja akan lebih cepat berperilaku sebagai perokok bila ibu mereka merokok daripada ayah yang merokok, hal ini lebih terlihat pada remaja putri. </w:t>
      </w:r>
    </w:p>
    <w:p w:rsidR="00D5212E" w:rsidRPr="00CF4E4C" w:rsidRDefault="00D5212E" w:rsidP="00D5212E">
      <w:pPr>
        <w:pStyle w:val="ListParagraph"/>
        <w:numPr>
          <w:ilvl w:val="0"/>
          <w:numId w:val="4"/>
        </w:numPr>
        <w:spacing w:line="480" w:lineRule="auto"/>
        <w:ind w:left="1134"/>
        <w:jc w:val="both"/>
        <w:rPr>
          <w:rFonts w:ascii="Times New Roman" w:hAnsi="Times New Roman" w:cs="Times New Roman"/>
          <w:sz w:val="24"/>
          <w:szCs w:val="24"/>
        </w:rPr>
      </w:pPr>
      <w:r w:rsidRPr="00886AC0">
        <w:rPr>
          <w:rFonts w:ascii="Times New Roman" w:hAnsi="Times New Roman" w:cs="Times New Roman"/>
          <w:sz w:val="24"/>
          <w:szCs w:val="24"/>
        </w:rPr>
        <w:t>Pengaruh Teman</w:t>
      </w:r>
      <w:r>
        <w:rPr>
          <w:rFonts w:ascii="Times New Roman" w:hAnsi="Times New Roman" w:cs="Times New Roman"/>
          <w:sz w:val="24"/>
          <w:szCs w:val="24"/>
          <w:lang w:val="en-US"/>
        </w:rPr>
        <w:t xml:space="preserve">. </w:t>
      </w:r>
      <w:r w:rsidRPr="00CF4E4C">
        <w:rPr>
          <w:rFonts w:ascii="Times New Roman" w:hAnsi="Times New Roman" w:cs="Times New Roman"/>
          <w:sz w:val="24"/>
          <w:szCs w:val="24"/>
        </w:rPr>
        <w:t>Berbagai fakta mengungkapkan bahwa semakin banyak remaja merokok maka semakin besar kemungkinan teman-temannya adalah perokok juga dan demikian sebaliknya. Bachri (dalam Mu‟tadin, 2002) mengungkapkan bahwa di antara remaja perokok terdapat 87% yang mempunyai sekurang-kurangnya satu atau lebih sahabat yang perokok.</w:t>
      </w:r>
    </w:p>
    <w:p w:rsidR="00D5212E" w:rsidRPr="00CF4E4C" w:rsidRDefault="00D5212E" w:rsidP="00D5212E">
      <w:pPr>
        <w:pStyle w:val="ListParagraph"/>
        <w:numPr>
          <w:ilvl w:val="0"/>
          <w:numId w:val="4"/>
        </w:numPr>
        <w:spacing w:line="480" w:lineRule="auto"/>
        <w:ind w:left="1134"/>
        <w:jc w:val="both"/>
        <w:rPr>
          <w:rFonts w:ascii="Times New Roman" w:hAnsi="Times New Roman" w:cs="Times New Roman"/>
          <w:sz w:val="24"/>
          <w:szCs w:val="24"/>
        </w:rPr>
      </w:pPr>
      <w:r w:rsidRPr="003D126A">
        <w:rPr>
          <w:rFonts w:ascii="Times New Roman" w:hAnsi="Times New Roman" w:cs="Times New Roman"/>
          <w:sz w:val="24"/>
          <w:szCs w:val="24"/>
        </w:rPr>
        <w:t>Faktor Kepribadian</w:t>
      </w:r>
      <w:r>
        <w:rPr>
          <w:rFonts w:ascii="Times New Roman" w:hAnsi="Times New Roman" w:cs="Times New Roman"/>
          <w:sz w:val="24"/>
          <w:szCs w:val="24"/>
          <w:lang w:val="en-US"/>
        </w:rPr>
        <w:t xml:space="preserve">. </w:t>
      </w:r>
      <w:r w:rsidRPr="00CF4E4C">
        <w:rPr>
          <w:rFonts w:ascii="Times New Roman" w:hAnsi="Times New Roman" w:cs="Times New Roman"/>
          <w:sz w:val="24"/>
          <w:szCs w:val="24"/>
        </w:rPr>
        <w:t xml:space="preserve">Faktor kepribadian yang membuat individu mencoba untuk merokok adalah karena rasa ingin tahu atau ingin melepaskan diri dari rasa sakit fisik atau jiwa, dan membebaskan diri dari kebosanan. Namun, satu sifat kepribadian yang bersifat prediktif pada pengguna obat-obatan (termasuk rokok) ialah konformitas sosial. Orang yang memiliki skor tinggi pada berbagai tes konformitas sosial lebih mudah menjadi perokok dibandingkan dengan mereka yang memiliki skor yang rendah. </w:t>
      </w:r>
    </w:p>
    <w:p w:rsidR="00D5212E" w:rsidRPr="00CF4E4C" w:rsidRDefault="00D5212E" w:rsidP="00D5212E">
      <w:pPr>
        <w:pStyle w:val="ListParagraph"/>
        <w:numPr>
          <w:ilvl w:val="0"/>
          <w:numId w:val="4"/>
        </w:numPr>
        <w:spacing w:line="480" w:lineRule="auto"/>
        <w:ind w:left="1134"/>
        <w:jc w:val="both"/>
        <w:rPr>
          <w:rFonts w:ascii="Times New Roman" w:hAnsi="Times New Roman" w:cs="Times New Roman"/>
          <w:sz w:val="24"/>
          <w:szCs w:val="24"/>
        </w:rPr>
      </w:pPr>
      <w:r w:rsidRPr="003D126A">
        <w:rPr>
          <w:rFonts w:ascii="Times New Roman" w:hAnsi="Times New Roman" w:cs="Times New Roman"/>
          <w:sz w:val="24"/>
          <w:szCs w:val="24"/>
        </w:rPr>
        <w:lastRenderedPageBreak/>
        <w:t>Pengaruh Iklan</w:t>
      </w:r>
      <w:r>
        <w:rPr>
          <w:rFonts w:ascii="Times New Roman" w:hAnsi="Times New Roman" w:cs="Times New Roman"/>
          <w:sz w:val="24"/>
          <w:szCs w:val="24"/>
          <w:lang w:val="en-US"/>
        </w:rPr>
        <w:t xml:space="preserve">. </w:t>
      </w:r>
      <w:r w:rsidRPr="00CF4E4C">
        <w:rPr>
          <w:rFonts w:ascii="Times New Roman" w:hAnsi="Times New Roman" w:cs="Times New Roman"/>
          <w:sz w:val="24"/>
          <w:szCs w:val="24"/>
        </w:rPr>
        <w:t xml:space="preserve">Menurut Juniarti (dalam Mu’tadin, 2002) melihat iklan di media massa dan elektronik yang menampilkan gambaran bahwa perokok adalah lambang kejantanan atau </w:t>
      </w:r>
      <w:r w:rsidRPr="00CF4E4C">
        <w:rPr>
          <w:rFonts w:ascii="Times New Roman" w:hAnsi="Times New Roman" w:cs="Times New Roman"/>
          <w:i/>
          <w:iCs/>
          <w:sz w:val="24"/>
          <w:szCs w:val="24"/>
        </w:rPr>
        <w:t>glamour</w:t>
      </w:r>
      <w:r w:rsidRPr="00CF4E4C">
        <w:rPr>
          <w:rFonts w:ascii="Times New Roman" w:hAnsi="Times New Roman" w:cs="Times New Roman"/>
          <w:sz w:val="24"/>
          <w:szCs w:val="24"/>
        </w:rPr>
        <w:t xml:space="preserve">, membuat remaja seringkali terpicu untuk mengikuti perilaku seperti yang ada dalam iklan tersebut. </w:t>
      </w:r>
    </w:p>
    <w:p w:rsidR="00D5212E" w:rsidRPr="003D126A" w:rsidRDefault="00D5212E" w:rsidP="00D5212E">
      <w:pPr>
        <w:spacing w:line="480" w:lineRule="auto"/>
        <w:ind w:left="851" w:firstLine="425"/>
        <w:jc w:val="both"/>
        <w:rPr>
          <w:rFonts w:ascii="Times New Roman" w:hAnsi="Times New Roman" w:cs="Times New Roman"/>
          <w:sz w:val="24"/>
          <w:szCs w:val="24"/>
        </w:rPr>
      </w:pPr>
      <w:r w:rsidRPr="003D126A">
        <w:rPr>
          <w:rFonts w:ascii="Times New Roman" w:hAnsi="Times New Roman" w:cs="Times New Roman"/>
          <w:sz w:val="24"/>
          <w:szCs w:val="24"/>
        </w:rPr>
        <w:t xml:space="preserve">Selain itu, Hansen (dalam Nasution, 2007) juga mengungkapkan beberapa faktor yang mempengaruhi perilaku </w:t>
      </w:r>
      <w:r>
        <w:rPr>
          <w:rFonts w:ascii="Times New Roman" w:hAnsi="Times New Roman" w:cs="Times New Roman"/>
          <w:sz w:val="24"/>
          <w:szCs w:val="24"/>
        </w:rPr>
        <w:t>merokok, diantaranya yaitu</w:t>
      </w:r>
      <w:r>
        <w:rPr>
          <w:rFonts w:ascii="Times New Roman" w:hAnsi="Times New Roman" w:cs="Times New Roman"/>
          <w:sz w:val="24"/>
          <w:szCs w:val="24"/>
          <w:lang w:val="en-US"/>
        </w:rPr>
        <w:t>:</w:t>
      </w:r>
      <w:r w:rsidRPr="003D126A">
        <w:rPr>
          <w:rFonts w:ascii="Times New Roman" w:hAnsi="Times New Roman" w:cs="Times New Roman"/>
          <w:sz w:val="24"/>
          <w:szCs w:val="24"/>
        </w:rPr>
        <w:t xml:space="preserve"> </w:t>
      </w:r>
    </w:p>
    <w:p w:rsidR="00D5212E" w:rsidRPr="00CF4E4C" w:rsidRDefault="00D5212E" w:rsidP="00D5212E">
      <w:pPr>
        <w:pStyle w:val="ListParagraph"/>
        <w:numPr>
          <w:ilvl w:val="0"/>
          <w:numId w:val="5"/>
        </w:numPr>
        <w:spacing w:line="480" w:lineRule="auto"/>
        <w:ind w:left="1276"/>
        <w:jc w:val="both"/>
        <w:rPr>
          <w:rFonts w:ascii="Times New Roman" w:hAnsi="Times New Roman" w:cs="Times New Roman"/>
          <w:sz w:val="24"/>
          <w:szCs w:val="24"/>
        </w:rPr>
      </w:pPr>
      <w:r w:rsidRPr="003D126A">
        <w:rPr>
          <w:rFonts w:ascii="Times New Roman" w:hAnsi="Times New Roman" w:cs="Times New Roman"/>
          <w:sz w:val="24"/>
          <w:szCs w:val="24"/>
        </w:rPr>
        <w:t>Faktor Lingkungan Sosial</w:t>
      </w:r>
      <w:r>
        <w:rPr>
          <w:rFonts w:ascii="Times New Roman" w:hAnsi="Times New Roman" w:cs="Times New Roman"/>
          <w:sz w:val="24"/>
          <w:szCs w:val="24"/>
          <w:lang w:val="en-US"/>
        </w:rPr>
        <w:t xml:space="preserve">. </w:t>
      </w:r>
      <w:r w:rsidRPr="00CF4E4C">
        <w:rPr>
          <w:rFonts w:ascii="Times New Roman" w:hAnsi="Times New Roman" w:cs="Times New Roman"/>
          <w:sz w:val="24"/>
          <w:szCs w:val="24"/>
        </w:rPr>
        <w:t xml:space="preserve">Lingkungan sosial berpengaruh terhadap sikap, kepercayaan, dan perhatian individu pada perokok. Seseorang akan berperilaku dengan cara memperhatikan lingkungan sosialnya, seperti teman sebaya, orang tua, saudara-saudara dan media. </w:t>
      </w:r>
    </w:p>
    <w:p w:rsidR="00D5212E" w:rsidRPr="00CF4E4C" w:rsidRDefault="00D5212E" w:rsidP="00D5212E">
      <w:pPr>
        <w:pStyle w:val="ListParagraph"/>
        <w:numPr>
          <w:ilvl w:val="0"/>
          <w:numId w:val="5"/>
        </w:numPr>
        <w:spacing w:line="480" w:lineRule="auto"/>
        <w:ind w:left="1276"/>
        <w:jc w:val="both"/>
        <w:rPr>
          <w:rFonts w:ascii="Times New Roman" w:hAnsi="Times New Roman" w:cs="Times New Roman"/>
          <w:sz w:val="24"/>
          <w:szCs w:val="24"/>
        </w:rPr>
      </w:pPr>
      <w:r w:rsidRPr="003D126A">
        <w:rPr>
          <w:rFonts w:ascii="Times New Roman" w:hAnsi="Times New Roman" w:cs="Times New Roman"/>
          <w:sz w:val="24"/>
          <w:szCs w:val="24"/>
        </w:rPr>
        <w:t>Faktor Demografis</w:t>
      </w:r>
      <w:r>
        <w:rPr>
          <w:rFonts w:ascii="Times New Roman" w:hAnsi="Times New Roman" w:cs="Times New Roman"/>
          <w:sz w:val="24"/>
          <w:szCs w:val="24"/>
          <w:lang w:val="en-US"/>
        </w:rPr>
        <w:t xml:space="preserve">. </w:t>
      </w:r>
      <w:r w:rsidRPr="00CF4E4C">
        <w:rPr>
          <w:rFonts w:ascii="Times New Roman" w:hAnsi="Times New Roman" w:cs="Times New Roman"/>
          <w:sz w:val="24"/>
          <w:szCs w:val="24"/>
        </w:rPr>
        <w:t>Faktor ini meliputi umur dan jenis kelamin. Orang yang merokok pada usia dewasa semakin banyak, akan tetapi pengaruh jenis kelamin sudah tidak terlalu berperan karena sekarang ini baik laki-laki maupun perempuan sudah merokok.</w:t>
      </w:r>
    </w:p>
    <w:p w:rsidR="00D5212E" w:rsidRPr="00CF4E4C" w:rsidRDefault="00D5212E" w:rsidP="00D5212E">
      <w:pPr>
        <w:pStyle w:val="ListParagraph"/>
        <w:numPr>
          <w:ilvl w:val="0"/>
          <w:numId w:val="5"/>
        </w:numPr>
        <w:spacing w:line="480" w:lineRule="auto"/>
        <w:ind w:left="1418"/>
        <w:jc w:val="both"/>
        <w:rPr>
          <w:rFonts w:ascii="Times New Roman" w:hAnsi="Times New Roman" w:cs="Times New Roman"/>
          <w:sz w:val="24"/>
          <w:szCs w:val="24"/>
        </w:rPr>
      </w:pPr>
      <w:r w:rsidRPr="003D126A">
        <w:rPr>
          <w:rFonts w:ascii="Times New Roman" w:hAnsi="Times New Roman" w:cs="Times New Roman"/>
          <w:sz w:val="24"/>
          <w:szCs w:val="24"/>
        </w:rPr>
        <w:t>Faktor Sosio-Kultural</w:t>
      </w:r>
      <w:r>
        <w:rPr>
          <w:rFonts w:ascii="Times New Roman" w:hAnsi="Times New Roman" w:cs="Times New Roman"/>
          <w:sz w:val="24"/>
          <w:szCs w:val="24"/>
          <w:lang w:val="en-US"/>
        </w:rPr>
        <w:t xml:space="preserve">. </w:t>
      </w:r>
      <w:r w:rsidRPr="00CF4E4C">
        <w:rPr>
          <w:rFonts w:ascii="Times New Roman" w:hAnsi="Times New Roman" w:cs="Times New Roman"/>
          <w:sz w:val="24"/>
          <w:szCs w:val="24"/>
        </w:rPr>
        <w:t xml:space="preserve">Kebiasaan budaya, kelas sosial, tingkat pendidikan, penghasilan, dan gengsi pekerjaan akan mempengaruhi perilaku individu. </w:t>
      </w:r>
    </w:p>
    <w:p w:rsidR="008C5597" w:rsidRDefault="00D5212E" w:rsidP="008C5597">
      <w:pPr>
        <w:spacing w:line="480" w:lineRule="auto"/>
        <w:ind w:left="993" w:firstLine="447"/>
        <w:jc w:val="both"/>
        <w:rPr>
          <w:rFonts w:ascii="Times New Roman" w:hAnsi="Times New Roman" w:cs="Times New Roman"/>
          <w:sz w:val="24"/>
          <w:szCs w:val="24"/>
          <w:lang w:val="en-US"/>
        </w:rPr>
      </w:pPr>
      <w:r w:rsidRPr="003D126A">
        <w:rPr>
          <w:rFonts w:ascii="Times New Roman" w:hAnsi="Times New Roman" w:cs="Times New Roman"/>
          <w:sz w:val="24"/>
          <w:szCs w:val="24"/>
        </w:rPr>
        <w:t>Berdasarkan apa yang telah diuraikan diatas maka dapat diambil kesimpulan bahwa banyak faktor yang memp</w:t>
      </w:r>
      <w:r>
        <w:rPr>
          <w:rFonts w:ascii="Times New Roman" w:hAnsi="Times New Roman" w:cs="Times New Roman"/>
          <w:sz w:val="24"/>
          <w:szCs w:val="24"/>
        </w:rPr>
        <w:t xml:space="preserve">engaruhi perilaku merokok ,yaitu </w:t>
      </w:r>
      <w:r w:rsidRPr="003D126A">
        <w:rPr>
          <w:rFonts w:ascii="Times New Roman" w:hAnsi="Times New Roman" w:cs="Times New Roman"/>
          <w:sz w:val="24"/>
          <w:szCs w:val="24"/>
        </w:rPr>
        <w:t xml:space="preserve">faktor kepribadian, faktor lingkungan (seperti pengaruh </w:t>
      </w:r>
      <w:r w:rsidRPr="003D126A">
        <w:rPr>
          <w:rFonts w:ascii="Times New Roman" w:hAnsi="Times New Roman" w:cs="Times New Roman"/>
          <w:sz w:val="24"/>
          <w:szCs w:val="24"/>
        </w:rPr>
        <w:lastRenderedPageBreak/>
        <w:t xml:space="preserve">orang tua, teman, dan iklan), usia, jenis kelamin, kelas sosial, tingkat pendidikan dan lain-lain. </w:t>
      </w:r>
    </w:p>
    <w:p w:rsidR="008C5597" w:rsidRPr="007230C7" w:rsidRDefault="008C5597" w:rsidP="008C5597">
      <w:pPr>
        <w:spacing w:line="480" w:lineRule="auto"/>
        <w:ind w:left="993" w:firstLine="447"/>
        <w:jc w:val="both"/>
        <w:rPr>
          <w:rFonts w:ascii="Times New Roman" w:hAnsi="Times New Roman" w:cs="Times New Roman"/>
          <w:sz w:val="24"/>
          <w:szCs w:val="24"/>
          <w:lang w:val="en-US"/>
        </w:rPr>
      </w:pPr>
    </w:p>
    <w:p w:rsidR="00D5212E" w:rsidRPr="00976B18" w:rsidRDefault="00D5212E" w:rsidP="00D5212E">
      <w:pPr>
        <w:pStyle w:val="Default"/>
        <w:numPr>
          <w:ilvl w:val="0"/>
          <w:numId w:val="2"/>
        </w:numPr>
        <w:spacing w:line="480" w:lineRule="auto"/>
        <w:ind w:left="851"/>
        <w:jc w:val="both"/>
        <w:rPr>
          <w:b/>
        </w:rPr>
      </w:pPr>
      <w:r w:rsidRPr="00976B18">
        <w:rPr>
          <w:b/>
        </w:rPr>
        <w:t>Tahapan Perilaku Merokok</w:t>
      </w:r>
    </w:p>
    <w:p w:rsidR="00D5212E" w:rsidRDefault="00D5212E" w:rsidP="00D5212E">
      <w:pPr>
        <w:pStyle w:val="Default"/>
        <w:spacing w:line="480" w:lineRule="auto"/>
        <w:ind w:left="851" w:firstLine="371"/>
        <w:jc w:val="both"/>
      </w:pPr>
      <w:r>
        <w:t xml:space="preserve">Komasari &amp; Helmi (2000) menyebutkan bahwa terdapat 4 tahap dalam perilaku merokok sehingga menjadi perokok, yaitu : </w:t>
      </w:r>
    </w:p>
    <w:p w:rsidR="00D5212E" w:rsidRDefault="00D5212E" w:rsidP="00D5212E">
      <w:pPr>
        <w:pStyle w:val="Default"/>
        <w:spacing w:line="480" w:lineRule="auto"/>
        <w:ind w:left="1276" w:hanging="349"/>
        <w:jc w:val="both"/>
      </w:pPr>
      <w:r>
        <w:rPr>
          <w:lang w:val="en-US"/>
        </w:rPr>
        <w:t>a</w:t>
      </w:r>
      <w:r>
        <w:t>.</w:t>
      </w:r>
      <w:r>
        <w:tab/>
        <w:t xml:space="preserve">Tahap </w:t>
      </w:r>
      <w:r w:rsidRPr="00714BCB">
        <w:rPr>
          <w:i/>
        </w:rPr>
        <w:t>Preparatory</w:t>
      </w:r>
      <w:r>
        <w:t xml:space="preserve">. Seseorang mendapatkan gambaran yang menyenangkan mengenai merokok dengan cara mendengar, melihat atau dari hasil bacaan. Hal-hal ini menimbulkan minat untuk merokok. </w:t>
      </w:r>
    </w:p>
    <w:p w:rsidR="00D5212E" w:rsidRDefault="00D5212E" w:rsidP="00D5212E">
      <w:pPr>
        <w:pStyle w:val="Default"/>
        <w:spacing w:line="480" w:lineRule="auto"/>
        <w:ind w:left="1418" w:hanging="349"/>
        <w:jc w:val="both"/>
      </w:pPr>
      <w:r>
        <w:rPr>
          <w:lang w:val="en-US"/>
        </w:rPr>
        <w:t>b</w:t>
      </w:r>
      <w:r>
        <w:t>.</w:t>
      </w:r>
      <w:r>
        <w:tab/>
        <w:t xml:space="preserve">Tahap </w:t>
      </w:r>
      <w:r w:rsidRPr="00714BCB">
        <w:rPr>
          <w:i/>
        </w:rPr>
        <w:t>Initiation</w:t>
      </w:r>
      <w:r>
        <w:t xml:space="preserve">. Tahap perintisan merokok yaitu tahap apakah seseorang akan meneruskan ataukah tidak terhadap perilaku merokok. </w:t>
      </w:r>
    </w:p>
    <w:p w:rsidR="00D5212E" w:rsidRDefault="00D5212E" w:rsidP="00D5212E">
      <w:pPr>
        <w:pStyle w:val="Default"/>
        <w:spacing w:line="480" w:lineRule="auto"/>
        <w:ind w:left="1418" w:hanging="349"/>
        <w:jc w:val="both"/>
      </w:pPr>
      <w:r>
        <w:rPr>
          <w:lang w:val="en-US"/>
        </w:rPr>
        <w:t>c</w:t>
      </w:r>
      <w:r>
        <w:t>.</w:t>
      </w:r>
      <w:r>
        <w:tab/>
        <w:t xml:space="preserve">Tahap </w:t>
      </w:r>
      <w:r>
        <w:rPr>
          <w:i/>
          <w:lang w:val="en-US"/>
        </w:rPr>
        <w:t>B</w:t>
      </w:r>
      <w:r>
        <w:rPr>
          <w:i/>
        </w:rPr>
        <w:t xml:space="preserve">ecoming a </w:t>
      </w:r>
      <w:r>
        <w:rPr>
          <w:i/>
          <w:lang w:val="en-US"/>
        </w:rPr>
        <w:t>S</w:t>
      </w:r>
      <w:r w:rsidRPr="00714BCB">
        <w:rPr>
          <w:i/>
        </w:rPr>
        <w:t>moker</w:t>
      </w:r>
      <w:r>
        <w:t xml:space="preserve">. Apabila seseorang telah mengkonsumsi rokok sebanyak 4 batang per hari maka mempunyai kecenderungan menjadi perokok. </w:t>
      </w:r>
    </w:p>
    <w:p w:rsidR="00D5212E" w:rsidRDefault="00D5212E" w:rsidP="00D5212E">
      <w:pPr>
        <w:pStyle w:val="Default"/>
        <w:spacing w:line="480" w:lineRule="auto"/>
        <w:ind w:left="1418" w:hanging="349"/>
        <w:jc w:val="both"/>
      </w:pPr>
      <w:r>
        <w:rPr>
          <w:lang w:val="en-US"/>
        </w:rPr>
        <w:t>d</w:t>
      </w:r>
      <w:r>
        <w:t>.</w:t>
      </w:r>
      <w:r>
        <w:tab/>
        <w:t xml:space="preserve">Tahap </w:t>
      </w:r>
      <w:r>
        <w:rPr>
          <w:i/>
          <w:lang w:val="en-US"/>
        </w:rPr>
        <w:t>M</w:t>
      </w:r>
      <w:r w:rsidRPr="00714BCB">
        <w:rPr>
          <w:i/>
        </w:rPr>
        <w:t>aintenance</w:t>
      </w:r>
      <w:r>
        <w:t xml:space="preserve"> </w:t>
      </w:r>
      <w:r w:rsidRPr="00714BCB">
        <w:rPr>
          <w:i/>
        </w:rPr>
        <w:t>of</w:t>
      </w:r>
      <w:r>
        <w:t xml:space="preserve"> </w:t>
      </w:r>
      <w:r>
        <w:rPr>
          <w:i/>
          <w:lang w:val="en-US"/>
        </w:rPr>
        <w:t>S</w:t>
      </w:r>
      <w:r w:rsidRPr="00714BCB">
        <w:rPr>
          <w:i/>
        </w:rPr>
        <w:t>moking</w:t>
      </w:r>
      <w:r>
        <w:t xml:space="preserve">. Pada tahap ini merokok sudah menjadi salah satu bagian dari cara pengaturan diri (self-regulating). Merokok dilakukan untuk memperoleh efek fisiologis yang menyenangkan. </w:t>
      </w:r>
    </w:p>
    <w:p w:rsidR="00D5212E" w:rsidRDefault="00D5212E" w:rsidP="00D5212E">
      <w:pPr>
        <w:pStyle w:val="Default"/>
        <w:spacing w:line="480" w:lineRule="auto"/>
        <w:ind w:left="851" w:firstLine="283"/>
        <w:jc w:val="both"/>
      </w:pPr>
      <w:r>
        <w:t xml:space="preserve">Sedangkan menurut Wang (dalam Finaliasari, 2003) individu yang menjadi perokok tidak begitu saja menjadi terbiasa untuk merokok. Mereka mengalami beberapa tahap hingga mereka menjadi perokok aktif. </w:t>
      </w:r>
      <w:r>
        <w:lastRenderedPageBreak/>
        <w:t xml:space="preserve">Pada awalnya mereka berada pada tahap </w:t>
      </w:r>
      <w:r w:rsidRPr="002B3193">
        <w:rPr>
          <w:i/>
        </w:rPr>
        <w:t>preparation</w:t>
      </w:r>
      <w:r>
        <w:t xml:space="preserve"> dimana mereka belum pernah mencoba untuk merokok. Meningkat ke tahap </w:t>
      </w:r>
      <w:r w:rsidRPr="002B3193">
        <w:rPr>
          <w:i/>
        </w:rPr>
        <w:t>initiation</w:t>
      </w:r>
      <w:r>
        <w:t xml:space="preserve">, mereka mencoba menghisap rokoknya yang pertama. Pada tahap </w:t>
      </w:r>
      <w:r>
        <w:rPr>
          <w:i/>
        </w:rPr>
        <w:t>e</w:t>
      </w:r>
      <w:r>
        <w:rPr>
          <w:i/>
          <w:lang w:val="en-US"/>
        </w:rPr>
        <w:t>x</w:t>
      </w:r>
      <w:r w:rsidRPr="002B3193">
        <w:rPr>
          <w:i/>
        </w:rPr>
        <w:t>perimentation</w:t>
      </w:r>
      <w:r>
        <w:t xml:space="preserve">, mereka terus menerus mencoba untuk merokok hingga mereka berada pada tahap </w:t>
      </w:r>
      <w:r w:rsidRPr="002B3193">
        <w:rPr>
          <w:i/>
        </w:rPr>
        <w:t>habituation</w:t>
      </w:r>
      <w:r>
        <w:t xml:space="preserve">, dimana mereka menjadi perokok aktif. Pada akhirnya mereka akan mencapai tahap </w:t>
      </w:r>
      <w:r w:rsidRPr="002B3193">
        <w:rPr>
          <w:i/>
        </w:rPr>
        <w:t>maintenance</w:t>
      </w:r>
      <w:r>
        <w:t xml:space="preserve"> yaitu tahap perokok menjadi kecanduan merokok. Tahap akhir ini tampaknya menjadi tahap yang paling membahayakan bagi para perokok karena bila mencapai tahap ini, besar risiko baginya untuk terkena penyakit akibat rokok. </w:t>
      </w:r>
    </w:p>
    <w:p w:rsidR="00D5212E" w:rsidRDefault="00D5212E" w:rsidP="007230C7">
      <w:pPr>
        <w:pStyle w:val="Default"/>
        <w:spacing w:line="480" w:lineRule="auto"/>
        <w:ind w:left="851" w:firstLine="284"/>
        <w:jc w:val="both"/>
        <w:rPr>
          <w:lang w:val="en-US"/>
        </w:rPr>
      </w:pPr>
      <w:r>
        <w:t>Hasil penelitian yang dilakukan oleh Wang (dalam Finali</w:t>
      </w:r>
      <w:r w:rsidR="008C5597">
        <w:rPr>
          <w:lang w:val="en-US"/>
        </w:rPr>
        <w:t>a</w:t>
      </w:r>
      <w:r>
        <w:t xml:space="preserve">sari, 2003) menemukan bahwa dari 1420 responden yang tidak merokok terdapat sekitar 361 responden yang menjadi </w:t>
      </w:r>
      <w:r w:rsidRPr="002B3193">
        <w:rPr>
          <w:i/>
        </w:rPr>
        <w:t>experimental smokers</w:t>
      </w:r>
      <w:r>
        <w:t xml:space="preserve"> dan sekitar 111 responden yang menjadi </w:t>
      </w:r>
      <w:r w:rsidRPr="002B3193">
        <w:rPr>
          <w:i/>
        </w:rPr>
        <w:t xml:space="preserve">regular smoker </w:t>
      </w:r>
      <w:r>
        <w:t>dalam jangka waktu 3 tahun. Akan tetapi, pada kenyataannya setiap individu bisa menjadi perokok aktif dalam waktu yang berbeda-beda.</w:t>
      </w:r>
    </w:p>
    <w:p w:rsidR="007230C7" w:rsidRPr="007230C7" w:rsidRDefault="007230C7" w:rsidP="007230C7">
      <w:pPr>
        <w:pStyle w:val="Default"/>
        <w:spacing w:line="480" w:lineRule="auto"/>
        <w:ind w:left="851" w:firstLine="284"/>
        <w:jc w:val="both"/>
        <w:rPr>
          <w:lang w:val="en-US"/>
        </w:rPr>
      </w:pPr>
    </w:p>
    <w:p w:rsidR="00D5212E" w:rsidRPr="00976B18" w:rsidRDefault="00D5212E" w:rsidP="00D5212E">
      <w:pPr>
        <w:pStyle w:val="Default"/>
        <w:numPr>
          <w:ilvl w:val="0"/>
          <w:numId w:val="2"/>
        </w:numPr>
        <w:spacing w:line="480" w:lineRule="auto"/>
        <w:ind w:left="851"/>
        <w:jc w:val="both"/>
        <w:rPr>
          <w:b/>
        </w:rPr>
      </w:pPr>
      <w:r w:rsidRPr="00976B18">
        <w:rPr>
          <w:b/>
        </w:rPr>
        <w:t>Dampak Perilaku Merokok</w:t>
      </w:r>
    </w:p>
    <w:p w:rsidR="00D5212E" w:rsidRDefault="00D5212E" w:rsidP="00D5212E">
      <w:pPr>
        <w:pStyle w:val="Default"/>
        <w:spacing w:line="480" w:lineRule="auto"/>
        <w:ind w:left="851" w:firstLine="371"/>
        <w:jc w:val="both"/>
        <w:rPr>
          <w:lang w:val="en-US"/>
        </w:rPr>
      </w:pPr>
      <w:r>
        <w:t xml:space="preserve">Menurut Wijaya (2011) dampak buruk rokok terhadap kesehatan pertama kali ditemukan pada tahun 1951, sejak itu banyak penelitian yang membuktikannya. Dampak rokok terhadap kesehatan sering disebut sebagai silent killer karena timbul secara perlahan dan dalam tempo yang relatif lama, tidak langsung dan tidak nampak secara nyata. Kebiasaan </w:t>
      </w:r>
      <w:r>
        <w:lastRenderedPageBreak/>
        <w:t xml:space="preserve">merokok merupakan salah satu faktor resiko bagi banyak penyakit tidak menular yang berbahaya. Merokok juga dapat  mengurangi separuh usia hidup penggunanya dan 50% dari kematian tersebut terjadi pada usia 30-69 tahun. </w:t>
      </w:r>
    </w:p>
    <w:p w:rsidR="00D5212E" w:rsidRDefault="00D5212E" w:rsidP="00D5212E">
      <w:pPr>
        <w:pStyle w:val="Default"/>
        <w:spacing w:line="480" w:lineRule="auto"/>
        <w:ind w:left="851" w:firstLine="371"/>
        <w:jc w:val="both"/>
      </w:pPr>
      <w:r>
        <w:t xml:space="preserve">Sedangkan Odgen (dalam Nasution, 2007) membagi dampak perilaku merokok menjadi dua, yaitu ; </w:t>
      </w:r>
    </w:p>
    <w:p w:rsidR="00D5212E" w:rsidRDefault="00D5212E" w:rsidP="00D5212E">
      <w:pPr>
        <w:pStyle w:val="Default"/>
        <w:numPr>
          <w:ilvl w:val="0"/>
          <w:numId w:val="7"/>
        </w:numPr>
        <w:spacing w:line="480" w:lineRule="auto"/>
        <w:ind w:left="1276"/>
        <w:jc w:val="both"/>
      </w:pPr>
      <w:r>
        <w:t xml:space="preserve">Dampak </w:t>
      </w:r>
      <w:r>
        <w:rPr>
          <w:lang w:val="en-US"/>
        </w:rPr>
        <w:t>P</w:t>
      </w:r>
      <w:r>
        <w:t>ositif</w:t>
      </w:r>
      <w:r>
        <w:rPr>
          <w:lang w:val="en-US"/>
        </w:rPr>
        <w:t xml:space="preserve">. </w:t>
      </w:r>
      <w:r>
        <w:t xml:space="preserve">Merokok menimbulkan dampak positif yang sangat sedikit bagi kesehatan. Para perokok tersebut menyatakan bahwa merokok dapat menghasilkan mood positif dan dapat membantu individu menghadapai keadaan-keadaan yang sulit. Smet (dalam Nasution, 2007) menyebutkan keuntungan dari merokok (terutama bagi perokok) yaitu dapat mengurangi ketegangan, meningkatkan konsentrasi dan rasanya menyenangkan. </w:t>
      </w:r>
    </w:p>
    <w:p w:rsidR="00D5212E" w:rsidRDefault="00D5212E" w:rsidP="00D5212E">
      <w:pPr>
        <w:pStyle w:val="Default"/>
        <w:numPr>
          <w:ilvl w:val="0"/>
          <w:numId w:val="7"/>
        </w:numPr>
        <w:spacing w:line="480" w:lineRule="auto"/>
        <w:ind w:left="1276"/>
        <w:jc w:val="both"/>
      </w:pPr>
      <w:r>
        <w:t xml:space="preserve">Dampak </w:t>
      </w:r>
      <w:r>
        <w:rPr>
          <w:lang w:val="en-US"/>
        </w:rPr>
        <w:t>N</w:t>
      </w:r>
      <w:r>
        <w:t>egatif</w:t>
      </w:r>
      <w:r>
        <w:rPr>
          <w:lang w:val="en-US"/>
        </w:rPr>
        <w:t xml:space="preserve">. </w:t>
      </w:r>
      <w:r>
        <w:t>Merokok dapat menimbulkan berbagai dampak negatif yang sangat berpengaruh bagi kesehatan. Merokok bukanlah penyebab suatu penyakit, tetapi dapat memicu suatu jenis penyakit yang dapat mengakibatkan kematian. Menurut Sitepoe (2000), berbagai jenis penyakit yang dapat dipicu karena merokok, antara lain : penyakit kardiolovaskular, neoplasma (kanker), saluran pernafasan, peningkatan tekanan darah, penurunan vertilitas (kesuburan), sakit ma</w:t>
      </w:r>
      <w:r w:rsidRPr="00F80E1D">
        <w:rPr>
          <w:lang w:val="en-US"/>
        </w:rPr>
        <w:t>a</w:t>
      </w:r>
      <w:r>
        <w:t xml:space="preserve">g, gangguan pembuluh darah, ambliyopia (penglihatan kabur), kulit mejnjadi kering, pucat dan keriput, serta </w:t>
      </w:r>
      <w:r>
        <w:lastRenderedPageBreak/>
        <w:t>polusi udara dalam ruangan sehingga terjadi iritasi mata, hidung dan tenggorokkan.</w:t>
      </w:r>
    </w:p>
    <w:p w:rsidR="00D5212E" w:rsidRDefault="00D5212E" w:rsidP="00D5212E">
      <w:pPr>
        <w:pStyle w:val="Default"/>
        <w:spacing w:line="480" w:lineRule="auto"/>
        <w:ind w:left="1276" w:firstLine="371"/>
        <w:jc w:val="both"/>
      </w:pPr>
      <w:r>
        <w:t>Dilihat dari sisi kesehatan, pengaruh bahan-bahan kimia yang dikandung rokok seperti nikotin, CO (Karbonmonoksida) dan tar akan memacu kerja dari susunan syaraf pusat dan susunan syaraf simpatis sehingga mengakibatkan tekanan darah meningkat dan detak jantung bertambah cepat, menstimulasi kanker dan berbagai penyakit lain seperti penyempitan pembuluh darah, tekanan darah tinggi, jantung, paru-paru dan bronchitis kronis. Bagi ibu hamil, rokok dapat menyebabkan kelahiran premature, berat badan bayi rendah, mortalitas prenatal, kemungkinan lahir dalam keadaan cacat dan mengalami gangguan dalam perkembangan. Sedangkan jika dilihat dari sisi orang disekelilingnya, merokok menimbulkan dampak negatif bagi perokok pasif. Resiko yang ditanggung perokok pasif lebih berbahaya daripada perokok aktif karena daya tahan terhadap zat-zat yang berbahaya sangat rendah.</w:t>
      </w:r>
    </w:p>
    <w:p w:rsidR="00D5212E" w:rsidRDefault="00D5212E" w:rsidP="00D5212E">
      <w:pPr>
        <w:pStyle w:val="Default"/>
        <w:spacing w:line="480" w:lineRule="auto"/>
        <w:ind w:left="993" w:firstLine="306"/>
        <w:jc w:val="both"/>
      </w:pPr>
      <w:r>
        <w:t>Dengan demikian dapat disimpulkan bahwa perilaku merokok lebih banyak menimbulkan dampak negatif bagi kesehatan diri perokok sendiri maupun bagi orang di sekeliling perokok tersebut.</w:t>
      </w:r>
    </w:p>
    <w:p w:rsidR="00D5212E" w:rsidRDefault="00D5212E" w:rsidP="00D5212E">
      <w:pPr>
        <w:pStyle w:val="Default"/>
        <w:spacing w:line="480" w:lineRule="auto"/>
        <w:jc w:val="both"/>
        <w:rPr>
          <w:lang w:val="en-US"/>
        </w:rPr>
      </w:pPr>
    </w:p>
    <w:p w:rsidR="007230C7" w:rsidRDefault="007230C7" w:rsidP="00D5212E">
      <w:pPr>
        <w:pStyle w:val="Default"/>
        <w:spacing w:line="480" w:lineRule="auto"/>
        <w:jc w:val="both"/>
        <w:rPr>
          <w:lang w:val="en-US"/>
        </w:rPr>
      </w:pPr>
    </w:p>
    <w:p w:rsidR="007230C7" w:rsidRDefault="007230C7" w:rsidP="00D5212E">
      <w:pPr>
        <w:pStyle w:val="Default"/>
        <w:spacing w:line="480" w:lineRule="auto"/>
        <w:jc w:val="both"/>
        <w:rPr>
          <w:lang w:val="en-US"/>
        </w:rPr>
      </w:pPr>
    </w:p>
    <w:p w:rsidR="007230C7" w:rsidRPr="002B3193" w:rsidRDefault="007230C7" w:rsidP="00D5212E">
      <w:pPr>
        <w:pStyle w:val="Default"/>
        <w:spacing w:line="480" w:lineRule="auto"/>
        <w:jc w:val="both"/>
        <w:rPr>
          <w:lang w:val="en-US"/>
        </w:rPr>
      </w:pPr>
    </w:p>
    <w:p w:rsidR="00D5212E" w:rsidRPr="00886905" w:rsidRDefault="00D5212E" w:rsidP="00D5212E">
      <w:pPr>
        <w:pStyle w:val="Default"/>
        <w:numPr>
          <w:ilvl w:val="0"/>
          <w:numId w:val="1"/>
        </w:numPr>
        <w:spacing w:line="480" w:lineRule="auto"/>
        <w:ind w:left="426"/>
        <w:jc w:val="center"/>
        <w:rPr>
          <w:b/>
        </w:rPr>
      </w:pPr>
      <w:r w:rsidRPr="00886905">
        <w:rPr>
          <w:b/>
        </w:rPr>
        <w:lastRenderedPageBreak/>
        <w:t>Kepribadian</w:t>
      </w:r>
      <w:r>
        <w:rPr>
          <w:b/>
        </w:rPr>
        <w:t xml:space="preserve"> Neurotisme</w:t>
      </w:r>
    </w:p>
    <w:p w:rsidR="00D5212E" w:rsidRPr="00976B18" w:rsidRDefault="00D5212E" w:rsidP="00D5212E">
      <w:pPr>
        <w:pStyle w:val="Default"/>
        <w:numPr>
          <w:ilvl w:val="0"/>
          <w:numId w:val="3"/>
        </w:numPr>
        <w:spacing w:line="480" w:lineRule="auto"/>
        <w:ind w:left="709"/>
        <w:jc w:val="both"/>
        <w:rPr>
          <w:b/>
        </w:rPr>
      </w:pPr>
      <w:r w:rsidRPr="00976B18">
        <w:rPr>
          <w:b/>
        </w:rPr>
        <w:t>Pengertian Kepribadian</w:t>
      </w:r>
    </w:p>
    <w:p w:rsidR="00D5212E" w:rsidRDefault="00D5212E" w:rsidP="00D5212E">
      <w:pPr>
        <w:pStyle w:val="Default"/>
        <w:spacing w:line="480" w:lineRule="auto"/>
        <w:ind w:left="709" w:firstLine="371"/>
        <w:jc w:val="both"/>
      </w:pPr>
      <w:r>
        <w:t xml:space="preserve">Sebelum menjelaskan kepribadian neurotisme, terlebih dahulu didefinisikan apa itu kepribadian. Kata kepribadian berasal dari kata </w:t>
      </w:r>
      <w:r w:rsidRPr="00D97B8D">
        <w:rPr>
          <w:i/>
        </w:rPr>
        <w:t>personality</w:t>
      </w:r>
      <w:r>
        <w:t xml:space="preserve"> (bahasa inggris) yang berasal dari kata </w:t>
      </w:r>
      <w:r w:rsidRPr="00D97B8D">
        <w:rPr>
          <w:i/>
        </w:rPr>
        <w:t>persona</w:t>
      </w:r>
      <w:r>
        <w:t xml:space="preserve"> (bahasa latin) yang berarti kedok atau topeng. Yaitu tutup muka yang sering dipakai oleh pemain-pemain panggung untuk menggambarkan perilaku, watak atau pribadi seseorang. Hal itu dilakukan oleh karena terdapat ciri-ciri khas yang hanya dimiliki oleh seseorang tersebut baik dalam arti kepribadian yang yang baik, ataupun yang kurang baik (Sujanto dkk, 2008).</w:t>
      </w:r>
    </w:p>
    <w:p w:rsidR="00D5212E" w:rsidRDefault="00D5212E" w:rsidP="00D5212E">
      <w:pPr>
        <w:pStyle w:val="Default"/>
        <w:spacing w:line="480" w:lineRule="auto"/>
        <w:ind w:left="709" w:firstLine="371"/>
        <w:jc w:val="both"/>
      </w:pPr>
      <w:r>
        <w:t>Kepribadian merupakan bagian yang khas dari setiap individu. Hal ini yang membedakan antara satu individu dengan individu lainnya. Definisi kepribadian menurut Allport (dalam Suryabrata, 2008) adalah organisasi dinamis dalam individu sebagai sistem psikofisis yang menentukan caranya yang khas dalam menyesuaikan diri terhadap lingkungan. Allport (dalam Sujanto dkk, 2008) juga mengatakan bahwa kepribadian terletak di belakang perbuatan-perbuatan khusus dan di dalam individu. Dari apa yang telah dikemukakan, maka dapat dikatakan bahwa kepribadian adalah sesuatu yang khas dan unik jadi setiap orang pasti memiliki kepribadian yang berbeda dan kepribadian adalah sesuatu yang mempunyai fungsi atau arti adaptasi dan menentukan.</w:t>
      </w:r>
    </w:p>
    <w:p w:rsidR="00D5212E" w:rsidRDefault="00D5212E" w:rsidP="00D5212E">
      <w:pPr>
        <w:pStyle w:val="Default"/>
        <w:spacing w:line="480" w:lineRule="auto"/>
        <w:ind w:left="709" w:firstLine="371"/>
        <w:jc w:val="both"/>
      </w:pPr>
      <w:r>
        <w:t xml:space="preserve">Cattel (dalam Engler, 2009) memberi definisi mengenai kepribadian dengan sangat umum yaitu kepribadian adalah suatu prediksi mengenai </w:t>
      </w:r>
      <w:r>
        <w:lastRenderedPageBreak/>
        <w:t>apa yang akan dilakukan oleh seseorang dalam berbagai situasi yang terjadi padanya. Jadi persoalan mengenai kepribadian adalah persoalan mengenai segala aktivitas individu, baik yang tampak maupun tidak tampak (Suryabrata, 2008).</w:t>
      </w:r>
    </w:p>
    <w:p w:rsidR="00D5212E" w:rsidRDefault="00D5212E" w:rsidP="00D5212E">
      <w:pPr>
        <w:pStyle w:val="Default"/>
        <w:spacing w:line="480" w:lineRule="auto"/>
        <w:ind w:left="709" w:firstLine="371"/>
        <w:jc w:val="both"/>
      </w:pPr>
      <w:r>
        <w:rPr>
          <w:lang w:val="en-US"/>
        </w:rPr>
        <w:t>Menurut</w:t>
      </w:r>
      <w:r>
        <w:t xml:space="preserve"> Pervin dkk (2005) kepribadian mewakili karakteristik individu yang terdiri dari pola-pola pikiran, perasaan dan perilaku yang konsisten. Definisi tersebut memiliki arti agar kita fokus pada banyak aspek yang berbeda pada setiap orang. Namun, hal tersebut juga menganjurkan kita untuk konsisten pada pola tingkah laku dan kualitas dalam diri orang tersebut yang diukur secara teratur.</w:t>
      </w:r>
    </w:p>
    <w:p w:rsidR="00D5212E" w:rsidRDefault="00D5212E" w:rsidP="00D5212E">
      <w:pPr>
        <w:pStyle w:val="Default"/>
        <w:spacing w:line="480" w:lineRule="auto"/>
        <w:ind w:left="709" w:firstLine="371"/>
        <w:jc w:val="both"/>
      </w:pPr>
      <w:r>
        <w:t>Maka dapat disimpulkan bahwa kepribadian adalah ciri atau karakter yang ada pada individu secara konsisten baik itu tampak ataupun tidak tampak yang membedakannya antara satu orang dengan orang lainnya.</w:t>
      </w:r>
    </w:p>
    <w:p w:rsidR="00D5212E" w:rsidRPr="00D5212E" w:rsidRDefault="00D5212E" w:rsidP="007230C7">
      <w:pPr>
        <w:pStyle w:val="Default"/>
        <w:spacing w:line="480" w:lineRule="auto"/>
        <w:jc w:val="both"/>
        <w:rPr>
          <w:lang w:val="en-US"/>
        </w:rPr>
      </w:pPr>
    </w:p>
    <w:p w:rsidR="00D5212E" w:rsidRPr="007230C7" w:rsidRDefault="007230C7" w:rsidP="007230C7">
      <w:pPr>
        <w:pStyle w:val="Default"/>
        <w:numPr>
          <w:ilvl w:val="0"/>
          <w:numId w:val="3"/>
        </w:numPr>
        <w:spacing w:line="480" w:lineRule="auto"/>
        <w:ind w:left="709"/>
        <w:jc w:val="both"/>
        <w:rPr>
          <w:b/>
        </w:rPr>
      </w:pPr>
      <w:r>
        <w:rPr>
          <w:b/>
          <w:lang w:val="en-US"/>
        </w:rPr>
        <w:t xml:space="preserve">Pendekatan </w:t>
      </w:r>
      <w:r>
        <w:rPr>
          <w:b/>
          <w:i/>
          <w:lang w:val="en-US"/>
        </w:rPr>
        <w:t xml:space="preserve">Trait </w:t>
      </w:r>
      <w:r>
        <w:rPr>
          <w:b/>
          <w:lang w:val="en-US"/>
        </w:rPr>
        <w:t>dalam</w:t>
      </w:r>
      <w:r w:rsidR="00D5212E" w:rsidRPr="00E91750">
        <w:rPr>
          <w:b/>
        </w:rPr>
        <w:t xml:space="preserve"> Kepribadian</w:t>
      </w:r>
    </w:p>
    <w:p w:rsidR="00D5212E" w:rsidRDefault="00D5212E" w:rsidP="00D5212E">
      <w:pPr>
        <w:pStyle w:val="Default"/>
        <w:spacing w:line="480" w:lineRule="auto"/>
        <w:ind w:left="709" w:firstLine="371"/>
        <w:jc w:val="both"/>
      </w:pPr>
      <w:r>
        <w:t xml:space="preserve">Ada beberapa pendekatan yang dikemukakan oleh para ahli untuk memahami kepribadian. Salah satu pendekatan yang digunakan adalah teori </w:t>
      </w:r>
      <w:r w:rsidRPr="00F80E1D">
        <w:rPr>
          <w:i/>
        </w:rPr>
        <w:t>trait</w:t>
      </w:r>
      <w:r>
        <w:t xml:space="preserve">. Teori </w:t>
      </w:r>
      <w:r w:rsidRPr="00F80E1D">
        <w:rPr>
          <w:i/>
        </w:rPr>
        <w:t>trait</w:t>
      </w:r>
      <w:r>
        <w:t xml:space="preserve"> merupakan sebuah model untuk mengidentifikasi </w:t>
      </w:r>
      <w:r>
        <w:rPr>
          <w:lang w:val="en-US"/>
        </w:rPr>
        <w:t xml:space="preserve">macam-macam </w:t>
      </w:r>
      <w:r w:rsidRPr="00F80E1D">
        <w:rPr>
          <w:i/>
          <w:lang w:val="en-US"/>
        </w:rPr>
        <w:t>trait</w:t>
      </w:r>
      <w:r>
        <w:t xml:space="preserve"> dasar yang diperlukan untuk menggambarkan suatu kepribadian (Mastuti, 2005). Fieldman (dalam Mastuti, 2005) mendefinisikan </w:t>
      </w:r>
      <w:r w:rsidRPr="00F80E1D">
        <w:rPr>
          <w:i/>
        </w:rPr>
        <w:t>trait</w:t>
      </w:r>
      <w:r>
        <w:t xml:space="preserve"> sebagai suatu dimensi yang menetap dari karakteristik kepribadian, hal tersebut yang membedakan individu dengan individu yang lain.</w:t>
      </w:r>
    </w:p>
    <w:p w:rsidR="00D5212E" w:rsidRDefault="00D5212E" w:rsidP="00D5212E">
      <w:pPr>
        <w:pStyle w:val="Default"/>
        <w:spacing w:line="480" w:lineRule="auto"/>
        <w:ind w:left="709" w:firstLine="371"/>
        <w:jc w:val="both"/>
      </w:pPr>
      <w:r>
        <w:lastRenderedPageBreak/>
        <w:t xml:space="preserve">Allport (dalam Engler, 2009) mengatakan </w:t>
      </w:r>
      <w:r w:rsidRPr="00F80E1D">
        <w:rPr>
          <w:i/>
        </w:rPr>
        <w:t>trait</w:t>
      </w:r>
      <w:r>
        <w:t xml:space="preserve"> adalah struktur yang jujur dan dapat dipercaya dalam diri individu yang mempengaruhi tingkah laku,</w:t>
      </w:r>
      <w:r w:rsidRPr="00F80E1D">
        <w:rPr>
          <w:i/>
        </w:rPr>
        <w:t xml:space="preserve"> trait</w:t>
      </w:r>
      <w:r>
        <w:t xml:space="preserve"> bukanlah label sederhana yang kita gunakan untuk menjelaskan atau mengklasifikasikan tingkah laku dan mendefinisikan </w:t>
      </w:r>
      <w:r w:rsidRPr="00F80E1D">
        <w:rPr>
          <w:i/>
        </w:rPr>
        <w:t>trait</w:t>
      </w:r>
      <w:r>
        <w:t xml:space="preserve"> sebagai kecenderungan menentukan atau predisposisi untuk merespon situasi yang terjadi dalam berbagai cara. </w:t>
      </w:r>
      <w:r w:rsidRPr="00F80E1D">
        <w:rPr>
          <w:i/>
        </w:rPr>
        <w:t>Trait</w:t>
      </w:r>
      <w:r>
        <w:t xml:space="preserve"> bersifat konsisten dan abadi, </w:t>
      </w:r>
      <w:r w:rsidRPr="00F80E1D">
        <w:rPr>
          <w:i/>
        </w:rPr>
        <w:t>trait</w:t>
      </w:r>
      <w:r>
        <w:t xml:space="preserve"> dihitung untuk konsistensinya dalam tingkah laku manusia. </w:t>
      </w:r>
      <w:r w:rsidRPr="00F80E1D">
        <w:rPr>
          <w:i/>
        </w:rPr>
        <w:t>Trait</w:t>
      </w:r>
      <w:r>
        <w:t xml:space="preserve"> sama seperti kepribadian pada dasarnya tidak dapat di observasi. Pada saat ini, peneliti kepribadian hanya dapat mengukur </w:t>
      </w:r>
      <w:r w:rsidRPr="00F80E1D">
        <w:rPr>
          <w:i/>
        </w:rPr>
        <w:t>trait</w:t>
      </w:r>
      <w:r>
        <w:t xml:space="preserve"> secara empiris. Kemudian menurut Cattel (dalam Suryabrata, 2008), </w:t>
      </w:r>
      <w:r w:rsidRPr="00F80E1D">
        <w:rPr>
          <w:i/>
        </w:rPr>
        <w:t>tra</w:t>
      </w:r>
      <w:r>
        <w:rPr>
          <w:i/>
          <w:lang w:val="en-US"/>
        </w:rPr>
        <w:t>it</w:t>
      </w:r>
      <w:r>
        <w:t xml:space="preserve"> adalah suatu “struktur mental”, suatu kesimpulan yang diambil dari tingkah laku yang dapat diamati, untuk menunjukkan keajegan dan ketetapan dalam tingkah laku itu.</w:t>
      </w:r>
    </w:p>
    <w:p w:rsidR="00D5212E" w:rsidRDefault="00D5212E" w:rsidP="00D5212E">
      <w:pPr>
        <w:pStyle w:val="Default"/>
        <w:spacing w:line="480" w:lineRule="auto"/>
        <w:ind w:left="709" w:firstLine="371"/>
        <w:jc w:val="both"/>
      </w:pPr>
      <w:r>
        <w:t>Menurut Feist &amp; Feist (2009) kepribadian (</w:t>
      </w:r>
      <w:r w:rsidRPr="00F80E1D">
        <w:rPr>
          <w:i/>
        </w:rPr>
        <w:t>personality</w:t>
      </w:r>
      <w:r>
        <w:t>) adalah sebuah pola dari sifat yang relative menetap dan karakteristik unik, dimana memberikan konsistensi dan individualitas pada perilaku seseorang. Sedangkan sifat (</w:t>
      </w:r>
      <w:r w:rsidRPr="00F80E1D">
        <w:rPr>
          <w:i/>
        </w:rPr>
        <w:t>trait</w:t>
      </w:r>
      <w:r>
        <w:t xml:space="preserve">) menunjukan perbedaan individual dalam berperilaku, perilaku yang konsistensi sepanjang waktu, dan stabilitas perilaku dalam berbagai situasi.Tingkat </w:t>
      </w:r>
      <w:r w:rsidRPr="00F80E1D">
        <w:rPr>
          <w:i/>
        </w:rPr>
        <w:t>trait</w:t>
      </w:r>
      <w:r>
        <w:t xml:space="preserve"> kepribadian dasar berubah dari masa remaja akhir hingga masa dewasa. McCrae dan Costa (dalam Feist &amp; Feist, 2009) yakin bahwa selama periode dari usia 18 sampai 30 tahun, orang sedang berada dalam proses mengadopsi konfigurasi </w:t>
      </w:r>
      <w:r w:rsidRPr="00F80E1D">
        <w:rPr>
          <w:i/>
        </w:rPr>
        <w:t>trait</w:t>
      </w:r>
      <w:r>
        <w:t xml:space="preserve"> yang stabil, konfigurasi yang tetap stabil setelah usia 30 tahun.</w:t>
      </w:r>
    </w:p>
    <w:p w:rsidR="00D5212E" w:rsidRDefault="00D5212E" w:rsidP="00D5212E">
      <w:pPr>
        <w:pStyle w:val="Default"/>
        <w:spacing w:line="480" w:lineRule="auto"/>
        <w:ind w:left="709" w:firstLine="371"/>
        <w:jc w:val="both"/>
        <w:rPr>
          <w:lang w:val="en-US"/>
        </w:rPr>
      </w:pPr>
      <w:r>
        <w:lastRenderedPageBreak/>
        <w:t xml:space="preserve">Dengan begitu dapat disimpulkan bahwa </w:t>
      </w:r>
      <w:r w:rsidRPr="00F80E1D">
        <w:rPr>
          <w:i/>
        </w:rPr>
        <w:t>trait</w:t>
      </w:r>
      <w:r>
        <w:t xml:space="preserve"> merupakan suatu hal yang membedakan individu yang satu dengan individu yang lain dalam berperilaku, dimana </w:t>
      </w:r>
      <w:r w:rsidRPr="00F80E1D">
        <w:rPr>
          <w:i/>
        </w:rPr>
        <w:t>trait</w:t>
      </w:r>
      <w:r>
        <w:t xml:space="preserve"> bersifat relatif menetap dan konsisten serta memiliki keunikan yang khas.</w:t>
      </w:r>
    </w:p>
    <w:p w:rsidR="00D5212E" w:rsidRPr="005E22C2" w:rsidRDefault="00D5212E" w:rsidP="00D5212E">
      <w:pPr>
        <w:pStyle w:val="Default"/>
        <w:spacing w:line="480" w:lineRule="auto"/>
        <w:ind w:left="709" w:firstLine="371"/>
        <w:jc w:val="both"/>
        <w:rPr>
          <w:lang w:val="en-US"/>
        </w:rPr>
      </w:pPr>
    </w:p>
    <w:p w:rsidR="00D5212E" w:rsidRPr="00B135FB" w:rsidRDefault="00D5212E" w:rsidP="00D5212E">
      <w:pPr>
        <w:pStyle w:val="Default"/>
        <w:numPr>
          <w:ilvl w:val="0"/>
          <w:numId w:val="3"/>
        </w:numPr>
        <w:spacing w:line="480" w:lineRule="auto"/>
        <w:ind w:left="709"/>
        <w:jc w:val="both"/>
        <w:rPr>
          <w:b/>
        </w:rPr>
      </w:pPr>
      <w:r w:rsidRPr="00B135FB">
        <w:rPr>
          <w:b/>
        </w:rPr>
        <w:t>Kepribadian Neurotisme</w:t>
      </w:r>
      <w:r>
        <w:rPr>
          <w:b/>
        </w:rPr>
        <w:t xml:space="preserve"> dalam </w:t>
      </w:r>
      <w:r w:rsidRPr="00B135FB">
        <w:rPr>
          <w:b/>
          <w:i/>
        </w:rPr>
        <w:t>Big Five Personality</w:t>
      </w:r>
    </w:p>
    <w:p w:rsidR="00D5212E" w:rsidRDefault="00D5212E" w:rsidP="00D5212E">
      <w:pPr>
        <w:pStyle w:val="Default"/>
        <w:spacing w:line="480" w:lineRule="auto"/>
        <w:ind w:left="709" w:firstLine="425"/>
        <w:jc w:val="both"/>
        <w:rPr>
          <w:iCs/>
          <w:lang w:val="en-US"/>
        </w:rPr>
      </w:pPr>
      <w:r w:rsidRPr="004B7863">
        <w:rPr>
          <w:iCs/>
        </w:rPr>
        <w:t>Penelitian seputar kepribadian telah terjadi bertahun-tahun. Sampai pada tahun 1980-an, setelah</w:t>
      </w:r>
      <w:r>
        <w:rPr>
          <w:iCs/>
        </w:rPr>
        <w:t xml:space="preserve"> </w:t>
      </w:r>
      <w:r w:rsidRPr="004B7863">
        <w:rPr>
          <w:iCs/>
        </w:rPr>
        <w:t>ditemukan metode yang lebih canggih dan berkualitas, khususnya analisis faktor, maka terjadilah</w:t>
      </w:r>
      <w:r>
        <w:rPr>
          <w:iCs/>
        </w:rPr>
        <w:t xml:space="preserve"> </w:t>
      </w:r>
      <w:r w:rsidRPr="004B7863">
        <w:rPr>
          <w:iCs/>
        </w:rPr>
        <w:t>kesepakatan antar peneliti kepribadian yang menyatakan ada lima dimensi dasar yang dapat digunakan</w:t>
      </w:r>
      <w:r>
        <w:rPr>
          <w:iCs/>
        </w:rPr>
        <w:t xml:space="preserve"> </w:t>
      </w:r>
      <w:r w:rsidRPr="004B7863">
        <w:rPr>
          <w:iCs/>
        </w:rPr>
        <w:t>untuk menggambarkan perbedaan dalam kognitif, afektif, dan perilaku sosial (Nindyati, 2006). Goldberg</w:t>
      </w:r>
      <w:r>
        <w:rPr>
          <w:iCs/>
        </w:rPr>
        <w:t xml:space="preserve"> </w:t>
      </w:r>
      <w:r w:rsidRPr="004B7863">
        <w:rPr>
          <w:iCs/>
        </w:rPr>
        <w:t>(dikutip oleh Nindayati, 2006) mengatakan bahwa perkembangan di atas merupakan dasar untuk</w:t>
      </w:r>
      <w:r>
        <w:rPr>
          <w:iCs/>
        </w:rPr>
        <w:t xml:space="preserve"> </w:t>
      </w:r>
      <w:r w:rsidRPr="004B7863">
        <w:rPr>
          <w:iCs/>
        </w:rPr>
        <w:t>pengembangan kepribadian model lima faktor, yang kemudian model lima faktor ini dijadikan nama untuk</w:t>
      </w:r>
      <w:r>
        <w:rPr>
          <w:iCs/>
        </w:rPr>
        <w:t xml:space="preserve"> </w:t>
      </w:r>
      <w:r w:rsidRPr="004B7863">
        <w:rPr>
          <w:iCs/>
        </w:rPr>
        <w:t xml:space="preserve">menggambarkan kepribadian yang populer dengan sebutan </w:t>
      </w:r>
      <w:r w:rsidRPr="004B7863">
        <w:rPr>
          <w:i/>
          <w:iCs/>
        </w:rPr>
        <w:t>Big Five Personality</w:t>
      </w:r>
      <w:r w:rsidRPr="004B7863">
        <w:rPr>
          <w:iCs/>
        </w:rPr>
        <w:t>.</w:t>
      </w:r>
    </w:p>
    <w:p w:rsidR="00D5212E" w:rsidRDefault="00D5212E" w:rsidP="00D5212E">
      <w:pPr>
        <w:pStyle w:val="Default"/>
        <w:spacing w:line="480" w:lineRule="auto"/>
        <w:ind w:left="709" w:firstLine="425"/>
        <w:jc w:val="both"/>
        <w:rPr>
          <w:lang w:val="en-US"/>
        </w:rPr>
      </w:pPr>
      <w:r>
        <w:t xml:space="preserve">Pada teori kepribadian </w:t>
      </w:r>
      <w:r>
        <w:rPr>
          <w:i/>
        </w:rPr>
        <w:t xml:space="preserve">Big Five </w:t>
      </w:r>
      <w:r>
        <w:t>p</w:t>
      </w:r>
      <w:r w:rsidRPr="004B7863">
        <w:t>ola perilaku individu oleh De Raad (2000) dibedakan menjadi lima pola. Pola kepribadian ini</w:t>
      </w:r>
      <w:r>
        <w:t xml:space="preserve"> </w:t>
      </w:r>
      <w:r w:rsidRPr="004B7863">
        <w:t xml:space="preserve">disebut </w:t>
      </w:r>
      <w:r w:rsidRPr="004B7863">
        <w:rPr>
          <w:i/>
          <w:iCs/>
        </w:rPr>
        <w:t xml:space="preserve">Big Five Factors </w:t>
      </w:r>
      <w:r w:rsidRPr="004B7863">
        <w:t xml:space="preserve">yang pada awalnya ditinjau oleh Goldberg (Gregory, 2004). Dimensi dari </w:t>
      </w:r>
      <w:r w:rsidRPr="004B7863">
        <w:rPr>
          <w:i/>
          <w:iCs/>
        </w:rPr>
        <w:t>Big</w:t>
      </w:r>
      <w:r>
        <w:rPr>
          <w:i/>
          <w:iCs/>
        </w:rPr>
        <w:t xml:space="preserve"> </w:t>
      </w:r>
      <w:r w:rsidRPr="004B7863">
        <w:rPr>
          <w:i/>
          <w:iCs/>
        </w:rPr>
        <w:t xml:space="preserve">Five </w:t>
      </w:r>
      <w:r>
        <w:t>ini</w:t>
      </w:r>
      <w:r>
        <w:rPr>
          <w:lang w:val="en-US"/>
        </w:rPr>
        <w:t xml:space="preserve"> adalah </w:t>
      </w:r>
      <w:r w:rsidRPr="004B7863">
        <w:rPr>
          <w:i/>
          <w:iCs/>
        </w:rPr>
        <w:t>openness</w:t>
      </w:r>
      <w:r>
        <w:rPr>
          <w:lang w:val="en-US"/>
        </w:rPr>
        <w:t xml:space="preserve">, </w:t>
      </w:r>
      <w:r w:rsidRPr="004B7863">
        <w:rPr>
          <w:i/>
          <w:iCs/>
        </w:rPr>
        <w:t>conscientiousness,</w:t>
      </w:r>
      <w:r>
        <w:rPr>
          <w:i/>
          <w:iCs/>
          <w:lang w:val="en-US"/>
        </w:rPr>
        <w:t xml:space="preserve"> </w:t>
      </w:r>
      <w:r w:rsidRPr="004B7863">
        <w:rPr>
          <w:i/>
          <w:iCs/>
        </w:rPr>
        <w:t>extraversion</w:t>
      </w:r>
      <w:r>
        <w:t>,</w:t>
      </w:r>
      <w:r>
        <w:rPr>
          <w:lang w:val="en-US"/>
        </w:rPr>
        <w:t xml:space="preserve"> </w:t>
      </w:r>
      <w:r w:rsidRPr="004B7863">
        <w:rPr>
          <w:i/>
          <w:iCs/>
        </w:rPr>
        <w:t>agreeableness</w:t>
      </w:r>
      <w:r>
        <w:t>, dan</w:t>
      </w:r>
      <w:r>
        <w:rPr>
          <w:lang w:val="en-US"/>
        </w:rPr>
        <w:t xml:space="preserve"> </w:t>
      </w:r>
      <w:r w:rsidRPr="004B7863">
        <w:rPr>
          <w:i/>
          <w:iCs/>
        </w:rPr>
        <w:t>neuroticism</w:t>
      </w:r>
      <w:r w:rsidRPr="004B7863">
        <w:t>.</w:t>
      </w:r>
      <w:r>
        <w:t xml:space="preserve"> </w:t>
      </w:r>
      <w:r w:rsidRPr="004B7863">
        <w:t xml:space="preserve">Gregory menyingkat kelima dimensi kepribadian dari </w:t>
      </w:r>
      <w:r w:rsidRPr="004B7863">
        <w:rPr>
          <w:i/>
          <w:iCs/>
        </w:rPr>
        <w:t xml:space="preserve">Big Five </w:t>
      </w:r>
      <w:r w:rsidRPr="004B7863">
        <w:t>ini dengan OCEAN. Ryckman (2004)</w:t>
      </w:r>
      <w:r>
        <w:t xml:space="preserve"> </w:t>
      </w:r>
      <w:r w:rsidRPr="004B7863">
        <w:lastRenderedPageBreak/>
        <w:t>menjelaskan bahwa masing-masing dimensi dari kepribadian ini mempunyai nilai positif dan negatif.</w:t>
      </w:r>
    </w:p>
    <w:p w:rsidR="00D5212E" w:rsidRDefault="00D5212E" w:rsidP="00D5212E">
      <w:pPr>
        <w:pStyle w:val="Default"/>
        <w:spacing w:line="480" w:lineRule="auto"/>
        <w:ind w:left="709" w:firstLine="425"/>
        <w:jc w:val="both"/>
        <w:rPr>
          <w:lang w:val="en-US"/>
        </w:rPr>
      </w:pPr>
      <w:r>
        <w:t xml:space="preserve">Salah satu dimensi kepribadian pada teori kepribadian </w:t>
      </w:r>
      <w:r>
        <w:rPr>
          <w:i/>
        </w:rPr>
        <w:t xml:space="preserve">Big Five </w:t>
      </w:r>
      <w:r>
        <w:t xml:space="preserve">adalah dimensi kepribadian </w:t>
      </w:r>
      <w:r>
        <w:rPr>
          <w:i/>
        </w:rPr>
        <w:t>neuroticism</w:t>
      </w:r>
      <w:r>
        <w:t xml:space="preserve">. </w:t>
      </w:r>
      <w:r w:rsidRPr="00F903BD">
        <w:t>Pervin dan John (</w:t>
      </w:r>
      <w:r>
        <w:t>2005</w:t>
      </w:r>
      <w:r w:rsidRPr="00F903BD">
        <w:t xml:space="preserve">) mengatakan bahwa dimensi </w:t>
      </w:r>
      <w:r w:rsidRPr="00F903BD">
        <w:rPr>
          <w:i/>
          <w:iCs/>
        </w:rPr>
        <w:t xml:space="preserve">neuroticism </w:t>
      </w:r>
      <w:r w:rsidRPr="00F903BD">
        <w:t>memberikan penilaian pada</w:t>
      </w:r>
      <w:r>
        <w:t xml:space="preserve"> </w:t>
      </w:r>
      <w:r w:rsidRPr="00F903BD">
        <w:t>penyesuaian dibanding dengan ketidakstabilan emosi yang mengindikasikan kecenderungan pada</w:t>
      </w:r>
      <w:r>
        <w:t xml:space="preserve"> </w:t>
      </w:r>
      <w:r w:rsidRPr="00F903BD">
        <w:t>penderitaan psikologis, ide-ide yang tidak realitis, keinginan-keinginan yang berlebihan, dan penyelesaian</w:t>
      </w:r>
      <w:r>
        <w:t xml:space="preserve"> </w:t>
      </w:r>
      <w:r w:rsidRPr="00F903BD">
        <w:t xml:space="preserve">respon yang maladaptif. Skor yang tinggi pada </w:t>
      </w:r>
      <w:r w:rsidRPr="00F903BD">
        <w:rPr>
          <w:i/>
          <w:iCs/>
        </w:rPr>
        <w:t xml:space="preserve">neuroticism </w:t>
      </w:r>
      <w:r w:rsidRPr="00F903BD">
        <w:t>adalah khawatir, cemas, emosional, tidak</w:t>
      </w:r>
      <w:r>
        <w:t xml:space="preserve"> </w:t>
      </w:r>
      <w:r w:rsidRPr="00F903BD">
        <w:t>nyaman, perasaan kurang, dan rasa cemas yang berlebihan, sedangkan skor yang rendah pada</w:t>
      </w:r>
      <w:r>
        <w:t xml:space="preserve"> </w:t>
      </w:r>
      <w:r w:rsidRPr="00F903BD">
        <w:rPr>
          <w:i/>
          <w:iCs/>
        </w:rPr>
        <w:t xml:space="preserve">neuroticism </w:t>
      </w:r>
      <w:r w:rsidRPr="00F903BD">
        <w:t>adalah tenang, rileks, tidak mudah emosi, tabah, rasa aman, dan rasa puas.</w:t>
      </w:r>
    </w:p>
    <w:p w:rsidR="00D5212E" w:rsidRDefault="00D5212E" w:rsidP="00D5212E">
      <w:pPr>
        <w:pStyle w:val="Default"/>
        <w:spacing w:line="480" w:lineRule="auto"/>
        <w:ind w:left="709" w:firstLine="425"/>
        <w:jc w:val="both"/>
        <w:rPr>
          <w:iCs/>
          <w:lang w:val="en-US"/>
        </w:rPr>
      </w:pPr>
      <w:r w:rsidRPr="00F903BD">
        <w:t xml:space="preserve">Wood et al., (2005) menambahkan bahwa orang yang tinggi pada </w:t>
      </w:r>
      <w:r w:rsidRPr="00F903BD">
        <w:rPr>
          <w:i/>
          <w:iCs/>
        </w:rPr>
        <w:t xml:space="preserve">neuroticism </w:t>
      </w:r>
      <w:r w:rsidRPr="00F903BD">
        <w:t>cenderung tidak</w:t>
      </w:r>
      <w:r>
        <w:t xml:space="preserve"> </w:t>
      </w:r>
      <w:r w:rsidRPr="00F903BD">
        <w:t xml:space="preserve">mempunyai stabilitas emosional. Mereka cenderung mengalami emosi yang negative, menjadi </w:t>
      </w:r>
      <w:r w:rsidRPr="00F903BD">
        <w:rPr>
          <w:i/>
          <w:iCs/>
        </w:rPr>
        <w:t>moody</w:t>
      </w:r>
      <w:r w:rsidRPr="00F903BD">
        <w:t>,</w:t>
      </w:r>
      <w:r>
        <w:t xml:space="preserve"> </w:t>
      </w:r>
      <w:r w:rsidRPr="00F903BD">
        <w:t>lekas marah, gugup, dan mudah kuatir. Dimensi ini membedakan orang yang bersemangat, mudah</w:t>
      </w:r>
      <w:r>
        <w:t xml:space="preserve"> </w:t>
      </w:r>
      <w:r w:rsidRPr="00F903BD">
        <w:t>mengatasi emosinya, dan cenderung tenang.</w:t>
      </w:r>
    </w:p>
    <w:p w:rsidR="00D5212E" w:rsidRDefault="00D5212E" w:rsidP="00D5212E">
      <w:pPr>
        <w:pStyle w:val="Default"/>
        <w:spacing w:line="480" w:lineRule="auto"/>
        <w:ind w:left="709" w:firstLine="425"/>
        <w:jc w:val="both"/>
        <w:rPr>
          <w:iCs/>
          <w:lang w:val="en-US"/>
        </w:rPr>
      </w:pPr>
      <w:r w:rsidRPr="00A9537F">
        <w:t xml:space="preserve">Costa &amp; McCrae (dalam Feist &amp; Feist, 2009)  juga menjelaskan individu dengan skor tinggi pada dimensi </w:t>
      </w:r>
      <w:r w:rsidRPr="00A9537F">
        <w:rPr>
          <w:i/>
          <w:iCs/>
        </w:rPr>
        <w:t>neuroticism</w:t>
      </w:r>
      <w:r w:rsidRPr="00A9537F">
        <w:t xml:space="preserve">, memiliki kecenderungan untuk mengalami kecemasan, temperamental, mengasihani diri sendiri, sadar diri, emosional, dan rentan terhadap gangguan stress. Seseorang yang memiliki tingkat </w:t>
      </w:r>
      <w:r w:rsidRPr="00A9537F">
        <w:rPr>
          <w:i/>
          <w:iCs/>
        </w:rPr>
        <w:t xml:space="preserve">neuroticism </w:t>
      </w:r>
      <w:r w:rsidRPr="00A9537F">
        <w:t xml:space="preserve">yang rendah akan lebih gembira dan puas terhadap hidup jika dibandingkan dengan yang memiliki </w:t>
      </w:r>
      <w:r w:rsidRPr="00A9537F">
        <w:lastRenderedPageBreak/>
        <w:t xml:space="preserve">tingkat </w:t>
      </w:r>
      <w:r w:rsidRPr="00A9537F">
        <w:rPr>
          <w:i/>
          <w:iCs/>
        </w:rPr>
        <w:t xml:space="preserve">neuroticism </w:t>
      </w:r>
      <w:r w:rsidRPr="00A9537F">
        <w:t xml:space="preserve">tinggi, sedangkan individu dengan skor yang rendah pada </w:t>
      </w:r>
      <w:r w:rsidRPr="00A9537F">
        <w:rPr>
          <w:i/>
          <w:iCs/>
        </w:rPr>
        <w:t>neuroticism</w:t>
      </w:r>
      <w:r w:rsidRPr="00A9537F">
        <w:t>, biasanya tenang, bertemperamental datar, puas akan diri sendiri, dan tidak emosional</w:t>
      </w:r>
      <w:r>
        <w:t>.</w:t>
      </w:r>
    </w:p>
    <w:p w:rsidR="00D5212E" w:rsidRDefault="00D5212E" w:rsidP="008C5597">
      <w:pPr>
        <w:pStyle w:val="Default"/>
        <w:spacing w:line="480" w:lineRule="auto"/>
        <w:ind w:left="709" w:firstLine="425"/>
        <w:jc w:val="both"/>
        <w:rPr>
          <w:iCs/>
          <w:lang w:val="en-US"/>
        </w:rPr>
      </w:pPr>
      <w:r>
        <w:t>Berdasarkan beberapa pendapat di atas, maka disimpulkan bahwa kepribadian neurotisme adalah salah satu dimensi kepribadian dalam individu yang menunjukkan ketidakstabilan emosional yang kemudian memunculkan emosi-emosi negatif dalam diri individu seperti kecemasan, rasa marah, rasa tidak nyaman, ketidakpuasan terhadap diri sendiri, dan kerentanan mengalami stress.</w:t>
      </w:r>
    </w:p>
    <w:p w:rsidR="008C5597" w:rsidRPr="00D5212E" w:rsidRDefault="008C5597" w:rsidP="008C5597">
      <w:pPr>
        <w:pStyle w:val="Default"/>
        <w:spacing w:line="480" w:lineRule="auto"/>
        <w:ind w:left="709" w:firstLine="425"/>
        <w:jc w:val="both"/>
        <w:rPr>
          <w:iCs/>
          <w:lang w:val="en-US"/>
        </w:rPr>
      </w:pPr>
    </w:p>
    <w:p w:rsidR="00D5212E" w:rsidRPr="007230C7" w:rsidRDefault="00D5212E" w:rsidP="00D5212E">
      <w:pPr>
        <w:pStyle w:val="Default"/>
        <w:numPr>
          <w:ilvl w:val="0"/>
          <w:numId w:val="3"/>
        </w:numPr>
        <w:spacing w:line="480" w:lineRule="auto"/>
        <w:ind w:left="709"/>
        <w:jc w:val="both"/>
        <w:rPr>
          <w:b/>
        </w:rPr>
      </w:pPr>
      <w:r w:rsidRPr="001F2CD6">
        <w:rPr>
          <w:b/>
        </w:rPr>
        <w:t>Aspek</w:t>
      </w:r>
      <w:r>
        <w:rPr>
          <w:b/>
          <w:lang w:val="en-US"/>
        </w:rPr>
        <w:t>-aspek</w:t>
      </w:r>
      <w:r w:rsidRPr="001F2CD6">
        <w:rPr>
          <w:b/>
        </w:rPr>
        <w:t xml:space="preserve"> Kepribadian Neurotisme</w:t>
      </w:r>
    </w:p>
    <w:p w:rsidR="007230C7" w:rsidRDefault="007230C7" w:rsidP="007230C7">
      <w:pPr>
        <w:pStyle w:val="Default"/>
        <w:spacing w:line="480" w:lineRule="auto"/>
        <w:ind w:left="709" w:firstLine="425"/>
        <w:jc w:val="both"/>
        <w:rPr>
          <w:lang w:val="en-US"/>
        </w:rPr>
      </w:pPr>
      <w:r>
        <w:t xml:space="preserve">Aspek-aspek dimensi kepribadian berdasarkan alat ukur yang dibuat oleh Lewis Goldberg pada tahun 1992 yaitu  </w:t>
      </w:r>
      <w:r w:rsidRPr="00707A3B">
        <w:rPr>
          <w:i/>
        </w:rPr>
        <w:t>International Personality Item Pool</w:t>
      </w:r>
      <w:r>
        <w:t xml:space="preserve"> NEO (IPIP-NEO), terdapat 6 facet yang menyusun dimensi kepribadian neuroticism. Keenam aspek tersebut adalah </w:t>
      </w:r>
      <w:r w:rsidRPr="00D97B8D">
        <w:rPr>
          <w:i/>
        </w:rPr>
        <w:t>anxiety</w:t>
      </w:r>
      <w:r>
        <w:t xml:space="preserve"> (</w:t>
      </w:r>
      <w:r>
        <w:rPr>
          <w:lang w:val="en-US"/>
        </w:rPr>
        <w:t>i</w:t>
      </w:r>
      <w:r>
        <w:t xml:space="preserve">ndividu merasa takut, mudah khawatir, gugup dan tertekan), </w:t>
      </w:r>
      <w:r w:rsidRPr="00D97B8D">
        <w:rPr>
          <w:i/>
        </w:rPr>
        <w:t>angry</w:t>
      </w:r>
      <w:r>
        <w:t xml:space="preserve"> (</w:t>
      </w:r>
      <w:r>
        <w:rPr>
          <w:lang w:val="en-US"/>
        </w:rPr>
        <w:t>i</w:t>
      </w:r>
      <w:r>
        <w:t xml:space="preserve">ndividu merasa marah, frustrasi dan benci), </w:t>
      </w:r>
      <w:r w:rsidRPr="00D97B8D">
        <w:rPr>
          <w:i/>
        </w:rPr>
        <w:t>depression</w:t>
      </w:r>
      <w:r>
        <w:rPr>
          <w:lang w:val="en-US"/>
        </w:rPr>
        <w:t xml:space="preserve">  </w:t>
      </w:r>
      <w:r>
        <w:t>(</w:t>
      </w:r>
      <w:r>
        <w:rPr>
          <w:lang w:val="en-US"/>
        </w:rPr>
        <w:t>i</w:t>
      </w:r>
      <w:r>
        <w:t xml:space="preserve">ndividu merasa bersalah, sedih, putus asa dan kesepian), </w:t>
      </w:r>
      <w:r w:rsidRPr="00D97B8D">
        <w:rPr>
          <w:i/>
        </w:rPr>
        <w:t>self-conciousness</w:t>
      </w:r>
      <w:r>
        <w:rPr>
          <w:i/>
          <w:lang w:val="en-US"/>
        </w:rPr>
        <w:t xml:space="preserve"> </w:t>
      </w:r>
      <w:r>
        <w:t xml:space="preserve"> (</w:t>
      </w:r>
      <w:r>
        <w:rPr>
          <w:lang w:val="en-US"/>
        </w:rPr>
        <w:t>m</w:t>
      </w:r>
      <w:r>
        <w:t>erasa inferior, sensitif, mudah terganggu masalah sosial),</w:t>
      </w:r>
      <w:r>
        <w:rPr>
          <w:lang w:val="en-US"/>
        </w:rPr>
        <w:t xml:space="preserve"> </w:t>
      </w:r>
      <w:r w:rsidRPr="00D97B8D">
        <w:rPr>
          <w:i/>
        </w:rPr>
        <w:t>impulsiveness</w:t>
      </w:r>
      <w:r>
        <w:rPr>
          <w:lang w:val="en-US"/>
        </w:rPr>
        <w:t xml:space="preserve"> </w:t>
      </w:r>
      <w:r>
        <w:t>(</w:t>
      </w:r>
      <w:r>
        <w:rPr>
          <w:lang w:val="en-US"/>
        </w:rPr>
        <w:t>k</w:t>
      </w:r>
      <w:r>
        <w:t xml:space="preserve">etidakmampuan individu mengontrol dorongan), dan </w:t>
      </w:r>
      <w:r w:rsidRPr="00D97B8D">
        <w:rPr>
          <w:i/>
        </w:rPr>
        <w:t>vulnerability</w:t>
      </w:r>
      <w:r>
        <w:t xml:space="preserve"> (tidak mampu mengatasi situasi sulit dan  mudah panik).</w:t>
      </w:r>
    </w:p>
    <w:p w:rsidR="007230C7" w:rsidRDefault="007230C7" w:rsidP="007230C7">
      <w:pPr>
        <w:pStyle w:val="Default"/>
        <w:spacing w:line="480" w:lineRule="auto"/>
        <w:ind w:left="709" w:firstLine="425"/>
        <w:jc w:val="both"/>
      </w:pPr>
      <w:r>
        <w:lastRenderedPageBreak/>
        <w:t>Seperti halnya di atas, Larsen et al (2013) dalam situs www.</w:t>
      </w:r>
      <w:r>
        <w:rPr>
          <w:i/>
        </w:rPr>
        <w:t>theworld</w:t>
      </w:r>
      <w:r w:rsidRPr="00407522">
        <w:rPr>
          <w:i/>
        </w:rPr>
        <w:t>counts</w:t>
      </w:r>
      <w:r>
        <w:rPr>
          <w:i/>
        </w:rPr>
        <w:t>.com</w:t>
      </w:r>
      <w:r>
        <w:t>, 6 aspek kepribadian neuroticsm didefinisikan sebagai berikut,</w:t>
      </w:r>
    </w:p>
    <w:p w:rsidR="007230C7" w:rsidRDefault="007230C7" w:rsidP="007230C7">
      <w:pPr>
        <w:pStyle w:val="Default"/>
        <w:numPr>
          <w:ilvl w:val="1"/>
          <w:numId w:val="11"/>
        </w:numPr>
        <w:spacing w:line="480" w:lineRule="auto"/>
        <w:ind w:left="1134"/>
        <w:jc w:val="both"/>
      </w:pPr>
      <w:r w:rsidRPr="00407522">
        <w:rPr>
          <w:i/>
        </w:rPr>
        <w:t>Anxiety</w:t>
      </w:r>
      <w:r>
        <w:t xml:space="preserve"> adalah tingkat kecemasan, seberapa sering dan    seberapa mudah seseorang merasa cemas</w:t>
      </w:r>
    </w:p>
    <w:p w:rsidR="007230C7" w:rsidRDefault="007230C7" w:rsidP="007230C7">
      <w:pPr>
        <w:pStyle w:val="Default"/>
        <w:numPr>
          <w:ilvl w:val="1"/>
          <w:numId w:val="11"/>
        </w:numPr>
        <w:spacing w:line="480" w:lineRule="auto"/>
        <w:ind w:left="1134"/>
        <w:jc w:val="both"/>
      </w:pPr>
      <w:r w:rsidRPr="00407522">
        <w:rPr>
          <w:i/>
        </w:rPr>
        <w:t>Angry</w:t>
      </w:r>
      <w:r>
        <w:t xml:space="preserve"> </w:t>
      </w:r>
      <w:r w:rsidRPr="00407522">
        <w:rPr>
          <w:i/>
        </w:rPr>
        <w:t>Hostility</w:t>
      </w:r>
      <w:r>
        <w:t xml:space="preserve"> adalah kecenderungan seseorang untuk merasa marah, frustrasi atau ketidaknyamanan</w:t>
      </w:r>
    </w:p>
    <w:p w:rsidR="007230C7" w:rsidRDefault="007230C7" w:rsidP="007230C7">
      <w:pPr>
        <w:pStyle w:val="Default"/>
        <w:numPr>
          <w:ilvl w:val="1"/>
          <w:numId w:val="11"/>
        </w:numPr>
        <w:spacing w:line="480" w:lineRule="auto"/>
        <w:ind w:left="1134"/>
        <w:jc w:val="both"/>
      </w:pPr>
      <w:r w:rsidRPr="00407522">
        <w:rPr>
          <w:i/>
        </w:rPr>
        <w:t>Depression</w:t>
      </w:r>
      <w:r>
        <w:t xml:space="preserve"> adalah kecenderungan seseorang merasa bersalah, merasa kesepian, depresi dan putus asa.</w:t>
      </w:r>
    </w:p>
    <w:p w:rsidR="007230C7" w:rsidRDefault="007230C7" w:rsidP="007230C7">
      <w:pPr>
        <w:pStyle w:val="Default"/>
        <w:numPr>
          <w:ilvl w:val="1"/>
          <w:numId w:val="11"/>
        </w:numPr>
        <w:spacing w:line="480" w:lineRule="auto"/>
        <w:ind w:left="1134"/>
        <w:jc w:val="both"/>
      </w:pPr>
      <w:r w:rsidRPr="00407522">
        <w:rPr>
          <w:i/>
        </w:rPr>
        <w:t>Self</w:t>
      </w:r>
      <w:r>
        <w:t>-</w:t>
      </w:r>
      <w:r w:rsidRPr="00407522">
        <w:rPr>
          <w:i/>
        </w:rPr>
        <w:t>Consciousness</w:t>
      </w:r>
      <w:r>
        <w:t xml:space="preserve"> adalah seberapa mudah seseorang mengalami kecemasan sosial yang dapat mengukur rasa malu seseorang</w:t>
      </w:r>
    </w:p>
    <w:p w:rsidR="007230C7" w:rsidRDefault="007230C7" w:rsidP="007230C7">
      <w:pPr>
        <w:pStyle w:val="Default"/>
        <w:numPr>
          <w:ilvl w:val="1"/>
          <w:numId w:val="11"/>
        </w:numPr>
        <w:spacing w:line="480" w:lineRule="auto"/>
        <w:ind w:left="1134"/>
        <w:jc w:val="both"/>
      </w:pPr>
      <w:r w:rsidRPr="00407522">
        <w:rPr>
          <w:i/>
        </w:rPr>
        <w:t>Impulsiveness</w:t>
      </w:r>
      <w:r>
        <w:t xml:space="preserve"> adalah kecenderungan seseorang untuk menyerah untuk berkeinginan dan kemampuan untuk menunda kepuasan.</w:t>
      </w:r>
    </w:p>
    <w:p w:rsidR="007230C7" w:rsidRDefault="007230C7" w:rsidP="007230C7">
      <w:pPr>
        <w:pStyle w:val="Default"/>
        <w:numPr>
          <w:ilvl w:val="1"/>
          <w:numId w:val="11"/>
        </w:numPr>
        <w:spacing w:line="480" w:lineRule="auto"/>
        <w:ind w:left="1134"/>
        <w:jc w:val="both"/>
      </w:pPr>
      <w:r>
        <w:rPr>
          <w:i/>
        </w:rPr>
        <w:t xml:space="preserve">Vulnerability </w:t>
      </w:r>
      <w:r>
        <w:t>adalah bagaimana menangani stress</w:t>
      </w:r>
    </w:p>
    <w:p w:rsidR="007230C7" w:rsidRPr="007230C7" w:rsidRDefault="007230C7" w:rsidP="007230C7">
      <w:pPr>
        <w:pStyle w:val="Default"/>
        <w:spacing w:line="480" w:lineRule="auto"/>
        <w:ind w:left="709" w:firstLine="425"/>
        <w:jc w:val="both"/>
      </w:pPr>
    </w:p>
    <w:p w:rsidR="007230C7" w:rsidRPr="007230C7" w:rsidRDefault="007230C7" w:rsidP="007230C7">
      <w:pPr>
        <w:pStyle w:val="Default"/>
        <w:numPr>
          <w:ilvl w:val="0"/>
          <w:numId w:val="3"/>
        </w:numPr>
        <w:spacing w:line="480" w:lineRule="auto"/>
        <w:ind w:left="709"/>
        <w:jc w:val="both"/>
        <w:rPr>
          <w:b/>
        </w:rPr>
      </w:pPr>
      <w:r>
        <w:rPr>
          <w:b/>
          <w:lang w:val="en-US"/>
        </w:rPr>
        <w:t>Faktor-faktor yang Mempengaruhi Kepribadian</w:t>
      </w:r>
    </w:p>
    <w:p w:rsidR="007230C7" w:rsidRDefault="007230C7" w:rsidP="007230C7">
      <w:pPr>
        <w:pStyle w:val="Default"/>
        <w:spacing w:line="480" w:lineRule="auto"/>
        <w:ind w:left="709" w:firstLine="371"/>
        <w:jc w:val="both"/>
      </w:pPr>
      <w:r>
        <w:t xml:space="preserve">Menurut Yusuf &amp; Nurihsan (2007) secara umum, perkembangan kepribadian dipengaruhi oleh lima faktor, yaitu : </w:t>
      </w:r>
    </w:p>
    <w:p w:rsidR="007230C7" w:rsidRPr="00D5212E" w:rsidRDefault="007230C7" w:rsidP="007230C7">
      <w:pPr>
        <w:pStyle w:val="Default"/>
        <w:numPr>
          <w:ilvl w:val="0"/>
          <w:numId w:val="12"/>
        </w:numPr>
        <w:spacing w:line="480" w:lineRule="auto"/>
        <w:jc w:val="both"/>
      </w:pPr>
      <w:r>
        <w:t>Warisan Biologis (</w:t>
      </w:r>
      <w:r w:rsidRPr="00D97B8D">
        <w:rPr>
          <w:i/>
        </w:rPr>
        <w:t>Heredity</w:t>
      </w:r>
      <w:r>
        <w:rPr>
          <w:lang w:val="en-US"/>
        </w:rPr>
        <w:t xml:space="preserve">). </w:t>
      </w:r>
      <w:r>
        <w:t>Warisan biologis mempengaruhi kehidupan manusia dan setiap manusia mempunyai warisan biologis yang unik, berbeda dari orang lain. Artinya tidak ada seorang pun di dunia ini yang mempunyai karakteristik fisik yang sama persis dengan orang lain, bahkan anak kembar sekalipun.</w:t>
      </w:r>
    </w:p>
    <w:p w:rsidR="007230C7" w:rsidRDefault="007230C7" w:rsidP="007230C7">
      <w:pPr>
        <w:pStyle w:val="Default"/>
        <w:numPr>
          <w:ilvl w:val="0"/>
          <w:numId w:val="12"/>
        </w:numPr>
        <w:spacing w:line="480" w:lineRule="auto"/>
        <w:jc w:val="both"/>
      </w:pPr>
      <w:r>
        <w:lastRenderedPageBreak/>
        <w:t>Warisan Lingkungan Alam (</w:t>
      </w:r>
      <w:r w:rsidRPr="00D97B8D">
        <w:rPr>
          <w:i/>
        </w:rPr>
        <w:t>Natural Environment</w:t>
      </w:r>
      <w:r>
        <w:t>)</w:t>
      </w:r>
      <w:r>
        <w:rPr>
          <w:lang w:val="en-US"/>
        </w:rPr>
        <w:t xml:space="preserve">. </w:t>
      </w:r>
      <w:r>
        <w:t xml:space="preserve">Perbedaan iklim, topografi, dan sumber daya alam menyebabkan manusia harus menyesuaikan diri terhadap alam. Melalui penyesuaian diri itu, dengan sendirinya pola perilaku masyarakat dan kebudayaannyapun dipengaruhi oleh alam. </w:t>
      </w:r>
    </w:p>
    <w:p w:rsidR="007230C7" w:rsidRPr="007230C7" w:rsidRDefault="007230C7" w:rsidP="007230C7">
      <w:pPr>
        <w:pStyle w:val="Default"/>
        <w:numPr>
          <w:ilvl w:val="0"/>
          <w:numId w:val="12"/>
        </w:numPr>
        <w:spacing w:line="480" w:lineRule="auto"/>
        <w:jc w:val="both"/>
      </w:pPr>
      <w:r>
        <w:t>Warisan Sosial (</w:t>
      </w:r>
      <w:r w:rsidRPr="00D97B8D">
        <w:rPr>
          <w:i/>
        </w:rPr>
        <w:t>Social Heritage</w:t>
      </w:r>
      <w:r>
        <w:t>) atau Kebudayaan</w:t>
      </w:r>
      <w:r>
        <w:rPr>
          <w:lang w:val="en-US"/>
        </w:rPr>
        <w:t>. Diketahui</w:t>
      </w:r>
      <w:r>
        <w:t xml:space="preserve"> bahwa antara manusia, alam, dan kebudayaan mempunyai hubungan yang sangat erat dan saling memengaruhi. Manusia berusaha untuk mengubah alam agar sesuai dengan kebudayaannya guna memenuhi kebutuhan hidup. Misalnya manusia membuka hutan untuk dijadikan lahan pertanian. Sementara itu kebudayaan memberikan andil yang besar dalam memberikan warna kepribadian anggota masyarakatnya. </w:t>
      </w:r>
    </w:p>
    <w:p w:rsidR="007230C7" w:rsidRDefault="007230C7" w:rsidP="007230C7">
      <w:pPr>
        <w:pStyle w:val="Default"/>
        <w:numPr>
          <w:ilvl w:val="0"/>
          <w:numId w:val="12"/>
        </w:numPr>
        <w:spacing w:line="480" w:lineRule="auto"/>
        <w:jc w:val="both"/>
      </w:pPr>
      <w:r>
        <w:t>Pengalaman Kelompok Manusia (</w:t>
      </w:r>
      <w:r w:rsidRPr="00D97B8D">
        <w:rPr>
          <w:i/>
        </w:rPr>
        <w:t>Group Experiences</w:t>
      </w:r>
      <w:r>
        <w:t>)</w:t>
      </w:r>
      <w:r>
        <w:rPr>
          <w:lang w:val="en-US"/>
        </w:rPr>
        <w:t xml:space="preserve">. </w:t>
      </w:r>
      <w:r>
        <w:t xml:space="preserve">Kehidupan manusia dipengaruhi oleh kelompoknya. Kelompok manusia, sadar atau tidak telah memengaruhi anggota-anggotanya, dan para anggotanya menyesuaikan diri terhadap kelompoknya. Setiap kelompok mewariskan pengalaman khas yang tidak diberikan oleh kelompok lain kepada anggotanya, sehingga timbullah kepribadian khas anggota masyarakat tersebut. </w:t>
      </w:r>
    </w:p>
    <w:p w:rsidR="007230C7" w:rsidRDefault="007230C7" w:rsidP="007230C7">
      <w:pPr>
        <w:pStyle w:val="Default"/>
        <w:numPr>
          <w:ilvl w:val="0"/>
          <w:numId w:val="12"/>
        </w:numPr>
        <w:spacing w:line="480" w:lineRule="auto"/>
        <w:jc w:val="both"/>
      </w:pPr>
      <w:r>
        <w:t xml:space="preserve">Pengalaman Unik ( </w:t>
      </w:r>
      <w:r w:rsidRPr="00D97B8D">
        <w:rPr>
          <w:i/>
        </w:rPr>
        <w:t>Unique Experience</w:t>
      </w:r>
      <w:r>
        <w:t xml:space="preserve"> )</w:t>
      </w:r>
      <w:r>
        <w:rPr>
          <w:lang w:val="en-US"/>
        </w:rPr>
        <w:t xml:space="preserve">. </w:t>
      </w:r>
      <w:r>
        <w:t>Setiap orang mempunyai kepribadian yang berbeda dengan orang lain, walaupun orang itu berasal dari keluarga yang sama, dibesarkan dalam kebudayaan yang sama, serta mempunyai lingkungan fisik yang sama</w:t>
      </w:r>
      <w:r>
        <w:rPr>
          <w:lang w:val="en-US"/>
        </w:rPr>
        <w:t>,</w:t>
      </w:r>
      <w:r>
        <w:t xml:space="preserve"> mereka pernah </w:t>
      </w:r>
      <w:r>
        <w:lastRenderedPageBreak/>
        <w:t>mendapatkan pengalaman yang serupa dalam beberapa hal, namun berbeda dalam beberapa hal lainnya.</w:t>
      </w:r>
    </w:p>
    <w:p w:rsidR="007230C7" w:rsidRPr="007230C7" w:rsidRDefault="007230C7" w:rsidP="00D5212E">
      <w:pPr>
        <w:pStyle w:val="Default"/>
        <w:spacing w:line="480" w:lineRule="auto"/>
        <w:ind w:left="1843"/>
        <w:jc w:val="both"/>
        <w:rPr>
          <w:lang w:val="en-US"/>
        </w:rPr>
      </w:pPr>
    </w:p>
    <w:p w:rsidR="00D5212E" w:rsidRPr="00413554" w:rsidRDefault="00D5212E" w:rsidP="00D5212E">
      <w:pPr>
        <w:pStyle w:val="ListParagraph"/>
        <w:numPr>
          <w:ilvl w:val="0"/>
          <w:numId w:val="1"/>
        </w:numPr>
        <w:spacing w:line="480" w:lineRule="auto"/>
        <w:ind w:left="426"/>
        <w:jc w:val="center"/>
        <w:rPr>
          <w:rFonts w:ascii="Times New Roman" w:hAnsi="Times New Roman" w:cs="Times New Roman"/>
          <w:b/>
          <w:sz w:val="24"/>
          <w:szCs w:val="24"/>
        </w:rPr>
      </w:pPr>
      <w:r w:rsidRPr="00413554">
        <w:rPr>
          <w:rFonts w:ascii="Times New Roman" w:hAnsi="Times New Roman" w:cs="Times New Roman"/>
          <w:b/>
          <w:sz w:val="24"/>
          <w:szCs w:val="24"/>
        </w:rPr>
        <w:t>Kerangka Berpikir</w:t>
      </w:r>
    </w:p>
    <w:p w:rsidR="00D5212E" w:rsidRDefault="00D5212E" w:rsidP="00D5212E">
      <w:pPr>
        <w:pStyle w:val="ListParagraph"/>
        <w:spacing w:line="480" w:lineRule="auto"/>
        <w:ind w:left="426" w:firstLine="436"/>
        <w:jc w:val="both"/>
        <w:rPr>
          <w:rFonts w:ascii="Times New Roman" w:hAnsi="Times New Roman" w:cs="Times New Roman"/>
          <w:sz w:val="24"/>
          <w:szCs w:val="24"/>
        </w:rPr>
      </w:pPr>
      <w:r w:rsidRPr="009D7B31">
        <w:rPr>
          <w:rFonts w:ascii="Times New Roman" w:hAnsi="Times New Roman" w:cs="Times New Roman"/>
          <w:color w:val="000000"/>
          <w:sz w:val="24"/>
          <w:szCs w:val="24"/>
        </w:rPr>
        <w:t>Pada mulanya, perilaku merokok kebanyakan mulai terjadi pada saat individu berusia remaja, kebiasaan merokok ini akan terus berlanjut sampai individu tersebut memasuki masa dewasa</w:t>
      </w:r>
      <w:r>
        <w:rPr>
          <w:rFonts w:ascii="Times New Roman" w:hAnsi="Times New Roman" w:cs="Times New Roman"/>
          <w:color w:val="000000"/>
          <w:sz w:val="24"/>
          <w:szCs w:val="24"/>
        </w:rPr>
        <w:t xml:space="preserve">. </w:t>
      </w:r>
      <w:r w:rsidRPr="00BD56EA">
        <w:rPr>
          <w:rFonts w:ascii="Times New Roman" w:hAnsi="Times New Roman" w:cs="Times New Roman"/>
          <w:sz w:val="24"/>
          <w:szCs w:val="24"/>
        </w:rPr>
        <w:t>S</w:t>
      </w:r>
      <w:r>
        <w:rPr>
          <w:rFonts w:ascii="Times New Roman" w:hAnsi="Times New Roman" w:cs="Times New Roman"/>
          <w:sz w:val="24"/>
          <w:szCs w:val="24"/>
        </w:rPr>
        <w:t>eseorang yang mulai berumur 18 hingga</w:t>
      </w:r>
      <w:r w:rsidRPr="00BD56EA">
        <w:rPr>
          <w:rFonts w:ascii="Times New Roman" w:hAnsi="Times New Roman" w:cs="Times New Roman"/>
          <w:sz w:val="24"/>
          <w:szCs w:val="24"/>
        </w:rPr>
        <w:t xml:space="preserve"> 25 tahun atau bisa disebut masa dewasa awal lebih besar kemungkinan merokok daripada mereka di kelompok usia lain (Papalia, 2009).</w:t>
      </w:r>
    </w:p>
    <w:p w:rsidR="00D5212E" w:rsidRDefault="00D5212E" w:rsidP="00D5212E">
      <w:pPr>
        <w:pStyle w:val="ListParagraph"/>
        <w:spacing w:line="480" w:lineRule="auto"/>
        <w:ind w:left="426" w:firstLine="436"/>
        <w:jc w:val="both"/>
        <w:rPr>
          <w:rFonts w:ascii="Times New Roman" w:hAnsi="Times New Roman" w:cs="Times New Roman"/>
          <w:color w:val="000000"/>
          <w:sz w:val="24"/>
          <w:szCs w:val="24"/>
        </w:rPr>
      </w:pPr>
      <w:r w:rsidRPr="00AA47A6">
        <w:rPr>
          <w:rFonts w:ascii="Times New Roman" w:hAnsi="Times New Roman" w:cs="Times New Roman"/>
          <w:color w:val="000000"/>
          <w:sz w:val="24"/>
          <w:szCs w:val="24"/>
        </w:rPr>
        <w:t>Perilaku merokok pada</w:t>
      </w:r>
      <w:r>
        <w:rPr>
          <w:rFonts w:ascii="Times New Roman" w:hAnsi="Times New Roman" w:cs="Times New Roman"/>
          <w:color w:val="000000"/>
          <w:sz w:val="24"/>
          <w:szCs w:val="24"/>
        </w:rPr>
        <w:t xml:space="preserve"> individu</w:t>
      </w:r>
      <w:r w:rsidRPr="00AA47A6">
        <w:rPr>
          <w:rFonts w:ascii="Times New Roman" w:hAnsi="Times New Roman" w:cs="Times New Roman"/>
          <w:color w:val="000000"/>
          <w:sz w:val="24"/>
          <w:szCs w:val="24"/>
        </w:rPr>
        <w:t xml:space="preserve"> umumnya dipengaruhi oleh banyak faktor, salah satunya adalah faktor kepribadian.</w:t>
      </w:r>
      <w:r w:rsidRPr="00D6388F">
        <w:rPr>
          <w:rFonts w:ascii="Times New Roman" w:hAnsi="Times New Roman" w:cs="Times New Roman"/>
          <w:color w:val="000000"/>
          <w:sz w:val="24"/>
          <w:szCs w:val="24"/>
        </w:rPr>
        <w:t>Menurut</w:t>
      </w:r>
      <w:r>
        <w:rPr>
          <w:rFonts w:ascii="Times New Roman" w:hAnsi="Times New Roman" w:cs="Times New Roman"/>
          <w:color w:val="000000"/>
          <w:sz w:val="24"/>
          <w:szCs w:val="24"/>
        </w:rPr>
        <w:t xml:space="preserve"> Atkinson (1991</w:t>
      </w:r>
      <w:r w:rsidRPr="00D6388F">
        <w:rPr>
          <w:rFonts w:ascii="Times New Roman" w:hAnsi="Times New Roman" w:cs="Times New Roman"/>
          <w:color w:val="000000"/>
          <w:sz w:val="24"/>
          <w:szCs w:val="24"/>
        </w:rPr>
        <w:t>), selain faktor orang tua dan teman, faktor kepribadian juga</w:t>
      </w:r>
      <w:r>
        <w:rPr>
          <w:rFonts w:ascii="Times New Roman" w:hAnsi="Times New Roman" w:cs="Times New Roman"/>
          <w:color w:val="000000"/>
          <w:sz w:val="24"/>
          <w:szCs w:val="24"/>
        </w:rPr>
        <w:t xml:space="preserve"> </w:t>
      </w:r>
      <w:r w:rsidRPr="00D6388F">
        <w:rPr>
          <w:rFonts w:ascii="Times New Roman" w:hAnsi="Times New Roman" w:cs="Times New Roman"/>
          <w:color w:val="000000"/>
          <w:sz w:val="24"/>
          <w:szCs w:val="24"/>
        </w:rPr>
        <w:t>dapat mempengaruhi perilaku merokok seseorang, seperti karena adanya rasa</w:t>
      </w:r>
      <w:r>
        <w:rPr>
          <w:rFonts w:ascii="Times New Roman" w:hAnsi="Times New Roman" w:cs="Times New Roman"/>
          <w:color w:val="000000"/>
          <w:sz w:val="24"/>
          <w:szCs w:val="24"/>
        </w:rPr>
        <w:t xml:space="preserve"> </w:t>
      </w:r>
      <w:r w:rsidRPr="00D6388F">
        <w:rPr>
          <w:rFonts w:ascii="Times New Roman" w:hAnsi="Times New Roman" w:cs="Times New Roman"/>
          <w:color w:val="000000"/>
          <w:sz w:val="24"/>
          <w:szCs w:val="24"/>
        </w:rPr>
        <w:t>ingin tahu atau untuk melepaskan diri dari rasa bosan.</w:t>
      </w:r>
      <w:r>
        <w:rPr>
          <w:rFonts w:ascii="Times New Roman" w:hAnsi="Times New Roman" w:cs="Times New Roman"/>
          <w:color w:val="000000"/>
          <w:sz w:val="24"/>
          <w:szCs w:val="24"/>
        </w:rPr>
        <w:t xml:space="preserve"> </w:t>
      </w:r>
    </w:p>
    <w:p w:rsidR="00D5212E" w:rsidRDefault="00D5212E" w:rsidP="00D5212E">
      <w:pPr>
        <w:pStyle w:val="ListParagraph"/>
        <w:spacing w:line="480" w:lineRule="auto"/>
        <w:ind w:left="426" w:firstLine="436"/>
        <w:jc w:val="both"/>
        <w:rPr>
          <w:rFonts w:ascii="Times New Roman" w:hAnsi="Times New Roman" w:cs="Times New Roman"/>
          <w:color w:val="000000"/>
          <w:sz w:val="24"/>
          <w:szCs w:val="24"/>
        </w:rPr>
      </w:pPr>
      <w:r w:rsidRPr="00A9537F">
        <w:rPr>
          <w:rFonts w:ascii="Times New Roman" w:hAnsi="Times New Roman" w:cs="Times New Roman"/>
          <w:color w:val="000000"/>
          <w:sz w:val="24"/>
          <w:szCs w:val="24"/>
        </w:rPr>
        <w:t xml:space="preserve">Penelitian ini akan menggunakan pendekatan trait dalam kepribadian untuk melihat hubungan antara </w:t>
      </w:r>
      <w:r>
        <w:rPr>
          <w:rFonts w:ascii="Times New Roman" w:hAnsi="Times New Roman" w:cs="Times New Roman"/>
          <w:color w:val="000000"/>
          <w:sz w:val="24"/>
          <w:szCs w:val="24"/>
        </w:rPr>
        <w:t xml:space="preserve">salah satu dari lima </w:t>
      </w:r>
      <w:r w:rsidRPr="00A9537F">
        <w:rPr>
          <w:rFonts w:ascii="Times New Roman" w:hAnsi="Times New Roman" w:cs="Times New Roman"/>
          <w:color w:val="000000"/>
          <w:sz w:val="24"/>
          <w:szCs w:val="24"/>
        </w:rPr>
        <w:t xml:space="preserve">dimensi kepribadian </w:t>
      </w:r>
      <w:r w:rsidRPr="00A9537F">
        <w:rPr>
          <w:rFonts w:ascii="Times New Roman" w:hAnsi="Times New Roman" w:cs="Times New Roman"/>
          <w:i/>
          <w:color w:val="000000"/>
          <w:sz w:val="24"/>
          <w:szCs w:val="24"/>
        </w:rPr>
        <w:t>big five</w:t>
      </w:r>
      <w:r>
        <w:rPr>
          <w:rFonts w:ascii="Times New Roman" w:hAnsi="Times New Roman" w:cs="Times New Roman"/>
          <w:color w:val="000000"/>
          <w:sz w:val="24"/>
          <w:szCs w:val="24"/>
        </w:rPr>
        <w:t xml:space="preserve"> yaitu neurotisme</w:t>
      </w:r>
      <w:r w:rsidRPr="00A9537F">
        <w:rPr>
          <w:rFonts w:ascii="Times New Roman" w:hAnsi="Times New Roman" w:cs="Times New Roman"/>
          <w:color w:val="000000"/>
          <w:sz w:val="24"/>
          <w:szCs w:val="24"/>
        </w:rPr>
        <w:t xml:space="preserve"> dengan perilaku merokok pada </w:t>
      </w:r>
      <w:r>
        <w:rPr>
          <w:rFonts w:ascii="Times New Roman" w:hAnsi="Times New Roman" w:cs="Times New Roman"/>
          <w:color w:val="000000"/>
          <w:sz w:val="24"/>
          <w:szCs w:val="24"/>
        </w:rPr>
        <w:t>dewasa awal</w:t>
      </w:r>
      <w:r w:rsidRPr="00A9537F">
        <w:rPr>
          <w:rFonts w:ascii="Times New Roman" w:hAnsi="Times New Roman" w:cs="Times New Roman"/>
          <w:color w:val="000000"/>
          <w:sz w:val="24"/>
          <w:szCs w:val="24"/>
        </w:rPr>
        <w:t xml:space="preserve">. </w:t>
      </w:r>
      <w:r>
        <w:rPr>
          <w:rFonts w:ascii="Times New Roman" w:hAnsi="Times New Roman" w:cs="Times New Roman"/>
          <w:color w:val="000000"/>
          <w:sz w:val="24"/>
          <w:szCs w:val="24"/>
        </w:rPr>
        <w:t>Dimensi k</w:t>
      </w:r>
      <w:r w:rsidRPr="00A9537F">
        <w:rPr>
          <w:rFonts w:ascii="Times New Roman" w:hAnsi="Times New Roman" w:cs="Times New Roman"/>
          <w:color w:val="000000"/>
          <w:sz w:val="24"/>
          <w:szCs w:val="24"/>
        </w:rPr>
        <w:t xml:space="preserve">epribadian </w:t>
      </w:r>
      <w:r>
        <w:rPr>
          <w:rFonts w:ascii="Times New Roman" w:hAnsi="Times New Roman" w:cs="Times New Roman"/>
          <w:color w:val="000000"/>
          <w:sz w:val="24"/>
          <w:szCs w:val="24"/>
        </w:rPr>
        <w:t xml:space="preserve">neurotisme diartikan sebagai kepribadian yang </w:t>
      </w:r>
      <w:r w:rsidRPr="00A9537F">
        <w:rPr>
          <w:rFonts w:ascii="Times New Roman" w:hAnsi="Times New Roman" w:cs="Times New Roman"/>
          <w:color w:val="000000"/>
          <w:sz w:val="24"/>
          <w:szCs w:val="24"/>
        </w:rPr>
        <w:t xml:space="preserve">memiliki kecenderungan untuk mengalami kecemasan, temperamental, mengasihani diri sendiri, sadar diri, emosional, dan rentan terhadap gangguan stress. </w:t>
      </w:r>
    </w:p>
    <w:p w:rsidR="00D5212E" w:rsidRPr="0041282D" w:rsidRDefault="00D5212E" w:rsidP="00D5212E">
      <w:pPr>
        <w:pStyle w:val="ListParagraph"/>
        <w:spacing w:line="480" w:lineRule="auto"/>
        <w:ind w:left="426" w:firstLine="436"/>
        <w:jc w:val="both"/>
        <w:rPr>
          <w:rFonts w:ascii="Times New Roman" w:hAnsi="Times New Roman" w:cs="Times New Roman"/>
          <w:color w:val="000000"/>
          <w:sz w:val="24"/>
          <w:szCs w:val="24"/>
        </w:rPr>
      </w:pPr>
      <w:r>
        <w:rPr>
          <w:rFonts w:ascii="Times New Roman" w:hAnsi="Times New Roman" w:cs="Times New Roman"/>
          <w:color w:val="000000"/>
          <w:sz w:val="24"/>
          <w:szCs w:val="24"/>
        </w:rPr>
        <w:t>Dilihat dari alasan seseorang merokok, menurut Tomkins (dalam Sarafino, 2002) u</w:t>
      </w:r>
      <w:r w:rsidRPr="00993E91">
        <w:rPr>
          <w:rFonts w:ascii="Times New Roman" w:hAnsi="Times New Roman" w:cs="Times New Roman"/>
          <w:color w:val="000000"/>
          <w:sz w:val="24"/>
          <w:szCs w:val="24"/>
        </w:rPr>
        <w:t>ntuk mengatasi</w:t>
      </w:r>
      <w:r>
        <w:rPr>
          <w:rFonts w:ascii="Times New Roman" w:hAnsi="Times New Roman" w:cs="Times New Roman"/>
          <w:color w:val="000000"/>
          <w:sz w:val="24"/>
          <w:szCs w:val="24"/>
        </w:rPr>
        <w:t xml:space="preserve"> </w:t>
      </w:r>
      <w:r w:rsidRPr="00993E91">
        <w:rPr>
          <w:rFonts w:ascii="Times New Roman" w:hAnsi="Times New Roman" w:cs="Times New Roman"/>
          <w:color w:val="000000"/>
          <w:sz w:val="24"/>
          <w:szCs w:val="24"/>
        </w:rPr>
        <w:t>ketegangan atau emosi-emosi negatif, seseorang memilih berperilaku</w:t>
      </w:r>
      <w:r>
        <w:rPr>
          <w:rFonts w:ascii="Times New Roman" w:hAnsi="Times New Roman" w:cs="Times New Roman"/>
          <w:color w:val="000000"/>
          <w:sz w:val="24"/>
          <w:szCs w:val="24"/>
        </w:rPr>
        <w:t xml:space="preserve"> </w:t>
      </w:r>
      <w:r w:rsidRPr="00993E91">
        <w:rPr>
          <w:rFonts w:ascii="Times New Roman" w:hAnsi="Times New Roman" w:cs="Times New Roman"/>
          <w:color w:val="000000"/>
          <w:sz w:val="24"/>
          <w:szCs w:val="24"/>
        </w:rPr>
        <w:t xml:space="preserve">merokok, agar mendapatkan ketenangan, </w:t>
      </w:r>
      <w:r w:rsidRPr="00993E91">
        <w:rPr>
          <w:rFonts w:ascii="Times New Roman" w:hAnsi="Times New Roman" w:cs="Times New Roman"/>
          <w:color w:val="000000"/>
          <w:sz w:val="24"/>
          <w:szCs w:val="24"/>
        </w:rPr>
        <w:lastRenderedPageBreak/>
        <w:t>perasaan menyenangkan dan kepuasan</w:t>
      </w:r>
      <w:r>
        <w:rPr>
          <w:rFonts w:ascii="Times New Roman" w:hAnsi="Times New Roman" w:cs="Times New Roman"/>
          <w:color w:val="000000"/>
          <w:sz w:val="24"/>
          <w:szCs w:val="24"/>
        </w:rPr>
        <w:t xml:space="preserve">. </w:t>
      </w:r>
      <w:r w:rsidRPr="00993E91">
        <w:rPr>
          <w:rFonts w:ascii="Times New Roman" w:hAnsi="Times New Roman" w:cs="Times New Roman"/>
          <w:color w:val="000000"/>
          <w:sz w:val="24"/>
          <w:szCs w:val="24"/>
        </w:rPr>
        <w:t>Hal ini sesuai dengan temuan Horn dkk (</w:t>
      </w:r>
      <w:r>
        <w:rPr>
          <w:rFonts w:ascii="Times New Roman" w:hAnsi="Times New Roman" w:cs="Times New Roman"/>
          <w:color w:val="000000"/>
          <w:sz w:val="24"/>
          <w:szCs w:val="24"/>
        </w:rPr>
        <w:t xml:space="preserve">dalam </w:t>
      </w:r>
      <w:r w:rsidRPr="00993E91">
        <w:rPr>
          <w:rFonts w:ascii="Times New Roman" w:hAnsi="Times New Roman" w:cs="Times New Roman"/>
          <w:color w:val="000000"/>
          <w:sz w:val="24"/>
          <w:szCs w:val="24"/>
        </w:rPr>
        <w:t>Parrott, 1999) bahwa 80% perokok</w:t>
      </w:r>
      <w:r>
        <w:rPr>
          <w:rFonts w:ascii="Times New Roman" w:hAnsi="Times New Roman" w:cs="Times New Roman"/>
          <w:color w:val="000000"/>
          <w:sz w:val="24"/>
          <w:szCs w:val="24"/>
        </w:rPr>
        <w:t xml:space="preserve"> </w:t>
      </w:r>
      <w:r w:rsidRPr="00993E91">
        <w:rPr>
          <w:rFonts w:ascii="Times New Roman" w:hAnsi="Times New Roman" w:cs="Times New Roman"/>
          <w:color w:val="000000"/>
          <w:sz w:val="24"/>
          <w:szCs w:val="24"/>
        </w:rPr>
        <w:t>setuju dengan pernyataan yang menyatakan bahwa merokok sangat menenangkan</w:t>
      </w:r>
      <w:r>
        <w:rPr>
          <w:rFonts w:ascii="Times New Roman" w:hAnsi="Times New Roman" w:cs="Times New Roman"/>
          <w:color w:val="000000"/>
          <w:sz w:val="24"/>
          <w:szCs w:val="24"/>
        </w:rPr>
        <w:t xml:space="preserve"> </w:t>
      </w:r>
      <w:r w:rsidRPr="00993E91">
        <w:rPr>
          <w:rFonts w:ascii="Times New Roman" w:hAnsi="Times New Roman" w:cs="Times New Roman"/>
          <w:color w:val="000000"/>
          <w:sz w:val="24"/>
          <w:szCs w:val="24"/>
        </w:rPr>
        <w:t>dan menyenangkan. Oleh karena mendapatkan kepuasan, seseorang akan terus</w:t>
      </w:r>
      <w:r>
        <w:rPr>
          <w:rFonts w:ascii="Times New Roman" w:hAnsi="Times New Roman" w:cs="Times New Roman"/>
          <w:color w:val="000000"/>
          <w:sz w:val="24"/>
          <w:szCs w:val="24"/>
        </w:rPr>
        <w:t xml:space="preserve"> </w:t>
      </w:r>
      <w:r w:rsidRPr="00993E91">
        <w:rPr>
          <w:rFonts w:ascii="Times New Roman" w:hAnsi="Times New Roman" w:cs="Times New Roman"/>
          <w:color w:val="000000"/>
          <w:sz w:val="24"/>
          <w:szCs w:val="24"/>
        </w:rPr>
        <w:t>mengulangi perbuatannya, yaitu merokok setiap kali cemas atau depresi.</w:t>
      </w:r>
    </w:p>
    <w:p w:rsidR="00D5212E" w:rsidRDefault="00D5212E" w:rsidP="007230C7">
      <w:pPr>
        <w:pStyle w:val="ListParagraph"/>
        <w:spacing w:line="480" w:lineRule="auto"/>
        <w:ind w:left="426" w:firstLine="436"/>
        <w:jc w:val="both"/>
        <w:rPr>
          <w:rFonts w:ascii="Times New Roman" w:hAnsi="Times New Roman" w:cs="Times New Roman"/>
          <w:color w:val="000000"/>
          <w:sz w:val="24"/>
          <w:szCs w:val="24"/>
          <w:lang w:val="en-US"/>
        </w:rPr>
      </w:pPr>
      <w:r>
        <w:rPr>
          <w:rFonts w:ascii="Times New Roman" w:hAnsi="Times New Roman" w:cs="Times New Roman"/>
          <w:color w:val="000000"/>
          <w:sz w:val="24"/>
          <w:szCs w:val="24"/>
        </w:rPr>
        <w:t>Berdasarkan hal di atas, dimensi kepribadian neurotisme diperkirakan akan memiliki hubungan positif dengan perilaku merokok , h</w:t>
      </w:r>
      <w:r w:rsidRPr="00A9537F">
        <w:rPr>
          <w:rFonts w:ascii="Times New Roman" w:hAnsi="Times New Roman" w:cs="Times New Roman"/>
          <w:color w:val="000000"/>
          <w:sz w:val="24"/>
          <w:szCs w:val="24"/>
        </w:rPr>
        <w:t>al ini dikarenakan orang yang menunjukkan skor yang tin</w:t>
      </w:r>
      <w:r>
        <w:rPr>
          <w:rFonts w:ascii="Times New Roman" w:hAnsi="Times New Roman" w:cs="Times New Roman"/>
          <w:color w:val="000000"/>
          <w:sz w:val="24"/>
          <w:szCs w:val="24"/>
        </w:rPr>
        <w:t>ggi pada dimensi ini akan cenderung</w:t>
      </w:r>
      <w:r w:rsidRPr="00A9537F">
        <w:rPr>
          <w:rFonts w:ascii="Times New Roman" w:hAnsi="Times New Roman" w:cs="Times New Roman"/>
          <w:color w:val="000000"/>
          <w:sz w:val="24"/>
          <w:szCs w:val="24"/>
        </w:rPr>
        <w:t xml:space="preserve"> </w:t>
      </w:r>
      <w:r>
        <w:rPr>
          <w:rFonts w:ascii="Times New Roman" w:hAnsi="Times New Roman" w:cs="Times New Roman"/>
          <w:color w:val="000000"/>
          <w:sz w:val="24"/>
          <w:szCs w:val="24"/>
        </w:rPr>
        <w:t>kurang</w:t>
      </w:r>
      <w:r w:rsidRPr="00A9537F">
        <w:rPr>
          <w:rFonts w:ascii="Times New Roman" w:hAnsi="Times New Roman" w:cs="Times New Roman"/>
          <w:color w:val="000000"/>
          <w:sz w:val="24"/>
          <w:szCs w:val="24"/>
        </w:rPr>
        <w:t xml:space="preserve"> stabil </w:t>
      </w:r>
      <w:r>
        <w:rPr>
          <w:rFonts w:ascii="Times New Roman" w:hAnsi="Times New Roman" w:cs="Times New Roman"/>
          <w:color w:val="000000"/>
          <w:sz w:val="24"/>
          <w:szCs w:val="24"/>
        </w:rPr>
        <w:t xml:space="preserve">secara emosional karena lebih mudah mengalami emosi-emosi negatif seperti cemas, takut, mudah marah, ketidak nyamanan, dan stress </w:t>
      </w:r>
      <w:r w:rsidRPr="00A9537F">
        <w:rPr>
          <w:rFonts w:ascii="Times New Roman" w:hAnsi="Times New Roman" w:cs="Times New Roman"/>
          <w:color w:val="000000"/>
          <w:sz w:val="24"/>
          <w:szCs w:val="24"/>
        </w:rPr>
        <w:t xml:space="preserve">sehingga individu tersebut cenderung </w:t>
      </w:r>
      <w:r>
        <w:rPr>
          <w:rFonts w:ascii="Times New Roman" w:hAnsi="Times New Roman" w:cs="Times New Roman"/>
          <w:color w:val="000000"/>
          <w:sz w:val="24"/>
          <w:szCs w:val="24"/>
        </w:rPr>
        <w:t xml:space="preserve">mengatasi atau mengurangi emosi-emosi negatif tersebut dengan </w:t>
      </w:r>
      <w:r w:rsidRPr="00A9537F">
        <w:rPr>
          <w:rFonts w:ascii="Times New Roman" w:hAnsi="Times New Roman" w:cs="Times New Roman"/>
          <w:color w:val="000000"/>
          <w:sz w:val="24"/>
          <w:szCs w:val="24"/>
        </w:rPr>
        <w:t>merokok</w:t>
      </w:r>
      <w:r>
        <w:rPr>
          <w:rFonts w:ascii="Times New Roman" w:hAnsi="Times New Roman" w:cs="Times New Roman"/>
          <w:color w:val="000000"/>
          <w:sz w:val="24"/>
          <w:szCs w:val="24"/>
        </w:rPr>
        <w:t xml:space="preserve"> agar mendapatkan perasaan yang lebih baik</w:t>
      </w:r>
      <w:r w:rsidRPr="00A9537F">
        <w:rPr>
          <w:rFonts w:ascii="Times New Roman" w:hAnsi="Times New Roman" w:cs="Times New Roman"/>
          <w:color w:val="000000"/>
          <w:sz w:val="24"/>
          <w:szCs w:val="24"/>
        </w:rPr>
        <w:t>.</w:t>
      </w:r>
    </w:p>
    <w:p w:rsidR="007230C7" w:rsidRPr="007230C7" w:rsidRDefault="007230C7" w:rsidP="007230C7">
      <w:pPr>
        <w:pStyle w:val="ListParagraph"/>
        <w:spacing w:line="480" w:lineRule="auto"/>
        <w:ind w:left="426" w:firstLine="436"/>
        <w:jc w:val="both"/>
        <w:rPr>
          <w:rFonts w:ascii="Times New Roman" w:hAnsi="Times New Roman" w:cs="Times New Roman"/>
          <w:color w:val="000000"/>
          <w:sz w:val="24"/>
          <w:szCs w:val="24"/>
          <w:lang w:val="en-US"/>
        </w:rPr>
      </w:pPr>
    </w:p>
    <w:p w:rsidR="00D5212E" w:rsidRPr="005F2CAA" w:rsidRDefault="00D5212E" w:rsidP="00D5212E">
      <w:pPr>
        <w:pStyle w:val="ListParagraph"/>
        <w:spacing w:line="480" w:lineRule="auto"/>
        <w:ind w:left="284" w:firstLine="436"/>
        <w:jc w:val="center"/>
        <w:rPr>
          <w:rFonts w:ascii="Times New Roman" w:hAnsi="Times New Roman" w:cs="Times New Roman"/>
          <w:b/>
          <w:color w:val="000000"/>
          <w:sz w:val="24"/>
          <w:szCs w:val="24"/>
        </w:rPr>
      </w:pPr>
      <w:r w:rsidRPr="0033677C">
        <w:rPr>
          <w:rFonts w:ascii="Times New Roman" w:hAnsi="Times New Roman" w:cs="Times New Roman"/>
          <w:b/>
          <w:color w:val="000000"/>
          <w:sz w:val="24"/>
          <w:szCs w:val="24"/>
        </w:rPr>
        <w:t>Gambar 1. Kerangka Berpikir</w:t>
      </w:r>
    </w:p>
    <w:p w:rsidR="00D5212E" w:rsidRDefault="00FF127D" w:rsidP="00D5212E">
      <w:pPr>
        <w:pStyle w:val="ListParagraph"/>
        <w:spacing w:line="480" w:lineRule="auto"/>
        <w:ind w:left="284" w:firstLine="436"/>
        <w:jc w:val="both"/>
        <w:rPr>
          <w:rFonts w:ascii="Times New Roman" w:hAnsi="Times New Roman" w:cs="Times New Roman"/>
          <w:b/>
          <w:color w:val="000000"/>
          <w:sz w:val="24"/>
          <w:szCs w:val="24"/>
        </w:rPr>
      </w:pPr>
      <w:r w:rsidRPr="00FF127D">
        <w:rPr>
          <w:rFonts w:ascii="Times New Roman" w:hAnsi="Times New Roman" w:cs="Times New Roman"/>
          <w:b/>
          <w:noProof/>
          <w:color w:val="000000"/>
          <w:sz w:val="24"/>
          <w:szCs w:val="24"/>
          <w:lang w:eastAsia="id-ID"/>
        </w:rPr>
        <w:pict>
          <v:roundrect id="_x0000_s1026" style="position:absolute;left:0;text-align:left;margin-left:11.5pt;margin-top:14.85pt;width:148pt;height:43.25pt;z-index:251660288;mso-width-relative:margin;mso-height-relative:margin" arcsize="10923f">
            <v:textbox style="mso-next-textbox:#_x0000_s1026">
              <w:txbxContent>
                <w:p w:rsidR="00D5212E" w:rsidRPr="00557822" w:rsidRDefault="00D5212E" w:rsidP="00D5212E">
                  <w:pPr>
                    <w:pStyle w:val="ListParagraph"/>
                    <w:ind w:left="567"/>
                    <w:rPr>
                      <w:rFonts w:ascii="Times New Roman" w:hAnsi="Times New Roman" w:cs="Times New Roman"/>
                      <w:sz w:val="24"/>
                      <w:szCs w:val="24"/>
                    </w:rPr>
                  </w:pPr>
                  <w:r>
                    <w:rPr>
                      <w:rFonts w:ascii="Times New Roman" w:hAnsi="Times New Roman" w:cs="Times New Roman"/>
                      <w:sz w:val="24"/>
                      <w:szCs w:val="24"/>
                    </w:rPr>
                    <w:t>Kepribadian</w:t>
                  </w:r>
                </w:p>
              </w:txbxContent>
            </v:textbox>
          </v:roundrect>
        </w:pict>
      </w:r>
      <w:r w:rsidRPr="00FF127D">
        <w:rPr>
          <w:rFonts w:ascii="Times New Roman" w:hAnsi="Times New Roman" w:cs="Times New Roman"/>
          <w:b/>
          <w:noProof/>
          <w:sz w:val="24"/>
          <w:szCs w:val="24"/>
          <w:lang w:eastAsia="id-ID"/>
        </w:rPr>
        <w:pict>
          <v:roundrect id="_x0000_s1029" style="position:absolute;left:0;text-align:left;margin-left:255.5pt;margin-top:14.85pt;width:148pt;height:43.25pt;z-index:251663360;mso-width-relative:margin;mso-height-relative:margin" arcsize="10923f">
            <v:textbox style="mso-next-textbox:#_x0000_s1029">
              <w:txbxContent>
                <w:p w:rsidR="00D5212E" w:rsidRPr="00557822" w:rsidRDefault="00D5212E" w:rsidP="00D5212E">
                  <w:pPr>
                    <w:pStyle w:val="ListParagraph"/>
                    <w:ind w:left="567"/>
                    <w:rPr>
                      <w:rFonts w:ascii="Times New Roman" w:hAnsi="Times New Roman" w:cs="Times New Roman"/>
                      <w:sz w:val="24"/>
                      <w:szCs w:val="24"/>
                    </w:rPr>
                  </w:pPr>
                  <w:r>
                    <w:rPr>
                      <w:rFonts w:ascii="Times New Roman" w:hAnsi="Times New Roman" w:cs="Times New Roman"/>
                      <w:sz w:val="24"/>
                      <w:szCs w:val="24"/>
                    </w:rPr>
                    <w:t>Perilaku Merokok</w:t>
                  </w:r>
                </w:p>
              </w:txbxContent>
            </v:textbox>
          </v:roundrect>
        </w:pict>
      </w:r>
    </w:p>
    <w:p w:rsidR="00D5212E" w:rsidRPr="0033677C" w:rsidRDefault="00FF127D" w:rsidP="00D5212E">
      <w:pPr>
        <w:pStyle w:val="ListParagraph"/>
        <w:spacing w:line="480" w:lineRule="auto"/>
        <w:ind w:left="284" w:firstLine="436"/>
        <w:jc w:val="both"/>
        <w:rPr>
          <w:rFonts w:ascii="Times New Roman" w:hAnsi="Times New Roman" w:cs="Times New Roman"/>
          <w:b/>
          <w:color w:val="000000"/>
          <w:sz w:val="24"/>
          <w:szCs w:val="24"/>
        </w:rPr>
      </w:pPr>
      <w:r w:rsidRPr="00FF127D">
        <w:rPr>
          <w:rFonts w:ascii="Times New Roman" w:hAnsi="Times New Roman" w:cs="Times New Roman"/>
          <w:b/>
          <w:noProof/>
          <w:color w:val="000000"/>
          <w:sz w:val="24"/>
          <w:szCs w:val="24"/>
          <w:lang w:eastAsia="id-ID"/>
        </w:rPr>
        <w:pict>
          <v:shapetype id="_x0000_t32" coordsize="21600,21600" o:spt="32" o:oned="t" path="m,l21600,21600e" filled="f">
            <v:path arrowok="t" fillok="f" o:connecttype="none"/>
            <o:lock v:ext="edit" shapetype="t"/>
          </v:shapetype>
          <v:shape id="_x0000_s1035" type="#_x0000_t32" style="position:absolute;left:0;text-align:left;margin-left:159.5pt;margin-top:4.75pt;width:91.55pt;height:0;z-index:251669504" o:connectortype="straight">
            <v:stroke dashstyle="dash" endarrow="open"/>
          </v:shape>
        </w:pict>
      </w:r>
    </w:p>
    <w:p w:rsidR="00D5212E" w:rsidRDefault="00FF127D" w:rsidP="00D5212E">
      <w:pPr>
        <w:pStyle w:val="ListParagraph"/>
        <w:spacing w:line="480" w:lineRule="auto"/>
        <w:ind w:left="284" w:firstLine="436"/>
        <w:jc w:val="both"/>
        <w:rPr>
          <w:rFonts w:ascii="Times New Roman" w:hAnsi="Times New Roman" w:cs="Times New Roman"/>
          <w:color w:val="000000"/>
          <w:sz w:val="24"/>
          <w:szCs w:val="24"/>
        </w:rPr>
      </w:pPr>
      <w:r w:rsidRPr="00FF127D">
        <w:rPr>
          <w:rFonts w:ascii="Times New Roman" w:hAnsi="Times New Roman" w:cs="Times New Roman"/>
          <w:noProof/>
          <w:color w:val="000000"/>
          <w:sz w:val="24"/>
          <w:szCs w:val="24"/>
          <w:lang w:eastAsia="id-ID"/>
        </w:rPr>
        <w:pict>
          <v:shape id="_x0000_s1034" type="#_x0000_t32" style="position:absolute;left:0;text-align:left;margin-left:307.95pt;margin-top:2.9pt;width:0;height:110.8pt;flip:y;z-index:251668480" o:connectortype="straight">
            <v:stroke endarrow="block"/>
          </v:shape>
        </w:pict>
      </w:r>
      <w:r w:rsidRPr="00FF127D">
        <w:rPr>
          <w:rFonts w:ascii="Times New Roman" w:hAnsi="Times New Roman" w:cs="Times New Roman"/>
          <w:noProof/>
          <w:color w:val="000000"/>
          <w:sz w:val="24"/>
          <w:szCs w:val="24"/>
          <w:lang w:eastAsia="id-ID"/>
        </w:rPr>
        <w:pict>
          <v:shape id="_x0000_s1031" type="#_x0000_t32" style="position:absolute;left:0;text-align:left;margin-left:76.8pt;margin-top:2.9pt;width:.9pt;height:41.8pt;z-index:251665408" o:connectortype="straight">
            <v:stroke endarrow="block"/>
          </v:shape>
        </w:pict>
      </w:r>
    </w:p>
    <w:p w:rsidR="00D5212E" w:rsidRDefault="00FF127D" w:rsidP="00D5212E">
      <w:pPr>
        <w:pStyle w:val="ListParagraph"/>
        <w:spacing w:line="480" w:lineRule="auto"/>
        <w:ind w:left="284" w:firstLine="436"/>
        <w:jc w:val="both"/>
        <w:rPr>
          <w:rFonts w:ascii="Times New Roman" w:hAnsi="Times New Roman" w:cs="Times New Roman"/>
          <w:color w:val="000000"/>
          <w:sz w:val="24"/>
          <w:szCs w:val="24"/>
        </w:rPr>
      </w:pPr>
      <w:r w:rsidRPr="00FF127D">
        <w:rPr>
          <w:rFonts w:ascii="Times New Roman" w:hAnsi="Times New Roman" w:cs="Times New Roman"/>
          <w:noProof/>
          <w:color w:val="000000"/>
          <w:sz w:val="24"/>
          <w:szCs w:val="24"/>
          <w:lang w:eastAsia="id-ID"/>
        </w:rPr>
        <w:pict>
          <v:roundrect id="_x0000_s1027" style="position:absolute;left:0;text-align:left;margin-left:7.05pt;margin-top:17.1pt;width:148pt;height:43.25pt;z-index:251661312;mso-width-relative:margin;mso-height-relative:margin" arcsize="10923f">
            <v:textbox style="mso-next-textbox:#_x0000_s1027">
              <w:txbxContent>
                <w:p w:rsidR="00D5212E" w:rsidRDefault="00D5212E" w:rsidP="00D5212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Kepribadian</w:t>
                  </w:r>
                </w:p>
                <w:p w:rsidR="00D5212E" w:rsidRPr="005F2CAA" w:rsidRDefault="00D5212E" w:rsidP="00D5212E">
                  <w:pPr>
                    <w:pStyle w:val="ListParagraph"/>
                    <w:ind w:left="0"/>
                    <w:jc w:val="center"/>
                    <w:rPr>
                      <w:rFonts w:ascii="Times New Roman" w:hAnsi="Times New Roman" w:cs="Times New Roman"/>
                      <w:sz w:val="24"/>
                      <w:szCs w:val="24"/>
                    </w:rPr>
                  </w:pPr>
                  <w:r w:rsidRPr="005F2CAA">
                    <w:rPr>
                      <w:rFonts w:ascii="Times New Roman" w:hAnsi="Times New Roman" w:cs="Times New Roman"/>
                      <w:sz w:val="24"/>
                      <w:szCs w:val="24"/>
                    </w:rPr>
                    <w:t>Big Five</w:t>
                  </w:r>
                </w:p>
              </w:txbxContent>
            </v:textbox>
          </v:roundrect>
        </w:pict>
      </w:r>
    </w:p>
    <w:p w:rsidR="00D5212E" w:rsidRDefault="00D5212E" w:rsidP="00D5212E">
      <w:pPr>
        <w:pStyle w:val="ListParagraph"/>
        <w:spacing w:line="480" w:lineRule="auto"/>
        <w:ind w:left="284" w:firstLine="436"/>
        <w:jc w:val="both"/>
        <w:rPr>
          <w:rFonts w:ascii="Times New Roman" w:hAnsi="Times New Roman" w:cs="Times New Roman"/>
          <w:color w:val="000000"/>
          <w:sz w:val="24"/>
          <w:szCs w:val="24"/>
        </w:rPr>
      </w:pPr>
    </w:p>
    <w:p w:rsidR="00D5212E" w:rsidRDefault="00FF127D" w:rsidP="00D5212E">
      <w:pPr>
        <w:pStyle w:val="ListParagraph"/>
        <w:spacing w:line="480" w:lineRule="auto"/>
        <w:ind w:left="284" w:firstLine="436"/>
        <w:jc w:val="both"/>
        <w:rPr>
          <w:rFonts w:ascii="Times New Roman" w:hAnsi="Times New Roman" w:cs="Times New Roman"/>
          <w:color w:val="000000"/>
          <w:sz w:val="24"/>
          <w:szCs w:val="24"/>
        </w:rPr>
      </w:pPr>
      <w:r w:rsidRPr="00FF127D">
        <w:rPr>
          <w:rFonts w:ascii="Times New Roman" w:hAnsi="Times New Roman" w:cs="Times New Roman"/>
          <w:noProof/>
          <w:color w:val="000000"/>
          <w:sz w:val="24"/>
          <w:szCs w:val="24"/>
          <w:lang w:eastAsia="id-ID"/>
        </w:rPr>
        <w:pict>
          <v:shape id="_x0000_s1032" type="#_x0000_t32" style="position:absolute;left:0;text-align:left;margin-left:75.9pt;margin-top:5.15pt;width:.9pt;height:41.8pt;z-index:251666432" o:connectortype="straight">
            <v:stroke endarrow="block"/>
          </v:shape>
        </w:pict>
      </w:r>
    </w:p>
    <w:p w:rsidR="00D5212E" w:rsidRDefault="00FF127D" w:rsidP="00D5212E">
      <w:pPr>
        <w:pStyle w:val="ListParagraph"/>
        <w:spacing w:line="480" w:lineRule="auto"/>
        <w:ind w:left="284" w:firstLine="436"/>
        <w:jc w:val="both"/>
        <w:rPr>
          <w:rFonts w:ascii="Times New Roman" w:hAnsi="Times New Roman" w:cs="Times New Roman"/>
          <w:color w:val="000000"/>
          <w:sz w:val="24"/>
          <w:szCs w:val="24"/>
        </w:rPr>
      </w:pPr>
      <w:r w:rsidRPr="00FF127D">
        <w:rPr>
          <w:rFonts w:ascii="Times New Roman" w:hAnsi="Times New Roman" w:cs="Times New Roman"/>
          <w:b/>
          <w:noProof/>
          <w:sz w:val="24"/>
          <w:szCs w:val="24"/>
          <w:lang w:eastAsia="id-ID"/>
        </w:rPr>
        <w:pict>
          <v:roundrect id="_x0000_s1030" style="position:absolute;left:0;text-align:left;margin-left:199.5pt;margin-top:3.3pt;width:204pt;height:59.55pt;z-index:251664384;mso-width-relative:margin;mso-height-relative:margin" arcsize="10923f">
            <v:textbox style="mso-next-textbox:#_x0000_s1030">
              <w:txbxContent>
                <w:p w:rsidR="00D5212E" w:rsidRPr="00557822" w:rsidRDefault="00D5212E" w:rsidP="00D5212E">
                  <w:pPr>
                    <w:pStyle w:val="ListParagraph"/>
                    <w:ind w:left="284"/>
                    <w:jc w:val="center"/>
                    <w:rPr>
                      <w:rFonts w:ascii="Times New Roman" w:hAnsi="Times New Roman" w:cs="Times New Roman"/>
                      <w:sz w:val="24"/>
                      <w:szCs w:val="24"/>
                    </w:rPr>
                  </w:pPr>
                  <w:r>
                    <w:rPr>
                      <w:rFonts w:ascii="Times New Roman" w:hAnsi="Times New Roman" w:cs="Times New Roman"/>
                      <w:sz w:val="24"/>
                      <w:szCs w:val="24"/>
                    </w:rPr>
                    <w:t>Individu dengan Kecenderungan Kepribadian Neurotisme</w:t>
                  </w:r>
                </w:p>
              </w:txbxContent>
            </v:textbox>
          </v:roundrect>
        </w:pict>
      </w:r>
      <w:r w:rsidRPr="00FF127D">
        <w:rPr>
          <w:rFonts w:ascii="Times New Roman" w:hAnsi="Times New Roman" w:cs="Times New Roman"/>
          <w:b/>
          <w:noProof/>
          <w:sz w:val="24"/>
          <w:szCs w:val="24"/>
          <w:lang w:eastAsia="id-ID"/>
        </w:rPr>
        <w:pict>
          <v:roundrect id="_x0000_s1028" style="position:absolute;left:0;text-align:left;margin-left:7.05pt;margin-top:19.6pt;width:148pt;height:43.25pt;z-index:251662336;mso-width-relative:margin;mso-height-relative:margin;v-text-anchor:middle" arcsize="10923f">
            <v:textbox style="mso-next-textbox:#_x0000_s1028">
              <w:txbxContent>
                <w:p w:rsidR="00D5212E" w:rsidRPr="00557822" w:rsidRDefault="00D5212E" w:rsidP="00D5212E">
                  <w:pPr>
                    <w:pStyle w:val="ListParagraph"/>
                    <w:ind w:left="142"/>
                    <w:jc w:val="center"/>
                    <w:rPr>
                      <w:rFonts w:ascii="Times New Roman" w:hAnsi="Times New Roman" w:cs="Times New Roman"/>
                      <w:sz w:val="24"/>
                      <w:szCs w:val="24"/>
                    </w:rPr>
                  </w:pPr>
                  <w:r>
                    <w:rPr>
                      <w:rFonts w:ascii="Times New Roman" w:hAnsi="Times New Roman" w:cs="Times New Roman"/>
                      <w:sz w:val="24"/>
                      <w:szCs w:val="24"/>
                    </w:rPr>
                    <w:t>Kepribadian Neurotisme</w:t>
                  </w:r>
                </w:p>
              </w:txbxContent>
            </v:textbox>
          </v:roundrect>
        </w:pict>
      </w:r>
    </w:p>
    <w:p w:rsidR="007230C7" w:rsidRPr="008C5597" w:rsidRDefault="00FF127D" w:rsidP="008C5597">
      <w:pPr>
        <w:pStyle w:val="ListParagraph"/>
        <w:spacing w:line="480" w:lineRule="auto"/>
        <w:ind w:left="284" w:firstLine="436"/>
        <w:jc w:val="both"/>
        <w:rPr>
          <w:rFonts w:ascii="Times New Roman" w:hAnsi="Times New Roman" w:cs="Times New Roman"/>
          <w:color w:val="000000"/>
          <w:sz w:val="24"/>
          <w:szCs w:val="24"/>
          <w:lang w:val="en-US"/>
        </w:rPr>
      </w:pPr>
      <w:r w:rsidRPr="00FF127D">
        <w:rPr>
          <w:rFonts w:ascii="Times New Roman" w:hAnsi="Times New Roman" w:cs="Times New Roman"/>
          <w:noProof/>
          <w:color w:val="000000"/>
          <w:sz w:val="24"/>
          <w:szCs w:val="24"/>
          <w:lang w:eastAsia="id-ID"/>
        </w:rPr>
        <w:pict>
          <v:shape id="_x0000_s1033" type="#_x0000_t32" style="position:absolute;left:0;text-align:left;margin-left:155.05pt;margin-top:9.8pt;width:43.15pt;height:0;z-index:251667456" o:connectortype="straight">
            <v:stroke endarrow="block"/>
          </v:shape>
        </w:pict>
      </w:r>
    </w:p>
    <w:p w:rsidR="00D5212E" w:rsidRDefault="00D5212E" w:rsidP="00D5212E">
      <w:pPr>
        <w:pStyle w:val="ListParagraph"/>
        <w:numPr>
          <w:ilvl w:val="0"/>
          <w:numId w:val="1"/>
        </w:numPr>
        <w:spacing w:line="480" w:lineRule="auto"/>
        <w:ind w:left="284" w:hanging="284"/>
        <w:jc w:val="center"/>
        <w:rPr>
          <w:rFonts w:ascii="Times New Roman" w:hAnsi="Times New Roman" w:cs="Times New Roman"/>
          <w:b/>
          <w:sz w:val="24"/>
          <w:szCs w:val="24"/>
        </w:rPr>
      </w:pPr>
      <w:r>
        <w:rPr>
          <w:rFonts w:ascii="Times New Roman" w:hAnsi="Times New Roman" w:cs="Times New Roman"/>
          <w:b/>
          <w:sz w:val="24"/>
          <w:szCs w:val="24"/>
        </w:rPr>
        <w:lastRenderedPageBreak/>
        <w:t>Hipotesis</w:t>
      </w:r>
    </w:p>
    <w:p w:rsidR="006D7E08" w:rsidRPr="00D5212E" w:rsidRDefault="00D5212E" w:rsidP="00D5212E">
      <w:pPr>
        <w:spacing w:line="480" w:lineRule="auto"/>
        <w:ind w:left="284" w:firstLine="720"/>
        <w:jc w:val="both"/>
        <w:rPr>
          <w:rFonts w:ascii="Times New Roman" w:hAnsi="Times New Roman" w:cs="Times New Roman"/>
          <w:sz w:val="24"/>
          <w:szCs w:val="24"/>
          <w:lang w:val="en-US"/>
        </w:rPr>
      </w:pPr>
      <w:r w:rsidRPr="0041282D">
        <w:rPr>
          <w:rFonts w:ascii="Times New Roman" w:hAnsi="Times New Roman" w:cs="Times New Roman"/>
          <w:sz w:val="24"/>
          <w:szCs w:val="24"/>
        </w:rPr>
        <w:t>Berdasarkan latar belakang masalah dan tinjauan pustaka yang telah diuraikan di atas, maka dapat diajukan hipote</w:t>
      </w:r>
      <w:r>
        <w:rPr>
          <w:rFonts w:ascii="Times New Roman" w:hAnsi="Times New Roman" w:cs="Times New Roman"/>
          <w:sz w:val="24"/>
          <w:szCs w:val="24"/>
        </w:rPr>
        <w:t>sis dalam penelitian ini adalah</w:t>
      </w:r>
      <w:r>
        <w:rPr>
          <w:rFonts w:ascii="Times New Roman" w:hAnsi="Times New Roman" w:cs="Times New Roman"/>
          <w:sz w:val="24"/>
          <w:szCs w:val="24"/>
          <w:lang w:val="en-US"/>
        </w:rPr>
        <w:t xml:space="preserve"> “a</w:t>
      </w:r>
      <w:r w:rsidRPr="00ED2465">
        <w:rPr>
          <w:rFonts w:ascii="Times New Roman" w:hAnsi="Times New Roman" w:cs="Times New Roman"/>
          <w:sz w:val="24"/>
          <w:szCs w:val="24"/>
        </w:rPr>
        <w:t xml:space="preserve">da hubungan </w:t>
      </w:r>
      <w:r w:rsidR="009674A6">
        <w:rPr>
          <w:rFonts w:ascii="Times New Roman" w:hAnsi="Times New Roman" w:cs="Times New Roman"/>
          <w:sz w:val="24"/>
          <w:szCs w:val="24"/>
          <w:lang w:val="en-US"/>
        </w:rPr>
        <w:t xml:space="preserve">positif </w:t>
      </w:r>
      <w:r w:rsidRPr="00ED2465">
        <w:rPr>
          <w:rFonts w:ascii="Times New Roman" w:hAnsi="Times New Roman" w:cs="Times New Roman"/>
          <w:sz w:val="24"/>
          <w:szCs w:val="24"/>
        </w:rPr>
        <w:t>antara kecenderungan kepribadian neu</w:t>
      </w:r>
      <w:r>
        <w:rPr>
          <w:rFonts w:ascii="Times New Roman" w:hAnsi="Times New Roman" w:cs="Times New Roman"/>
          <w:sz w:val="24"/>
          <w:szCs w:val="24"/>
        </w:rPr>
        <w:t>rotisme dengan perilaku merokok</w:t>
      </w:r>
      <w:r>
        <w:rPr>
          <w:rFonts w:ascii="Times New Roman" w:hAnsi="Times New Roman" w:cs="Times New Roman"/>
          <w:sz w:val="24"/>
          <w:szCs w:val="24"/>
          <w:lang w:val="en-US"/>
        </w:rPr>
        <w:t>“.</w:t>
      </w:r>
    </w:p>
    <w:sectPr w:rsidR="006D7E08" w:rsidRPr="00D5212E" w:rsidSect="007230C7">
      <w:headerReference w:type="default" r:id="rId7"/>
      <w:footerReference w:type="default" r:id="rId8"/>
      <w:footerReference w:type="first" r:id="rId9"/>
      <w:pgSz w:w="11907" w:h="16839" w:code="9"/>
      <w:pgMar w:top="2268" w:right="1701" w:bottom="1701" w:left="2268" w:header="720" w:footer="720" w:gutter="0"/>
      <w:pgNumType w:start="13"/>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04FB" w:rsidRDefault="000B04FB" w:rsidP="00D5212E">
      <w:pPr>
        <w:spacing w:after="0" w:line="240" w:lineRule="auto"/>
      </w:pPr>
      <w:r>
        <w:separator/>
      </w:r>
    </w:p>
  </w:endnote>
  <w:endnote w:type="continuationSeparator" w:id="1">
    <w:p w:rsidR="000B04FB" w:rsidRDefault="000B04FB" w:rsidP="00D521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12E" w:rsidRDefault="00D5212E">
    <w:pPr>
      <w:pStyle w:val="Footer"/>
      <w:jc w:val="right"/>
    </w:pPr>
  </w:p>
  <w:p w:rsidR="00D5212E" w:rsidRDefault="00D5212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12E" w:rsidRPr="00D5212E" w:rsidRDefault="007230C7" w:rsidP="00D5212E">
    <w:pPr>
      <w:pStyle w:val="Footer"/>
      <w:jc w:val="right"/>
      <w:rPr>
        <w:lang w:val="en-US"/>
      </w:rPr>
    </w:pPr>
    <w:r>
      <w:rPr>
        <w:lang w:val="en-US"/>
      </w:rPr>
      <w:t>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04FB" w:rsidRDefault="000B04FB" w:rsidP="00D5212E">
      <w:pPr>
        <w:spacing w:after="0" w:line="240" w:lineRule="auto"/>
      </w:pPr>
      <w:r>
        <w:separator/>
      </w:r>
    </w:p>
  </w:footnote>
  <w:footnote w:type="continuationSeparator" w:id="1">
    <w:p w:rsidR="000B04FB" w:rsidRDefault="000B04FB" w:rsidP="00D5212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54194"/>
      <w:docPartObj>
        <w:docPartGallery w:val="Page Numbers (Top of Page)"/>
        <w:docPartUnique/>
      </w:docPartObj>
    </w:sdtPr>
    <w:sdtContent>
      <w:p w:rsidR="00D5212E" w:rsidRDefault="00FF127D">
        <w:pPr>
          <w:pStyle w:val="Header"/>
          <w:jc w:val="right"/>
        </w:pPr>
        <w:fldSimple w:instr=" PAGE   \* MERGEFORMAT ">
          <w:r w:rsidR="00707A3B">
            <w:rPr>
              <w:noProof/>
            </w:rPr>
            <w:t>35</w:t>
          </w:r>
        </w:fldSimple>
      </w:p>
    </w:sdtContent>
  </w:sdt>
  <w:p w:rsidR="00D5212E" w:rsidRDefault="00D5212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A4CC9"/>
    <w:multiLevelType w:val="hybridMultilevel"/>
    <w:tmpl w:val="097EAB70"/>
    <w:lvl w:ilvl="0" w:tplc="04210019">
      <w:start w:val="1"/>
      <w:numFmt w:val="lowerLetter"/>
      <w:lvlText w:val="%1."/>
      <w:lvlJc w:val="left"/>
      <w:pPr>
        <w:ind w:left="2280" w:hanging="360"/>
      </w:pPr>
    </w:lvl>
    <w:lvl w:ilvl="1" w:tplc="04210019">
      <w:start w:val="1"/>
      <w:numFmt w:val="lowerLetter"/>
      <w:lvlText w:val="%2."/>
      <w:lvlJc w:val="left"/>
      <w:pPr>
        <w:ind w:left="3000" w:hanging="360"/>
      </w:pPr>
    </w:lvl>
    <w:lvl w:ilvl="2" w:tplc="92761F40">
      <w:start w:val="1"/>
      <w:numFmt w:val="decimal"/>
      <w:lvlText w:val="%3."/>
      <w:lvlJc w:val="left"/>
      <w:pPr>
        <w:ind w:left="3900" w:hanging="360"/>
      </w:pPr>
      <w:rPr>
        <w:rFonts w:hint="default"/>
      </w:rPr>
    </w:lvl>
    <w:lvl w:ilvl="3" w:tplc="0421000F" w:tentative="1">
      <w:start w:val="1"/>
      <w:numFmt w:val="decimal"/>
      <w:lvlText w:val="%4."/>
      <w:lvlJc w:val="left"/>
      <w:pPr>
        <w:ind w:left="4440" w:hanging="360"/>
      </w:pPr>
    </w:lvl>
    <w:lvl w:ilvl="4" w:tplc="04210019" w:tentative="1">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abstractNum w:abstractNumId="1">
    <w:nsid w:val="231E6C78"/>
    <w:multiLevelType w:val="hybridMultilevel"/>
    <w:tmpl w:val="31CA8AD4"/>
    <w:lvl w:ilvl="0" w:tplc="04090015">
      <w:start w:val="1"/>
      <w:numFmt w:val="upperLetter"/>
      <w:lvlText w:val="%1."/>
      <w:lvlJc w:val="left"/>
      <w:pPr>
        <w:ind w:left="1080" w:hanging="360"/>
      </w:pPr>
      <w:rPr>
        <w:rFonts w:hint="default"/>
      </w:rPr>
    </w:lvl>
    <w:lvl w:ilvl="1" w:tplc="0409000F">
      <w:start w:val="1"/>
      <w:numFmt w:val="decimal"/>
      <w:lvlText w:val="%2."/>
      <w:lvlJc w:val="left"/>
      <w:pPr>
        <w:ind w:left="1800" w:hanging="360"/>
      </w:pPr>
      <w:rPr>
        <w:rFonts w:hint="default"/>
      </w:rPr>
    </w:lvl>
    <w:lvl w:ilvl="2" w:tplc="0421001B">
      <w:start w:val="1"/>
      <w:numFmt w:val="lowerRoman"/>
      <w:lvlText w:val="%3."/>
      <w:lvlJc w:val="right"/>
      <w:pPr>
        <w:ind w:left="2520" w:hanging="180"/>
      </w:pPr>
    </w:lvl>
    <w:lvl w:ilvl="3" w:tplc="04090017">
      <w:start w:val="1"/>
      <w:numFmt w:val="lowerLetter"/>
      <w:lvlText w:val="%4)"/>
      <w:lvlJc w:val="left"/>
      <w:pPr>
        <w:ind w:left="3240" w:hanging="360"/>
      </w:pPr>
      <w:rPr>
        <w:rFonts w:hint="default"/>
      </w:r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31973473"/>
    <w:multiLevelType w:val="hybridMultilevel"/>
    <w:tmpl w:val="D082A952"/>
    <w:lvl w:ilvl="0" w:tplc="1966DBE0">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32A22F27"/>
    <w:multiLevelType w:val="hybridMultilevel"/>
    <w:tmpl w:val="2932CB12"/>
    <w:lvl w:ilvl="0" w:tplc="0409000F">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
    <w:nsid w:val="34FB44CE"/>
    <w:multiLevelType w:val="hybridMultilevel"/>
    <w:tmpl w:val="1C068680"/>
    <w:lvl w:ilvl="0" w:tplc="A5623E7A">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5">
    <w:nsid w:val="431A6CA5"/>
    <w:multiLevelType w:val="hybridMultilevel"/>
    <w:tmpl w:val="D39A6968"/>
    <w:lvl w:ilvl="0" w:tplc="04090019">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6">
    <w:nsid w:val="5AA65F36"/>
    <w:multiLevelType w:val="hybridMultilevel"/>
    <w:tmpl w:val="3A0E78C8"/>
    <w:lvl w:ilvl="0" w:tplc="04090019">
      <w:start w:val="1"/>
      <w:numFmt w:val="lowerLetter"/>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7">
    <w:nsid w:val="62411BF5"/>
    <w:multiLevelType w:val="hybridMultilevel"/>
    <w:tmpl w:val="5052ECC6"/>
    <w:lvl w:ilvl="0" w:tplc="0409000F">
      <w:start w:val="1"/>
      <w:numFmt w:val="decimal"/>
      <w:lvlText w:val="%1."/>
      <w:lvlJc w:val="left"/>
      <w:pPr>
        <w:ind w:left="1080" w:hanging="360"/>
      </w:pPr>
      <w:rPr>
        <w:rFonts w:hint="default"/>
      </w:rPr>
    </w:lvl>
    <w:lvl w:ilvl="1" w:tplc="0E622338">
      <w:start w:val="1"/>
      <w:numFmt w:val="decimal"/>
      <w:lvlText w:val="%2."/>
      <w:lvlJc w:val="left"/>
      <w:pPr>
        <w:ind w:left="1800" w:hanging="360"/>
      </w:pPr>
      <w:rPr>
        <w:rFonts w:hint="default"/>
      </w:rPr>
    </w:lvl>
    <w:lvl w:ilvl="2" w:tplc="0B425FD6">
      <w:start w:val="1"/>
      <w:numFmt w:val="lowerLetter"/>
      <w:lvlText w:val="%3."/>
      <w:lvlJc w:val="left"/>
      <w:pPr>
        <w:ind w:left="2700" w:hanging="360"/>
      </w:pPr>
      <w:rPr>
        <w:rFonts w:hint="default"/>
      </w:r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666E4D83"/>
    <w:multiLevelType w:val="hybridMultilevel"/>
    <w:tmpl w:val="4FC4A3A6"/>
    <w:lvl w:ilvl="0" w:tplc="04090017">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9">
    <w:nsid w:val="6ECA7AAF"/>
    <w:multiLevelType w:val="hybridMultilevel"/>
    <w:tmpl w:val="F8322A7A"/>
    <w:lvl w:ilvl="0" w:tplc="19DEA890">
      <w:start w:val="1"/>
      <w:numFmt w:val="lowerLetter"/>
      <w:lvlText w:val="%1."/>
      <w:lvlJc w:val="left"/>
      <w:pPr>
        <w:ind w:left="1800" w:hanging="360"/>
      </w:pPr>
      <w:rPr>
        <w:rFonts w:hint="default"/>
        <w:b w:val="0"/>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0">
    <w:nsid w:val="6F31777C"/>
    <w:multiLevelType w:val="hybridMultilevel"/>
    <w:tmpl w:val="19343A76"/>
    <w:lvl w:ilvl="0" w:tplc="04090017">
      <w:start w:val="1"/>
      <w:numFmt w:val="lowerLetter"/>
      <w:lvlText w:val="%1)"/>
      <w:lvlJc w:val="left"/>
      <w:pPr>
        <w:ind w:left="2203" w:hanging="360"/>
      </w:pPr>
      <w:rPr>
        <w:rFonts w:hint="default"/>
      </w:rPr>
    </w:lvl>
    <w:lvl w:ilvl="1" w:tplc="04210019" w:tentative="1">
      <w:start w:val="1"/>
      <w:numFmt w:val="lowerLetter"/>
      <w:lvlText w:val="%2."/>
      <w:lvlJc w:val="left"/>
      <w:pPr>
        <w:ind w:left="2923" w:hanging="360"/>
      </w:pPr>
    </w:lvl>
    <w:lvl w:ilvl="2" w:tplc="0421001B" w:tentative="1">
      <w:start w:val="1"/>
      <w:numFmt w:val="lowerRoman"/>
      <w:lvlText w:val="%3."/>
      <w:lvlJc w:val="right"/>
      <w:pPr>
        <w:ind w:left="3643" w:hanging="180"/>
      </w:pPr>
    </w:lvl>
    <w:lvl w:ilvl="3" w:tplc="0421000F" w:tentative="1">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abstractNum w:abstractNumId="11">
    <w:nsid w:val="78A520BF"/>
    <w:multiLevelType w:val="hybridMultilevel"/>
    <w:tmpl w:val="A57044D8"/>
    <w:lvl w:ilvl="0" w:tplc="04090019">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num w:numId="1">
    <w:abstractNumId w:val="1"/>
  </w:num>
  <w:num w:numId="2">
    <w:abstractNumId w:val="3"/>
  </w:num>
  <w:num w:numId="3">
    <w:abstractNumId w:val="4"/>
  </w:num>
  <w:num w:numId="4">
    <w:abstractNumId w:val="5"/>
  </w:num>
  <w:num w:numId="5">
    <w:abstractNumId w:val="11"/>
  </w:num>
  <w:num w:numId="6">
    <w:abstractNumId w:val="9"/>
  </w:num>
  <w:num w:numId="7">
    <w:abstractNumId w:val="6"/>
  </w:num>
  <w:num w:numId="8">
    <w:abstractNumId w:val="7"/>
  </w:num>
  <w:num w:numId="9">
    <w:abstractNumId w:val="8"/>
  </w:num>
  <w:num w:numId="10">
    <w:abstractNumId w:val="10"/>
  </w:num>
  <w:num w:numId="11">
    <w:abstractNumId w:val="0"/>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D5212E"/>
    <w:rsid w:val="000B04FB"/>
    <w:rsid w:val="00262456"/>
    <w:rsid w:val="005F3041"/>
    <w:rsid w:val="006D7E08"/>
    <w:rsid w:val="00707A3B"/>
    <w:rsid w:val="007230C7"/>
    <w:rsid w:val="008773C7"/>
    <w:rsid w:val="008C5597"/>
    <w:rsid w:val="009674A6"/>
    <w:rsid w:val="00A02DA3"/>
    <w:rsid w:val="00A95BF8"/>
    <w:rsid w:val="00C14307"/>
    <w:rsid w:val="00D24865"/>
    <w:rsid w:val="00D5212E"/>
    <w:rsid w:val="00FF12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6" type="connector" idref="#_x0000_s1031"/>
        <o:r id="V:Rule7" type="connector" idref="#_x0000_s1035"/>
        <o:r id="V:Rule8" type="connector" idref="#_x0000_s1033"/>
        <o:r id="V:Rule9" type="connector" idref="#_x0000_s1034"/>
        <o:r id="V:Rule10"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12E"/>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212E"/>
    <w:pPr>
      <w:ind w:left="720"/>
      <w:contextualSpacing/>
    </w:pPr>
  </w:style>
  <w:style w:type="paragraph" w:customStyle="1" w:styleId="Default">
    <w:name w:val="Default"/>
    <w:rsid w:val="00D5212E"/>
    <w:pPr>
      <w:autoSpaceDE w:val="0"/>
      <w:autoSpaceDN w:val="0"/>
      <w:adjustRightInd w:val="0"/>
      <w:spacing w:after="0" w:line="240" w:lineRule="auto"/>
    </w:pPr>
    <w:rPr>
      <w:rFonts w:ascii="Times New Roman" w:hAnsi="Times New Roman" w:cs="Times New Roman"/>
      <w:color w:val="000000"/>
      <w:sz w:val="24"/>
      <w:szCs w:val="24"/>
      <w:lang w:val="id-ID"/>
    </w:rPr>
  </w:style>
  <w:style w:type="paragraph" w:styleId="Header">
    <w:name w:val="header"/>
    <w:basedOn w:val="Normal"/>
    <w:link w:val="HeaderChar"/>
    <w:uiPriority w:val="99"/>
    <w:unhideWhenUsed/>
    <w:rsid w:val="00D521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212E"/>
    <w:rPr>
      <w:lang w:val="id-ID"/>
    </w:rPr>
  </w:style>
  <w:style w:type="paragraph" w:styleId="Footer">
    <w:name w:val="footer"/>
    <w:basedOn w:val="Normal"/>
    <w:link w:val="FooterChar"/>
    <w:uiPriority w:val="99"/>
    <w:unhideWhenUsed/>
    <w:rsid w:val="00D521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212E"/>
    <w:rPr>
      <w:lang w:val="id-I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4236</Words>
  <Characters>24149</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BERKAH</dc:creator>
  <cp:lastModifiedBy>BERKAH</cp:lastModifiedBy>
  <cp:revision>4</cp:revision>
  <cp:lastPrinted>2017-08-07T11:41:00Z</cp:lastPrinted>
  <dcterms:created xsi:type="dcterms:W3CDTF">2017-08-05T01:29:00Z</dcterms:created>
  <dcterms:modified xsi:type="dcterms:W3CDTF">2017-08-07T11:42:00Z</dcterms:modified>
</cp:coreProperties>
</file>