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C56B" w14:textId="77777777" w:rsidR="00675E7B" w:rsidRDefault="00675E7B" w:rsidP="00675E7B">
      <w:pPr>
        <w:spacing w:after="0"/>
        <w:jc w:val="center"/>
        <w:rPr>
          <w:rFonts w:ascii="Times New Roman" w:hAnsi="Times New Roman" w:cs="Times New Roman"/>
          <w:b/>
          <w:bCs/>
          <w:sz w:val="32"/>
          <w:szCs w:val="32"/>
        </w:rPr>
      </w:pPr>
      <w:r w:rsidRPr="00675E7B">
        <w:rPr>
          <w:rFonts w:ascii="Times New Roman" w:hAnsi="Times New Roman" w:cs="Times New Roman"/>
          <w:b/>
          <w:bCs/>
          <w:sz w:val="32"/>
          <w:szCs w:val="32"/>
        </w:rPr>
        <w:t>PENGARUH KOMPENSASI MOTIVASI KERJA DAN KEPUASAN KERJA TERHADAP KINERJA</w:t>
      </w:r>
      <w:r>
        <w:rPr>
          <w:rFonts w:ascii="Times New Roman" w:hAnsi="Times New Roman" w:cs="Times New Roman"/>
          <w:b/>
          <w:bCs/>
          <w:sz w:val="32"/>
          <w:szCs w:val="32"/>
        </w:rPr>
        <w:t xml:space="preserve"> </w:t>
      </w:r>
      <w:r w:rsidRPr="00675E7B">
        <w:rPr>
          <w:rFonts w:ascii="Times New Roman" w:hAnsi="Times New Roman" w:cs="Times New Roman"/>
          <w:b/>
          <w:bCs/>
          <w:sz w:val="32"/>
          <w:szCs w:val="32"/>
        </w:rPr>
        <w:t xml:space="preserve">KARYAWAN </w:t>
      </w:r>
    </w:p>
    <w:p w14:paraId="30D7768F" w14:textId="77777777" w:rsidR="00455C90" w:rsidRPr="00675E7B" w:rsidRDefault="00675E7B" w:rsidP="00675E7B">
      <w:pPr>
        <w:spacing w:after="0"/>
        <w:jc w:val="center"/>
        <w:rPr>
          <w:rFonts w:ascii="Times New Roman" w:hAnsi="Times New Roman" w:cs="Times New Roman"/>
          <w:b/>
          <w:bCs/>
          <w:sz w:val="32"/>
          <w:szCs w:val="32"/>
        </w:rPr>
      </w:pPr>
      <w:r w:rsidRPr="00675E7B">
        <w:rPr>
          <w:rFonts w:ascii="Times New Roman" w:hAnsi="Times New Roman" w:cs="Times New Roman"/>
          <w:b/>
          <w:bCs/>
          <w:sz w:val="32"/>
          <w:szCs w:val="32"/>
        </w:rPr>
        <w:t>PT. PUSAT GROSIR SIDOARJO</w:t>
      </w:r>
    </w:p>
    <w:p w14:paraId="54EC19E0" w14:textId="77777777" w:rsidR="00675E7B" w:rsidRPr="001B6585" w:rsidRDefault="00675E7B" w:rsidP="00675E7B">
      <w:pPr>
        <w:jc w:val="center"/>
        <w:rPr>
          <w:rFonts w:ascii="Times New Roman" w:hAnsi="Times New Roman" w:cs="Times New Roman"/>
          <w:sz w:val="24"/>
          <w:szCs w:val="24"/>
        </w:rPr>
      </w:pPr>
      <w:r w:rsidRPr="001B6585">
        <w:rPr>
          <w:rFonts w:ascii="Times New Roman" w:hAnsi="Times New Roman" w:cs="Times New Roman"/>
          <w:b/>
          <w:bCs/>
          <w:i/>
          <w:iCs/>
          <w:sz w:val="24"/>
          <w:szCs w:val="24"/>
        </w:rPr>
        <w:t>by</w:t>
      </w:r>
      <w:r w:rsidRPr="001B6585">
        <w:rPr>
          <w:rFonts w:ascii="Times New Roman" w:hAnsi="Times New Roman" w:cs="Times New Roman"/>
          <w:sz w:val="24"/>
          <w:szCs w:val="24"/>
        </w:rPr>
        <w:t xml:space="preserve"> Andrian Rus Fernanda</w:t>
      </w:r>
    </w:p>
    <w:p w14:paraId="00A97C9F" w14:textId="77777777" w:rsidR="00675E7B" w:rsidRDefault="00675E7B" w:rsidP="00675E7B">
      <w:pPr>
        <w:jc w:val="center"/>
        <w:rPr>
          <w:rFonts w:ascii="Times New Roman" w:hAnsi="Times New Roman" w:cs="Times New Roman"/>
          <w:sz w:val="32"/>
          <w:szCs w:val="32"/>
        </w:rPr>
      </w:pPr>
    </w:p>
    <w:p w14:paraId="011E95DD" w14:textId="77777777" w:rsidR="00675E7B" w:rsidRDefault="00675E7B" w:rsidP="00675E7B">
      <w:pPr>
        <w:jc w:val="center"/>
        <w:rPr>
          <w:rFonts w:ascii="Times New Roman" w:hAnsi="Times New Roman" w:cs="Times New Roman"/>
          <w:sz w:val="32"/>
          <w:szCs w:val="32"/>
        </w:rPr>
      </w:pPr>
    </w:p>
    <w:p w14:paraId="0D67F84F" w14:textId="77777777" w:rsidR="00675E7B" w:rsidRDefault="00675E7B" w:rsidP="00675E7B">
      <w:pPr>
        <w:jc w:val="center"/>
        <w:rPr>
          <w:rFonts w:ascii="Times New Roman" w:hAnsi="Times New Roman" w:cs="Times New Roman"/>
          <w:sz w:val="32"/>
          <w:szCs w:val="32"/>
        </w:rPr>
      </w:pPr>
    </w:p>
    <w:p w14:paraId="68ADB670" w14:textId="77777777" w:rsidR="00675E7B" w:rsidRDefault="00675E7B" w:rsidP="00675E7B">
      <w:pPr>
        <w:jc w:val="center"/>
        <w:rPr>
          <w:rFonts w:ascii="Times New Roman" w:hAnsi="Times New Roman" w:cs="Times New Roman"/>
          <w:sz w:val="32"/>
          <w:szCs w:val="32"/>
        </w:rPr>
      </w:pPr>
    </w:p>
    <w:p w14:paraId="6B3CE008" w14:textId="77777777" w:rsidR="00675E7B" w:rsidRDefault="00675E7B" w:rsidP="00675E7B">
      <w:pPr>
        <w:jc w:val="center"/>
        <w:rPr>
          <w:rFonts w:ascii="Times New Roman" w:hAnsi="Times New Roman" w:cs="Times New Roman"/>
          <w:sz w:val="32"/>
          <w:szCs w:val="32"/>
        </w:rPr>
      </w:pPr>
    </w:p>
    <w:p w14:paraId="196B864C" w14:textId="77777777" w:rsidR="00675E7B" w:rsidRDefault="00675E7B" w:rsidP="00675E7B">
      <w:pPr>
        <w:jc w:val="center"/>
        <w:rPr>
          <w:rFonts w:ascii="Times New Roman" w:hAnsi="Times New Roman" w:cs="Times New Roman"/>
          <w:sz w:val="32"/>
          <w:szCs w:val="32"/>
        </w:rPr>
      </w:pPr>
    </w:p>
    <w:p w14:paraId="4D0BE0F5" w14:textId="77777777" w:rsidR="00675E7B" w:rsidRDefault="00675E7B" w:rsidP="00675E7B">
      <w:pPr>
        <w:jc w:val="center"/>
        <w:rPr>
          <w:rFonts w:ascii="Times New Roman" w:hAnsi="Times New Roman" w:cs="Times New Roman"/>
          <w:sz w:val="32"/>
          <w:szCs w:val="32"/>
        </w:rPr>
      </w:pPr>
    </w:p>
    <w:p w14:paraId="5BC1FE8E" w14:textId="77777777" w:rsidR="00675E7B" w:rsidRDefault="00675E7B" w:rsidP="00675E7B">
      <w:pPr>
        <w:jc w:val="center"/>
        <w:rPr>
          <w:rFonts w:ascii="Times New Roman" w:hAnsi="Times New Roman" w:cs="Times New Roman"/>
          <w:sz w:val="32"/>
          <w:szCs w:val="32"/>
        </w:rPr>
      </w:pPr>
    </w:p>
    <w:p w14:paraId="3C4F6879" w14:textId="77777777" w:rsidR="00675E7B" w:rsidRDefault="00675E7B" w:rsidP="00675E7B">
      <w:pPr>
        <w:jc w:val="center"/>
        <w:rPr>
          <w:rFonts w:ascii="Times New Roman" w:hAnsi="Times New Roman" w:cs="Times New Roman"/>
          <w:sz w:val="32"/>
          <w:szCs w:val="32"/>
        </w:rPr>
      </w:pPr>
    </w:p>
    <w:p w14:paraId="4D67D075" w14:textId="77777777" w:rsidR="00675E7B" w:rsidRDefault="00675E7B" w:rsidP="00675E7B">
      <w:pPr>
        <w:jc w:val="center"/>
        <w:rPr>
          <w:rFonts w:ascii="Times New Roman" w:hAnsi="Times New Roman" w:cs="Times New Roman"/>
          <w:sz w:val="32"/>
          <w:szCs w:val="32"/>
        </w:rPr>
      </w:pPr>
    </w:p>
    <w:p w14:paraId="22B504ED" w14:textId="77777777" w:rsidR="00675E7B" w:rsidRDefault="00675E7B" w:rsidP="00675E7B">
      <w:pPr>
        <w:jc w:val="center"/>
        <w:rPr>
          <w:rFonts w:ascii="Times New Roman" w:hAnsi="Times New Roman" w:cs="Times New Roman"/>
          <w:sz w:val="32"/>
          <w:szCs w:val="32"/>
        </w:rPr>
      </w:pPr>
    </w:p>
    <w:p w14:paraId="158ACB92" w14:textId="77777777" w:rsidR="00675E7B" w:rsidRDefault="00675E7B" w:rsidP="00675E7B">
      <w:pPr>
        <w:jc w:val="center"/>
        <w:rPr>
          <w:rFonts w:ascii="Times New Roman" w:hAnsi="Times New Roman" w:cs="Times New Roman"/>
          <w:sz w:val="32"/>
          <w:szCs w:val="32"/>
        </w:rPr>
      </w:pPr>
    </w:p>
    <w:p w14:paraId="08B060DB" w14:textId="77777777" w:rsidR="00675E7B" w:rsidRDefault="00675E7B" w:rsidP="00675E7B">
      <w:pPr>
        <w:jc w:val="center"/>
        <w:rPr>
          <w:rFonts w:ascii="Times New Roman" w:hAnsi="Times New Roman" w:cs="Times New Roman"/>
          <w:sz w:val="32"/>
          <w:szCs w:val="32"/>
        </w:rPr>
      </w:pPr>
    </w:p>
    <w:p w14:paraId="7180699A" w14:textId="77777777" w:rsidR="00675E7B" w:rsidRDefault="00675E7B" w:rsidP="00675E7B">
      <w:pPr>
        <w:jc w:val="center"/>
        <w:rPr>
          <w:rFonts w:ascii="Times New Roman" w:hAnsi="Times New Roman" w:cs="Times New Roman"/>
          <w:sz w:val="32"/>
          <w:szCs w:val="32"/>
        </w:rPr>
      </w:pPr>
    </w:p>
    <w:p w14:paraId="6660340D" w14:textId="77777777" w:rsidR="00675E7B" w:rsidRDefault="00675E7B" w:rsidP="00675E7B">
      <w:pPr>
        <w:jc w:val="center"/>
        <w:rPr>
          <w:rFonts w:ascii="Times New Roman" w:hAnsi="Times New Roman" w:cs="Times New Roman"/>
          <w:sz w:val="32"/>
          <w:szCs w:val="32"/>
        </w:rPr>
      </w:pPr>
    </w:p>
    <w:p w14:paraId="13B9C159" w14:textId="77777777" w:rsidR="00675E7B" w:rsidRDefault="00675E7B" w:rsidP="00675E7B">
      <w:pPr>
        <w:jc w:val="center"/>
        <w:rPr>
          <w:rFonts w:ascii="Times New Roman" w:hAnsi="Times New Roman" w:cs="Times New Roman"/>
          <w:sz w:val="32"/>
          <w:szCs w:val="32"/>
        </w:rPr>
      </w:pPr>
    </w:p>
    <w:p w14:paraId="583B3904" w14:textId="77777777" w:rsidR="00675E7B" w:rsidRDefault="00675E7B" w:rsidP="00675E7B">
      <w:pPr>
        <w:jc w:val="center"/>
        <w:rPr>
          <w:rFonts w:ascii="Times New Roman" w:hAnsi="Times New Roman" w:cs="Times New Roman"/>
          <w:sz w:val="32"/>
          <w:szCs w:val="32"/>
        </w:rPr>
      </w:pPr>
    </w:p>
    <w:p w14:paraId="73072571" w14:textId="77777777" w:rsidR="00675E7B" w:rsidRDefault="00675E7B" w:rsidP="00675E7B">
      <w:pPr>
        <w:jc w:val="center"/>
        <w:rPr>
          <w:rFonts w:ascii="Times New Roman" w:hAnsi="Times New Roman" w:cs="Times New Roman"/>
          <w:sz w:val="32"/>
          <w:szCs w:val="32"/>
        </w:rPr>
      </w:pPr>
    </w:p>
    <w:p w14:paraId="74345BD4" w14:textId="77777777" w:rsidR="00675E7B" w:rsidRDefault="00675E7B" w:rsidP="00675E7B">
      <w:pPr>
        <w:jc w:val="center"/>
        <w:rPr>
          <w:rFonts w:ascii="Times New Roman" w:hAnsi="Times New Roman" w:cs="Times New Roman"/>
          <w:sz w:val="32"/>
          <w:szCs w:val="32"/>
        </w:rPr>
      </w:pPr>
    </w:p>
    <w:p w14:paraId="17B3D6EB" w14:textId="77777777" w:rsidR="00675E7B" w:rsidRPr="00675E7B" w:rsidRDefault="00675E7B" w:rsidP="00675E7B">
      <w:pPr>
        <w:spacing w:after="0"/>
        <w:jc w:val="center"/>
        <w:rPr>
          <w:rFonts w:ascii="Times New Roman" w:hAnsi="Times New Roman" w:cs="Times New Roman"/>
          <w:b/>
          <w:bCs/>
          <w:sz w:val="32"/>
          <w:szCs w:val="32"/>
        </w:rPr>
      </w:pPr>
      <w:r w:rsidRPr="00675E7B">
        <w:rPr>
          <w:rFonts w:ascii="Times New Roman" w:hAnsi="Times New Roman" w:cs="Times New Roman"/>
          <w:b/>
          <w:bCs/>
          <w:sz w:val="32"/>
          <w:szCs w:val="32"/>
        </w:rPr>
        <w:lastRenderedPageBreak/>
        <w:t xml:space="preserve">PENGARUH KOMPENSASI MOTIVASI KERJA DAN KEPUASAN KERJA TERHADAP KINERJA KARYAWAN </w:t>
      </w:r>
    </w:p>
    <w:p w14:paraId="6948B56F" w14:textId="77777777" w:rsidR="00675E7B" w:rsidRPr="00675E7B" w:rsidRDefault="00675E7B" w:rsidP="00675E7B">
      <w:pPr>
        <w:spacing w:after="0"/>
        <w:jc w:val="center"/>
        <w:rPr>
          <w:rFonts w:ascii="Times New Roman" w:hAnsi="Times New Roman" w:cs="Times New Roman"/>
          <w:b/>
          <w:bCs/>
          <w:sz w:val="32"/>
          <w:szCs w:val="32"/>
        </w:rPr>
      </w:pPr>
      <w:r w:rsidRPr="00675E7B">
        <w:rPr>
          <w:rFonts w:ascii="Times New Roman" w:hAnsi="Times New Roman" w:cs="Times New Roman"/>
          <w:b/>
          <w:bCs/>
          <w:sz w:val="32"/>
          <w:szCs w:val="32"/>
        </w:rPr>
        <w:t>PT. PUSAT GROSIR SIDOARJO</w:t>
      </w:r>
    </w:p>
    <w:p w14:paraId="256548C7" w14:textId="77777777" w:rsidR="00675E7B" w:rsidRDefault="00675E7B" w:rsidP="00675E7B">
      <w:pPr>
        <w:spacing w:after="0"/>
        <w:jc w:val="center"/>
        <w:rPr>
          <w:rFonts w:ascii="Times New Roman" w:hAnsi="Times New Roman" w:cs="Times New Roman"/>
          <w:b/>
          <w:bCs/>
          <w:sz w:val="32"/>
          <w:szCs w:val="32"/>
        </w:rPr>
      </w:pPr>
    </w:p>
    <w:p w14:paraId="39A5D1E3" w14:textId="77777777" w:rsidR="00F074D1" w:rsidRDefault="00F074D1" w:rsidP="00675E7B">
      <w:pPr>
        <w:spacing w:after="0"/>
        <w:jc w:val="center"/>
        <w:rPr>
          <w:rFonts w:ascii="Times New Roman" w:hAnsi="Times New Roman" w:cs="Times New Roman"/>
          <w:b/>
          <w:bCs/>
          <w:sz w:val="32"/>
          <w:szCs w:val="32"/>
        </w:rPr>
      </w:pPr>
    </w:p>
    <w:p w14:paraId="2971B1E8" w14:textId="77777777" w:rsidR="00F074D1" w:rsidRPr="00F074D1" w:rsidRDefault="00F074D1" w:rsidP="00675E7B">
      <w:pPr>
        <w:spacing w:after="0"/>
        <w:jc w:val="center"/>
        <w:rPr>
          <w:rFonts w:ascii="Times New Roman" w:hAnsi="Times New Roman" w:cs="Times New Roman"/>
          <w:sz w:val="24"/>
          <w:szCs w:val="24"/>
        </w:rPr>
      </w:pPr>
      <w:r w:rsidRPr="00F074D1">
        <w:rPr>
          <w:rFonts w:ascii="Times New Roman" w:hAnsi="Times New Roman" w:cs="Times New Roman"/>
          <w:sz w:val="24"/>
          <w:szCs w:val="24"/>
        </w:rPr>
        <w:t>Andrian Rus Fernanda</w:t>
      </w:r>
    </w:p>
    <w:p w14:paraId="09C2CCDA" w14:textId="77777777" w:rsidR="00675E7B" w:rsidRDefault="00F074D1" w:rsidP="00675E7B">
      <w:pPr>
        <w:jc w:val="center"/>
        <w:rPr>
          <w:rFonts w:ascii="Times New Roman" w:hAnsi="Times New Roman" w:cs="Times New Roman"/>
          <w:sz w:val="24"/>
          <w:szCs w:val="24"/>
        </w:rPr>
      </w:pPr>
      <w:r w:rsidRPr="00F074D1">
        <w:rPr>
          <w:rFonts w:ascii="Times New Roman" w:hAnsi="Times New Roman" w:cs="Times New Roman"/>
          <w:sz w:val="24"/>
          <w:szCs w:val="24"/>
        </w:rPr>
        <w:t xml:space="preserve">Email : </w:t>
      </w:r>
      <w:hyperlink r:id="rId5" w:history="1">
        <w:r w:rsidRPr="00BF3FDF">
          <w:rPr>
            <w:rStyle w:val="Hyperlink"/>
            <w:rFonts w:ascii="Times New Roman" w:hAnsi="Times New Roman" w:cs="Times New Roman"/>
            <w:sz w:val="24"/>
            <w:szCs w:val="24"/>
          </w:rPr>
          <w:t>andrianfernanda9@gmail.com</w:t>
        </w:r>
      </w:hyperlink>
    </w:p>
    <w:p w14:paraId="11398A2F" w14:textId="77777777" w:rsidR="00F074D1" w:rsidRDefault="00F074D1" w:rsidP="00675E7B">
      <w:pPr>
        <w:jc w:val="center"/>
        <w:rPr>
          <w:rFonts w:ascii="Times New Roman" w:hAnsi="Times New Roman" w:cs="Times New Roman"/>
          <w:sz w:val="24"/>
          <w:szCs w:val="24"/>
        </w:rPr>
      </w:pPr>
      <w:r>
        <w:rPr>
          <w:rFonts w:ascii="Times New Roman" w:hAnsi="Times New Roman" w:cs="Times New Roman"/>
          <w:sz w:val="24"/>
          <w:szCs w:val="24"/>
        </w:rPr>
        <w:t>Program Studi Manajemen</w:t>
      </w:r>
    </w:p>
    <w:p w14:paraId="6776EF62" w14:textId="77777777" w:rsidR="00F074D1" w:rsidRDefault="00F074D1" w:rsidP="00675E7B">
      <w:pPr>
        <w:jc w:val="center"/>
        <w:rPr>
          <w:rFonts w:ascii="Times New Roman" w:hAnsi="Times New Roman" w:cs="Times New Roman"/>
          <w:sz w:val="24"/>
          <w:szCs w:val="24"/>
        </w:rPr>
      </w:pPr>
      <w:r>
        <w:rPr>
          <w:rFonts w:ascii="Times New Roman" w:hAnsi="Times New Roman" w:cs="Times New Roman"/>
          <w:sz w:val="24"/>
          <w:szCs w:val="24"/>
        </w:rPr>
        <w:t>Universitas 17 Agustus 1945 Surabaya</w:t>
      </w:r>
    </w:p>
    <w:p w14:paraId="58CA7949" w14:textId="56977A40" w:rsidR="00F074D1" w:rsidRDefault="00F074D1" w:rsidP="00675E7B">
      <w:pPr>
        <w:jc w:val="center"/>
        <w:rPr>
          <w:rFonts w:ascii="Times New Roman" w:hAnsi="Times New Roman" w:cs="Times New Roman"/>
          <w:b/>
          <w:bCs/>
          <w:sz w:val="24"/>
          <w:szCs w:val="24"/>
        </w:rPr>
      </w:pPr>
    </w:p>
    <w:p w14:paraId="0C39C4D1" w14:textId="77777777" w:rsidR="00B011A4" w:rsidRPr="00F074D1" w:rsidRDefault="00B011A4" w:rsidP="00675E7B">
      <w:pPr>
        <w:jc w:val="center"/>
        <w:rPr>
          <w:rFonts w:ascii="Times New Roman" w:hAnsi="Times New Roman" w:cs="Times New Roman"/>
          <w:b/>
          <w:bCs/>
          <w:sz w:val="24"/>
          <w:szCs w:val="24"/>
        </w:rPr>
      </w:pPr>
    </w:p>
    <w:p w14:paraId="270794E2" w14:textId="77777777" w:rsidR="00B011A4" w:rsidRPr="00B011A4" w:rsidRDefault="00B011A4" w:rsidP="00B011A4">
      <w:pPr>
        <w:jc w:val="center"/>
        <w:rPr>
          <w:rFonts w:ascii="Times New Roman" w:hAnsi="Times New Roman" w:cs="Times New Roman"/>
          <w:i/>
          <w:iCs/>
          <w:sz w:val="24"/>
          <w:szCs w:val="24"/>
        </w:rPr>
      </w:pPr>
      <w:r w:rsidRPr="00B011A4">
        <w:rPr>
          <w:rFonts w:ascii="Times New Roman" w:hAnsi="Times New Roman" w:cs="Times New Roman"/>
          <w:i/>
          <w:iCs/>
          <w:sz w:val="24"/>
          <w:szCs w:val="24"/>
        </w:rPr>
        <w:t>ABSTRACT</w:t>
      </w:r>
    </w:p>
    <w:p w14:paraId="68E75786" w14:textId="77777777" w:rsidR="00B011A4" w:rsidRPr="00B011A4" w:rsidRDefault="00B011A4" w:rsidP="00B011A4">
      <w:pPr>
        <w:jc w:val="both"/>
        <w:rPr>
          <w:rFonts w:ascii="Times New Roman" w:hAnsi="Times New Roman" w:cs="Times New Roman"/>
          <w:i/>
          <w:iCs/>
          <w:sz w:val="24"/>
          <w:szCs w:val="24"/>
        </w:rPr>
      </w:pPr>
      <w:r w:rsidRPr="00B011A4">
        <w:rPr>
          <w:rFonts w:ascii="Times New Roman" w:hAnsi="Times New Roman" w:cs="Times New Roman"/>
          <w:i/>
          <w:iCs/>
          <w:sz w:val="24"/>
          <w:szCs w:val="24"/>
        </w:rPr>
        <w:t xml:space="preserve">The research objective to be achieved in accordance with the formulation of the problem described above is to determine, analyze and answer the role of Compensation on Employee Performance with a total of 54 respondents. In the implementation in the field, this research takes primary data by using a questionnarie. The type of research that will be used is quantitative method. The analytical technique used is multipe linear regression analysis to test the hypothesis using SPSS Version 23.0. while for the classical assumption test used, among others, Data Normality Test, Multicollinearity Test, Heterosdestity Test. Based on the results of research and analysis obtained related to the effect of compensation, motivasion, job satisfaction on employee performance at PT. Sidoarjo Wholesale Center, it can be concluded that it has a significant influence simultaneously on the Employee Performance variable of PT. Sidoarjo Wholesale Center. </w:t>
      </w:r>
    </w:p>
    <w:p w14:paraId="5245B676" w14:textId="0E159D14" w:rsidR="00D02ED1" w:rsidRDefault="00B011A4" w:rsidP="00B011A4">
      <w:pPr>
        <w:jc w:val="both"/>
        <w:rPr>
          <w:rFonts w:ascii="Times New Roman" w:hAnsi="Times New Roman" w:cs="Times New Roman"/>
          <w:sz w:val="24"/>
          <w:szCs w:val="24"/>
        </w:rPr>
      </w:pPr>
      <w:r w:rsidRPr="00B011A4">
        <w:rPr>
          <w:rFonts w:ascii="Times New Roman" w:hAnsi="Times New Roman" w:cs="Times New Roman"/>
          <w:i/>
          <w:iCs/>
          <w:sz w:val="24"/>
          <w:szCs w:val="24"/>
        </w:rPr>
        <w:t>Keywords: Compensation, Motivation, Job Satisfaction, Employee Performance</w:t>
      </w:r>
      <w:r w:rsidRPr="00B011A4">
        <w:rPr>
          <w:rFonts w:ascii="Times New Roman" w:hAnsi="Times New Roman" w:cs="Times New Roman"/>
          <w:sz w:val="24"/>
          <w:szCs w:val="24"/>
        </w:rPr>
        <w:t>.</w:t>
      </w:r>
    </w:p>
    <w:p w14:paraId="57EDDAE6" w14:textId="5AF38C29" w:rsidR="00D02ED1" w:rsidRDefault="00D02ED1" w:rsidP="00F074D1">
      <w:pPr>
        <w:jc w:val="both"/>
        <w:rPr>
          <w:rFonts w:ascii="Times New Roman" w:hAnsi="Times New Roman" w:cs="Times New Roman"/>
          <w:sz w:val="24"/>
          <w:szCs w:val="24"/>
        </w:rPr>
      </w:pPr>
    </w:p>
    <w:p w14:paraId="4C54DC3B" w14:textId="6E91AD61" w:rsidR="00D02ED1" w:rsidRDefault="00D02ED1" w:rsidP="00F074D1">
      <w:pPr>
        <w:jc w:val="both"/>
        <w:rPr>
          <w:rFonts w:ascii="Times New Roman" w:hAnsi="Times New Roman" w:cs="Times New Roman"/>
          <w:sz w:val="24"/>
          <w:szCs w:val="24"/>
        </w:rPr>
      </w:pPr>
    </w:p>
    <w:p w14:paraId="65B55C4B" w14:textId="79A2A566" w:rsidR="00D02ED1" w:rsidRDefault="00D02ED1" w:rsidP="00F074D1">
      <w:pPr>
        <w:jc w:val="both"/>
        <w:rPr>
          <w:rFonts w:ascii="Times New Roman" w:hAnsi="Times New Roman" w:cs="Times New Roman"/>
          <w:sz w:val="24"/>
          <w:szCs w:val="24"/>
        </w:rPr>
      </w:pPr>
    </w:p>
    <w:p w14:paraId="6FB0396E" w14:textId="56982912" w:rsidR="00D02ED1" w:rsidRDefault="00D02ED1" w:rsidP="00F074D1">
      <w:pPr>
        <w:jc w:val="both"/>
        <w:rPr>
          <w:rFonts w:ascii="Times New Roman" w:hAnsi="Times New Roman" w:cs="Times New Roman"/>
          <w:sz w:val="24"/>
          <w:szCs w:val="24"/>
        </w:rPr>
      </w:pPr>
    </w:p>
    <w:p w14:paraId="266C77F9" w14:textId="6E37C33B" w:rsidR="00D02ED1" w:rsidRDefault="00D02ED1" w:rsidP="00F074D1">
      <w:pPr>
        <w:jc w:val="both"/>
        <w:rPr>
          <w:rFonts w:ascii="Times New Roman" w:hAnsi="Times New Roman" w:cs="Times New Roman"/>
          <w:sz w:val="24"/>
          <w:szCs w:val="24"/>
        </w:rPr>
      </w:pPr>
    </w:p>
    <w:p w14:paraId="6C49ACC3" w14:textId="61759845" w:rsidR="00B011A4" w:rsidRDefault="00B011A4" w:rsidP="00F074D1">
      <w:pPr>
        <w:jc w:val="both"/>
        <w:rPr>
          <w:rFonts w:ascii="Times New Roman" w:hAnsi="Times New Roman" w:cs="Times New Roman"/>
          <w:sz w:val="24"/>
          <w:szCs w:val="24"/>
        </w:rPr>
      </w:pPr>
    </w:p>
    <w:p w14:paraId="775F6A67" w14:textId="77777777" w:rsidR="00B011A4" w:rsidRDefault="00B011A4" w:rsidP="00F074D1">
      <w:pPr>
        <w:jc w:val="both"/>
        <w:rPr>
          <w:rFonts w:ascii="Times New Roman" w:hAnsi="Times New Roman" w:cs="Times New Roman"/>
          <w:sz w:val="24"/>
          <w:szCs w:val="24"/>
        </w:rPr>
      </w:pPr>
    </w:p>
    <w:p w14:paraId="75419569" w14:textId="700DCC56" w:rsidR="00D02ED1" w:rsidRDefault="00D02ED1" w:rsidP="00F074D1">
      <w:pPr>
        <w:jc w:val="both"/>
        <w:rPr>
          <w:rFonts w:ascii="Times New Roman" w:hAnsi="Times New Roman" w:cs="Times New Roman"/>
          <w:sz w:val="24"/>
          <w:szCs w:val="24"/>
        </w:rPr>
      </w:pPr>
    </w:p>
    <w:p w14:paraId="0B12D82F" w14:textId="0431D323" w:rsidR="00D02ED1" w:rsidRDefault="00D02ED1" w:rsidP="00F9360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067D9287" w14:textId="6125D269" w:rsidR="00D02ED1" w:rsidRDefault="00D02ED1" w:rsidP="00F074D1">
      <w:pPr>
        <w:jc w:val="both"/>
        <w:rPr>
          <w:rFonts w:ascii="Times New Roman" w:hAnsi="Times New Roman" w:cs="Times New Roman"/>
          <w:b/>
          <w:bCs/>
          <w:sz w:val="24"/>
          <w:szCs w:val="24"/>
        </w:rPr>
      </w:pPr>
      <w:r>
        <w:rPr>
          <w:rFonts w:ascii="Times New Roman" w:hAnsi="Times New Roman" w:cs="Times New Roman"/>
          <w:b/>
          <w:bCs/>
          <w:sz w:val="24"/>
          <w:szCs w:val="24"/>
        </w:rPr>
        <w:t>Latar Belakang</w:t>
      </w:r>
    </w:p>
    <w:p w14:paraId="0305E648" w14:textId="4576AB4E" w:rsidR="00D02ED1" w:rsidRDefault="00D02ED1" w:rsidP="00F074D1">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02ED1">
        <w:rPr>
          <w:rFonts w:ascii="Times New Roman" w:hAnsi="Times New Roman" w:cs="Times New Roman"/>
          <w:sz w:val="24"/>
          <w:szCs w:val="24"/>
        </w:rPr>
        <w:t>Kemajuan teknologi akhir-akhir ini telah menunjukkan perkembangan yang sangat pesat. Teknologi merambah tidak hanya dibidang manufaktur dan industry, namun juga dalam bidang jasa, teknologi telah membantu manusia dalam menjalankan berbagai macam bisnis. Dengan demikian teknologi merupakan salah satu komponen penting dalam sebuah perusahaan, karena tidak mungkin didalam sebuah perusahaan tidak dibantu oleh teknologi-teknologi yang canggih dimasa sekarang. Perusahaan saat ini membutuhkan sebuah proses bisnis yang terintegrasi serta automasi proses untuk mempermudah proses bisnis. Efisiensi biaya dan kecepatan proses menjadi tantangan yang harus diselesaikan dan mencari solusinya.</w:t>
      </w:r>
    </w:p>
    <w:p w14:paraId="749699E3" w14:textId="77777777" w:rsidR="00F9360A" w:rsidRDefault="00F9360A" w:rsidP="00F074D1">
      <w:pPr>
        <w:jc w:val="both"/>
        <w:rPr>
          <w:rFonts w:ascii="Times New Roman" w:hAnsi="Times New Roman" w:cs="Times New Roman"/>
          <w:sz w:val="24"/>
          <w:szCs w:val="24"/>
        </w:rPr>
      </w:pPr>
    </w:p>
    <w:p w14:paraId="3AED584E" w14:textId="56060E10" w:rsidR="00D02ED1" w:rsidRPr="0025462C" w:rsidRDefault="00D02ED1" w:rsidP="00B011A4">
      <w:pPr>
        <w:jc w:val="center"/>
        <w:rPr>
          <w:rFonts w:ascii="Times New Roman" w:hAnsi="Times New Roman" w:cs="Times New Roman"/>
          <w:b/>
          <w:bCs/>
          <w:sz w:val="24"/>
          <w:szCs w:val="24"/>
        </w:rPr>
      </w:pPr>
      <w:r w:rsidRPr="00D02ED1">
        <w:rPr>
          <w:rFonts w:ascii="Times New Roman" w:hAnsi="Times New Roman" w:cs="Times New Roman"/>
          <w:b/>
          <w:bCs/>
          <w:sz w:val="24"/>
          <w:szCs w:val="24"/>
        </w:rPr>
        <w:t>L</w:t>
      </w:r>
      <w:r w:rsidR="00F9360A">
        <w:rPr>
          <w:rFonts w:ascii="Times New Roman" w:hAnsi="Times New Roman" w:cs="Times New Roman"/>
          <w:b/>
          <w:bCs/>
          <w:sz w:val="24"/>
          <w:szCs w:val="24"/>
        </w:rPr>
        <w:t>ANDASAN</w:t>
      </w:r>
      <w:r w:rsidRPr="00D02ED1">
        <w:rPr>
          <w:rFonts w:ascii="Times New Roman" w:hAnsi="Times New Roman" w:cs="Times New Roman"/>
          <w:b/>
          <w:bCs/>
          <w:sz w:val="24"/>
          <w:szCs w:val="24"/>
        </w:rPr>
        <w:t xml:space="preserve"> T</w:t>
      </w:r>
      <w:r w:rsidR="00F9360A">
        <w:rPr>
          <w:rFonts w:ascii="Times New Roman" w:hAnsi="Times New Roman" w:cs="Times New Roman"/>
          <w:b/>
          <w:bCs/>
          <w:sz w:val="24"/>
          <w:szCs w:val="24"/>
        </w:rPr>
        <w:t>EORI</w:t>
      </w:r>
    </w:p>
    <w:p w14:paraId="270997E6" w14:textId="0FF51F01" w:rsidR="001B6585" w:rsidRPr="001B6585" w:rsidRDefault="001B6585" w:rsidP="00F074D1">
      <w:pPr>
        <w:jc w:val="both"/>
        <w:rPr>
          <w:rFonts w:ascii="Times New Roman" w:hAnsi="Times New Roman" w:cs="Times New Roman"/>
          <w:sz w:val="24"/>
          <w:szCs w:val="24"/>
        </w:rPr>
      </w:pPr>
      <w:r>
        <w:rPr>
          <w:rFonts w:ascii="Times New Roman" w:hAnsi="Times New Roman" w:cs="Times New Roman"/>
          <w:sz w:val="24"/>
          <w:szCs w:val="24"/>
        </w:rPr>
        <w:t xml:space="preserve">  </w:t>
      </w:r>
      <w:r w:rsidRPr="001B6585">
        <w:rPr>
          <w:rFonts w:ascii="Times New Roman" w:hAnsi="Times New Roman" w:cs="Times New Roman"/>
          <w:b/>
          <w:bCs/>
          <w:sz w:val="24"/>
          <w:szCs w:val="24"/>
        </w:rPr>
        <w:t xml:space="preserve"> Kompensasi</w:t>
      </w:r>
      <w:r>
        <w:rPr>
          <w:rFonts w:ascii="Times New Roman" w:hAnsi="Times New Roman" w:cs="Times New Roman"/>
          <w:sz w:val="24"/>
          <w:szCs w:val="24"/>
        </w:rPr>
        <w:t xml:space="preserve"> adalah s</w:t>
      </w:r>
      <w:r w:rsidRPr="001B6585">
        <w:rPr>
          <w:rFonts w:ascii="Times New Roman" w:hAnsi="Times New Roman" w:cs="Times New Roman"/>
          <w:sz w:val="24"/>
          <w:szCs w:val="24"/>
        </w:rPr>
        <w:t xml:space="preserve">emua orang bekerja untuk mendapatkan upah agar bisa mencukupi kebutuhan sehari-harinya. Dan semua orang bekerja untuk memperoleh hasil atau upah </w:t>
      </w:r>
      <w:r>
        <w:rPr>
          <w:rFonts w:ascii="Times New Roman" w:hAnsi="Times New Roman" w:cs="Times New Roman"/>
          <w:sz w:val="24"/>
          <w:szCs w:val="24"/>
        </w:rPr>
        <w:t xml:space="preserve">yang </w:t>
      </w:r>
      <w:r w:rsidRPr="001B6585">
        <w:rPr>
          <w:rFonts w:ascii="Times New Roman" w:hAnsi="Times New Roman" w:cs="Times New Roman"/>
          <w:sz w:val="24"/>
          <w:szCs w:val="24"/>
        </w:rPr>
        <w:t>sesuai dengan profesi atau keahlian masing-masing. Maka pegawai bekerja dengan ulet dan konsisten dalam menjalankan kerjanya sesuai dengan keahlian masing-masing dengan bagus supaya memperoleh sanjungan mengenai kinerja keahlianya berupa berbentuk kompensasi</w:t>
      </w:r>
      <w:r>
        <w:rPr>
          <w:rFonts w:ascii="Times New Roman" w:hAnsi="Times New Roman" w:cs="Times New Roman"/>
          <w:sz w:val="24"/>
          <w:szCs w:val="24"/>
        </w:rPr>
        <w:t>. Menurut (Hamali, 2018)</w:t>
      </w:r>
      <w:r w:rsidR="0025462C">
        <w:rPr>
          <w:rFonts w:ascii="Times New Roman" w:hAnsi="Times New Roman" w:cs="Times New Roman"/>
          <w:sz w:val="24"/>
          <w:szCs w:val="24"/>
        </w:rPr>
        <w:t xml:space="preserve"> semua imbalan yang diterima karyawan atas hasil kerja keras karyawan tersebut pada perusahaan. Kompensasi bisa berupa fisik maupun non fisik dan harus memperhitungkan sesuai dengan kerja keras karyawan tersebut.</w:t>
      </w:r>
      <w:r>
        <w:rPr>
          <w:rFonts w:ascii="Times New Roman" w:hAnsi="Times New Roman" w:cs="Times New Roman"/>
          <w:sz w:val="24"/>
          <w:szCs w:val="24"/>
        </w:rPr>
        <w:t xml:space="preserve"> </w:t>
      </w:r>
    </w:p>
    <w:p w14:paraId="5F3F2317" w14:textId="06D92231" w:rsidR="00F074D1" w:rsidRDefault="0025462C" w:rsidP="00F074D1">
      <w:pPr>
        <w:jc w:val="both"/>
        <w:rPr>
          <w:rFonts w:ascii="Times New Roman" w:hAnsi="Times New Roman" w:cs="Times New Roman"/>
          <w:sz w:val="24"/>
          <w:szCs w:val="24"/>
        </w:rPr>
      </w:pPr>
      <w:r>
        <w:rPr>
          <w:rFonts w:ascii="Times New Roman" w:hAnsi="Times New Roman" w:cs="Times New Roman"/>
          <w:sz w:val="24"/>
          <w:szCs w:val="24"/>
        </w:rPr>
        <w:t xml:space="preserve">   </w:t>
      </w:r>
      <w:r w:rsidRPr="0025462C">
        <w:rPr>
          <w:rFonts w:ascii="Times New Roman" w:hAnsi="Times New Roman" w:cs="Times New Roman"/>
          <w:b/>
          <w:bCs/>
          <w:sz w:val="24"/>
          <w:szCs w:val="24"/>
        </w:rPr>
        <w:t>Motivasi</w:t>
      </w:r>
      <w:r>
        <w:rPr>
          <w:rFonts w:ascii="Times New Roman" w:hAnsi="Times New Roman" w:cs="Times New Roman"/>
          <w:sz w:val="24"/>
          <w:szCs w:val="24"/>
        </w:rPr>
        <w:t xml:space="preserve"> </w:t>
      </w:r>
      <w:r w:rsidRPr="0025462C">
        <w:rPr>
          <w:rFonts w:ascii="Times New Roman" w:hAnsi="Times New Roman" w:cs="Times New Roman"/>
          <w:sz w:val="24"/>
          <w:szCs w:val="24"/>
        </w:rPr>
        <w:t>sering menjadi pokok pembahasan seluruh warga Indonesia. Pada dasarnya, motivasi yaitu dukungan/ harapan yang muncul pada karakter diri kita  sendiri semacam sadar atau tidak sadar utuk mengerjakan kegiatan dengan maksud tertentu.</w:t>
      </w:r>
      <w:r>
        <w:rPr>
          <w:rFonts w:ascii="Times New Roman" w:hAnsi="Times New Roman" w:cs="Times New Roman"/>
          <w:sz w:val="24"/>
          <w:szCs w:val="24"/>
        </w:rPr>
        <w:t xml:space="preserve"> Menurut Hasibuan dalam (Sutrisno,2017)</w:t>
      </w:r>
      <w:r w:rsidR="00D23869">
        <w:rPr>
          <w:rFonts w:ascii="Times New Roman" w:hAnsi="Times New Roman" w:cs="Times New Roman"/>
          <w:sz w:val="24"/>
          <w:szCs w:val="24"/>
        </w:rPr>
        <w:t>”</w:t>
      </w:r>
      <w:r>
        <w:rPr>
          <w:rFonts w:ascii="Times New Roman" w:hAnsi="Times New Roman" w:cs="Times New Roman"/>
          <w:sz w:val="24"/>
          <w:szCs w:val="24"/>
        </w:rPr>
        <w:t xml:space="preserve">mengatakan bahwa motivasi adalah dorongan keinginan dan daya </w:t>
      </w:r>
      <w:r w:rsidR="00D23869">
        <w:rPr>
          <w:rFonts w:ascii="Times New Roman" w:hAnsi="Times New Roman" w:cs="Times New Roman"/>
          <w:sz w:val="24"/>
          <w:szCs w:val="24"/>
        </w:rPr>
        <w:t>penggerak kemauan bekerja karyawan karena setiap versi mempunyai tujuan tertentu yang ingin dicapai.”</w:t>
      </w:r>
    </w:p>
    <w:p w14:paraId="5301589D" w14:textId="7DE50BD9" w:rsidR="00D23869" w:rsidRDefault="00D23869" w:rsidP="00F074D1">
      <w:pPr>
        <w:jc w:val="both"/>
        <w:rPr>
          <w:rFonts w:ascii="Times New Roman" w:hAnsi="Times New Roman" w:cs="Times New Roman"/>
          <w:sz w:val="24"/>
          <w:szCs w:val="24"/>
        </w:rPr>
      </w:pPr>
      <w:r>
        <w:rPr>
          <w:rFonts w:ascii="Times New Roman" w:hAnsi="Times New Roman" w:cs="Times New Roman"/>
          <w:sz w:val="24"/>
          <w:szCs w:val="24"/>
        </w:rPr>
        <w:t xml:space="preserve">   </w:t>
      </w:r>
      <w:r w:rsidRPr="00D23869">
        <w:rPr>
          <w:rFonts w:ascii="Times New Roman" w:hAnsi="Times New Roman" w:cs="Times New Roman"/>
          <w:b/>
          <w:bCs/>
          <w:sz w:val="24"/>
          <w:szCs w:val="24"/>
        </w:rPr>
        <w:t xml:space="preserve">Kepuasan Kerja </w:t>
      </w:r>
      <w:r>
        <w:rPr>
          <w:rFonts w:ascii="Times New Roman" w:hAnsi="Times New Roman" w:cs="Times New Roman"/>
          <w:sz w:val="24"/>
          <w:szCs w:val="24"/>
        </w:rPr>
        <w:t xml:space="preserve">adalah </w:t>
      </w:r>
      <w:r w:rsidRPr="00D23869">
        <w:rPr>
          <w:rFonts w:ascii="Times New Roman" w:hAnsi="Times New Roman" w:cs="Times New Roman"/>
          <w:sz w:val="24"/>
          <w:szCs w:val="24"/>
        </w:rPr>
        <w:t>suatu perilaku pekerja terhadap tugas yang berurusan dengan kondisi tugas atau kewajiban, kontribusi antar pekerja, upah yang diperkenakan untuk pegawai.</w:t>
      </w:r>
      <w:r>
        <w:rPr>
          <w:rFonts w:ascii="Times New Roman" w:hAnsi="Times New Roman" w:cs="Times New Roman"/>
          <w:sz w:val="24"/>
          <w:szCs w:val="24"/>
        </w:rPr>
        <w:t xml:space="preserve"> Menurut </w:t>
      </w:r>
      <w:r w:rsidR="00AB7FE0">
        <w:rPr>
          <w:rFonts w:ascii="Times New Roman" w:hAnsi="Times New Roman" w:cs="Times New Roman"/>
          <w:sz w:val="24"/>
          <w:szCs w:val="24"/>
        </w:rPr>
        <w:t>Sudaryo, Agus, dan Nunung (2018) kepuasan kerja adalah penilaian tentang senang atau tidak senang tentang pekerjaan berdasarkan atas tunjangan dengan imbalan yang diberikan oleh perusahaan.</w:t>
      </w:r>
    </w:p>
    <w:p w14:paraId="57048DD9" w14:textId="7FDBAE09" w:rsidR="00AB7FE0" w:rsidRDefault="00AB7FE0" w:rsidP="00F074D1">
      <w:pPr>
        <w:jc w:val="both"/>
        <w:rPr>
          <w:rFonts w:ascii="Times New Roman" w:hAnsi="Times New Roman" w:cs="Times New Roman"/>
          <w:sz w:val="24"/>
          <w:szCs w:val="24"/>
        </w:rPr>
      </w:pPr>
      <w:r w:rsidRPr="00AB7FE0">
        <w:rPr>
          <w:rFonts w:ascii="Times New Roman" w:hAnsi="Times New Roman" w:cs="Times New Roman"/>
          <w:b/>
          <w:bCs/>
          <w:sz w:val="24"/>
          <w:szCs w:val="24"/>
        </w:rPr>
        <w:t xml:space="preserve">   Kinerja Karyawan</w:t>
      </w:r>
      <w:r>
        <w:rPr>
          <w:rFonts w:ascii="Times New Roman" w:hAnsi="Times New Roman" w:cs="Times New Roman"/>
          <w:b/>
          <w:bCs/>
          <w:sz w:val="24"/>
          <w:szCs w:val="24"/>
        </w:rPr>
        <w:t xml:space="preserve"> </w:t>
      </w:r>
      <w:r>
        <w:rPr>
          <w:rFonts w:ascii="Times New Roman" w:hAnsi="Times New Roman" w:cs="Times New Roman"/>
          <w:sz w:val="24"/>
          <w:szCs w:val="24"/>
        </w:rPr>
        <w:t>p</w:t>
      </w:r>
      <w:r w:rsidRPr="00AB7FE0">
        <w:rPr>
          <w:rFonts w:ascii="Times New Roman" w:hAnsi="Times New Roman" w:cs="Times New Roman"/>
          <w:sz w:val="24"/>
          <w:szCs w:val="24"/>
        </w:rPr>
        <w:t>ada</w:t>
      </w:r>
      <w:r>
        <w:rPr>
          <w:rFonts w:ascii="Times New Roman" w:hAnsi="Times New Roman" w:cs="Times New Roman"/>
          <w:sz w:val="24"/>
          <w:szCs w:val="24"/>
        </w:rPr>
        <w:t xml:space="preserve"> </w:t>
      </w:r>
      <w:r w:rsidRPr="00AB7FE0">
        <w:rPr>
          <w:rFonts w:ascii="Times New Roman" w:hAnsi="Times New Roman" w:cs="Times New Roman"/>
          <w:sz w:val="24"/>
          <w:szCs w:val="24"/>
        </w:rPr>
        <w:t>dasarnya</w:t>
      </w:r>
      <w:r>
        <w:rPr>
          <w:rFonts w:ascii="Times New Roman" w:hAnsi="Times New Roman" w:cs="Times New Roman"/>
          <w:sz w:val="24"/>
          <w:szCs w:val="24"/>
        </w:rPr>
        <w:t xml:space="preserve"> </w:t>
      </w:r>
      <w:r w:rsidRPr="00AB7FE0">
        <w:rPr>
          <w:rFonts w:ascii="Times New Roman" w:hAnsi="Times New Roman" w:cs="Times New Roman"/>
          <w:sz w:val="24"/>
          <w:szCs w:val="24"/>
        </w:rPr>
        <w:t>sebagai keberhasilan individu</w:t>
      </w:r>
      <w:r>
        <w:rPr>
          <w:rFonts w:ascii="Times New Roman" w:hAnsi="Times New Roman" w:cs="Times New Roman"/>
          <w:sz w:val="24"/>
          <w:szCs w:val="24"/>
        </w:rPr>
        <w:t xml:space="preserve"> </w:t>
      </w:r>
      <w:r w:rsidRPr="00AB7FE0">
        <w:rPr>
          <w:rFonts w:ascii="Times New Roman" w:hAnsi="Times New Roman" w:cs="Times New Roman"/>
          <w:sz w:val="24"/>
          <w:szCs w:val="24"/>
        </w:rPr>
        <w:t>dalam melaksanakan suatu kegiatan. Kinerja karyawan merupakan hasil kerja secara kualitas dan kuantitas yang dicapai oleh karyawan dalam melaksanakan fungsinya sesuai dengan tanggung jawab yang diberikan oleh perusahaan tersebut.</w:t>
      </w:r>
      <w:r w:rsidR="0064777C">
        <w:rPr>
          <w:rFonts w:ascii="Times New Roman" w:hAnsi="Times New Roman" w:cs="Times New Roman"/>
          <w:sz w:val="24"/>
          <w:szCs w:val="24"/>
        </w:rPr>
        <w:t xml:space="preserve"> Kinerja Karyawan adalah hasil dari prosedur pekerjaan tertentu secara terencana pada waktu dan tempat serta instansi yang bersangkutan.</w:t>
      </w:r>
    </w:p>
    <w:p w14:paraId="3009A161" w14:textId="4EA35621" w:rsidR="00F9360A" w:rsidRPr="00F9360A" w:rsidRDefault="0064777C" w:rsidP="00F9360A">
      <w:pPr>
        <w:jc w:val="both"/>
        <w:rPr>
          <w:rFonts w:ascii="Times New Roman" w:hAnsi="Times New Roman" w:cs="Times New Roman"/>
          <w:sz w:val="24"/>
          <w:szCs w:val="24"/>
        </w:rPr>
      </w:pPr>
      <w:r w:rsidRPr="00F9360A">
        <w:rPr>
          <w:rFonts w:ascii="Times New Roman" w:hAnsi="Times New Roman" w:cs="Times New Roman"/>
          <w:sz w:val="24"/>
          <w:szCs w:val="24"/>
        </w:rPr>
        <w:t xml:space="preserve">   </w:t>
      </w:r>
      <w:r w:rsidRPr="00F9360A">
        <w:rPr>
          <w:rFonts w:ascii="Times New Roman" w:hAnsi="Times New Roman" w:cs="Times New Roman"/>
          <w:b/>
          <w:bCs/>
          <w:sz w:val="24"/>
          <w:szCs w:val="24"/>
        </w:rPr>
        <w:t>Hipotesis</w:t>
      </w:r>
      <w:r w:rsidRPr="00F9360A">
        <w:rPr>
          <w:rFonts w:ascii="Times New Roman" w:hAnsi="Times New Roman" w:cs="Times New Roman"/>
          <w:sz w:val="24"/>
          <w:szCs w:val="24"/>
        </w:rPr>
        <w:t xml:space="preserve"> </w:t>
      </w:r>
      <w:r w:rsidR="00F9360A" w:rsidRPr="00F9360A">
        <w:rPr>
          <w:rFonts w:ascii="Times New Roman" w:hAnsi="Times New Roman" w:cs="Times New Roman"/>
          <w:sz w:val="24"/>
          <w:szCs w:val="24"/>
        </w:rPr>
        <w:t xml:space="preserve">merupakan jawaban sementara atau jawaban teoritis atas masalah penelitian atau berupa pernyataan sementara tentang pengaruh / hubungan antara 2 variabel atau lebih. Maka hipotesis dari penelitian ini adalah : </w:t>
      </w:r>
    </w:p>
    <w:p w14:paraId="7C80E625" w14:textId="5D930E3C" w:rsidR="00F9360A" w:rsidRPr="00F9360A" w:rsidRDefault="00F9360A" w:rsidP="00F9360A">
      <w:pPr>
        <w:jc w:val="both"/>
        <w:rPr>
          <w:rFonts w:ascii="Times New Roman" w:hAnsi="Times New Roman" w:cs="Times New Roman"/>
          <w:sz w:val="24"/>
          <w:szCs w:val="24"/>
        </w:rPr>
      </w:pPr>
      <w:r w:rsidRPr="00F9360A">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F9360A">
        <w:rPr>
          <w:rFonts w:ascii="Times New Roman" w:hAnsi="Times New Roman" w:cs="Times New Roman"/>
          <w:sz w:val="24"/>
          <w:szCs w:val="24"/>
        </w:rPr>
        <w:t>H1 : Kompensasi berpengaruh terhadap kinerja karyawan PT. Pusat Grosir Sidoarjo.</w:t>
      </w:r>
    </w:p>
    <w:p w14:paraId="780A0675" w14:textId="425B8A3E" w:rsidR="00F9360A" w:rsidRPr="00F9360A" w:rsidRDefault="00F9360A" w:rsidP="00F9360A">
      <w:pPr>
        <w:jc w:val="both"/>
        <w:rPr>
          <w:rFonts w:ascii="Times New Roman" w:hAnsi="Times New Roman" w:cs="Times New Roman"/>
          <w:sz w:val="24"/>
          <w:szCs w:val="24"/>
        </w:rPr>
      </w:pPr>
      <w:r w:rsidRPr="00F9360A">
        <w:rPr>
          <w:rFonts w:ascii="Times New Roman" w:hAnsi="Times New Roman" w:cs="Times New Roman"/>
          <w:sz w:val="24"/>
          <w:szCs w:val="24"/>
        </w:rPr>
        <w:t>2.</w:t>
      </w:r>
      <w:r>
        <w:rPr>
          <w:rFonts w:ascii="Times New Roman" w:hAnsi="Times New Roman" w:cs="Times New Roman"/>
          <w:sz w:val="24"/>
          <w:szCs w:val="24"/>
        </w:rPr>
        <w:t xml:space="preserve"> </w:t>
      </w:r>
      <w:r w:rsidRPr="00F9360A">
        <w:rPr>
          <w:rFonts w:ascii="Times New Roman" w:hAnsi="Times New Roman" w:cs="Times New Roman"/>
          <w:sz w:val="24"/>
          <w:szCs w:val="24"/>
        </w:rPr>
        <w:t xml:space="preserve">H2 : Motivasi berpengaruh terhadap kinerja karyawan PT. Pusat Grosir Sidoarjo.  </w:t>
      </w:r>
    </w:p>
    <w:p w14:paraId="33A6C1CC" w14:textId="22A58C19" w:rsidR="00F9360A" w:rsidRPr="00F9360A" w:rsidRDefault="00F9360A" w:rsidP="00F9360A">
      <w:pPr>
        <w:jc w:val="both"/>
        <w:rPr>
          <w:rFonts w:ascii="Times New Roman" w:hAnsi="Times New Roman" w:cs="Times New Roman"/>
          <w:sz w:val="24"/>
          <w:szCs w:val="24"/>
        </w:rPr>
      </w:pPr>
      <w:r w:rsidRPr="00F9360A">
        <w:rPr>
          <w:rFonts w:ascii="Times New Roman" w:hAnsi="Times New Roman" w:cs="Times New Roman"/>
          <w:sz w:val="24"/>
          <w:szCs w:val="24"/>
        </w:rPr>
        <w:t>3.</w:t>
      </w:r>
      <w:r>
        <w:rPr>
          <w:rFonts w:ascii="Times New Roman" w:hAnsi="Times New Roman" w:cs="Times New Roman"/>
          <w:sz w:val="24"/>
          <w:szCs w:val="24"/>
        </w:rPr>
        <w:t xml:space="preserve"> </w:t>
      </w:r>
      <w:r w:rsidRPr="00F9360A">
        <w:rPr>
          <w:rFonts w:ascii="Times New Roman" w:hAnsi="Times New Roman" w:cs="Times New Roman"/>
          <w:sz w:val="24"/>
          <w:szCs w:val="24"/>
        </w:rPr>
        <w:t>H3 : Kepuasan Kerja berpengaruh te</w:t>
      </w:r>
      <w:bookmarkStart w:id="0" w:name="_GoBack"/>
      <w:bookmarkEnd w:id="0"/>
      <w:r w:rsidRPr="00F9360A">
        <w:rPr>
          <w:rFonts w:ascii="Times New Roman" w:hAnsi="Times New Roman" w:cs="Times New Roman"/>
          <w:sz w:val="24"/>
          <w:szCs w:val="24"/>
        </w:rPr>
        <w:t>rhadap kinerja karyawan PT. Pusat Grosir Sidoarjo.</w:t>
      </w:r>
    </w:p>
    <w:p w14:paraId="29B08E33" w14:textId="00BFFD0A" w:rsidR="0064777C" w:rsidRPr="00F9360A" w:rsidRDefault="00F9360A" w:rsidP="00F9360A">
      <w:pPr>
        <w:jc w:val="both"/>
        <w:rPr>
          <w:rFonts w:ascii="Times New Roman" w:hAnsi="Times New Roman" w:cs="Times New Roman"/>
          <w:sz w:val="24"/>
          <w:szCs w:val="24"/>
        </w:rPr>
      </w:pPr>
      <w:r w:rsidRPr="00F9360A">
        <w:rPr>
          <w:rFonts w:ascii="Times New Roman" w:hAnsi="Times New Roman" w:cs="Times New Roman"/>
          <w:sz w:val="24"/>
          <w:szCs w:val="24"/>
        </w:rPr>
        <w:t>4.</w:t>
      </w:r>
      <w:r>
        <w:rPr>
          <w:rFonts w:ascii="Times New Roman" w:hAnsi="Times New Roman" w:cs="Times New Roman"/>
          <w:sz w:val="24"/>
          <w:szCs w:val="24"/>
        </w:rPr>
        <w:t xml:space="preserve"> </w:t>
      </w:r>
      <w:r w:rsidRPr="00F9360A">
        <w:rPr>
          <w:rFonts w:ascii="Times New Roman" w:hAnsi="Times New Roman" w:cs="Times New Roman"/>
          <w:sz w:val="24"/>
          <w:szCs w:val="24"/>
        </w:rPr>
        <w:t>H4 : Kompensasi, Motivasi, dan Kepuasan Kerja secara simultan berpengaruh terhadap kinerja karyawan PT. Pusat Grosir Sidoarjo.</w:t>
      </w:r>
    </w:p>
    <w:p w14:paraId="14320479" w14:textId="25CBB65D" w:rsidR="00F074D1" w:rsidRPr="00F9360A" w:rsidRDefault="00F074D1" w:rsidP="00F074D1">
      <w:pPr>
        <w:rPr>
          <w:rFonts w:ascii="Times New Roman" w:hAnsi="Times New Roman" w:cs="Times New Roman"/>
          <w:b/>
          <w:bCs/>
          <w:sz w:val="24"/>
          <w:szCs w:val="24"/>
        </w:rPr>
      </w:pPr>
    </w:p>
    <w:p w14:paraId="131FC935" w14:textId="18A6762F" w:rsidR="00F9360A" w:rsidRDefault="00F9360A" w:rsidP="00F9360A">
      <w:pPr>
        <w:jc w:val="center"/>
        <w:rPr>
          <w:rFonts w:ascii="Times New Roman" w:hAnsi="Times New Roman" w:cs="Times New Roman"/>
          <w:b/>
          <w:bCs/>
          <w:sz w:val="24"/>
          <w:szCs w:val="24"/>
        </w:rPr>
      </w:pPr>
      <w:r w:rsidRPr="00F9360A">
        <w:rPr>
          <w:rFonts w:ascii="Times New Roman" w:hAnsi="Times New Roman" w:cs="Times New Roman"/>
          <w:b/>
          <w:bCs/>
          <w:sz w:val="24"/>
          <w:szCs w:val="24"/>
        </w:rPr>
        <w:t>METODE PENELITIAN</w:t>
      </w:r>
    </w:p>
    <w:p w14:paraId="41DB49FD" w14:textId="30309C91" w:rsidR="00327991" w:rsidRDefault="00F9360A" w:rsidP="00B011A4">
      <w:pPr>
        <w:jc w:val="both"/>
        <w:rPr>
          <w:rFonts w:ascii="Times New Roman" w:hAnsi="Times New Roman" w:cs="Times New Roman"/>
          <w:sz w:val="24"/>
          <w:szCs w:val="24"/>
        </w:rPr>
      </w:pPr>
      <w:r w:rsidRPr="00273E72">
        <w:rPr>
          <w:rFonts w:ascii="Times New Roman" w:hAnsi="Times New Roman" w:cs="Times New Roman"/>
          <w:b/>
          <w:bCs/>
          <w:sz w:val="24"/>
          <w:szCs w:val="24"/>
        </w:rPr>
        <w:t xml:space="preserve">   </w:t>
      </w:r>
      <w:r w:rsidR="00273E72" w:rsidRPr="00273E72">
        <w:rPr>
          <w:rFonts w:ascii="Times New Roman" w:hAnsi="Times New Roman" w:cs="Times New Roman"/>
          <w:b/>
          <w:bCs/>
          <w:sz w:val="24"/>
          <w:szCs w:val="24"/>
        </w:rPr>
        <w:t>Desain Penelitian</w:t>
      </w:r>
      <w:r w:rsidR="00273E72">
        <w:rPr>
          <w:rFonts w:ascii="Times New Roman" w:hAnsi="Times New Roman" w:cs="Times New Roman"/>
          <w:sz w:val="24"/>
          <w:szCs w:val="24"/>
        </w:rPr>
        <w:t xml:space="preserve"> p</w:t>
      </w:r>
      <w:r>
        <w:rPr>
          <w:rFonts w:ascii="Times New Roman" w:hAnsi="Times New Roman" w:cs="Times New Roman"/>
          <w:sz w:val="24"/>
          <w:szCs w:val="24"/>
        </w:rPr>
        <w:t>ada konteks penelitian ini, peneliti menggunakan explanatory survey</w:t>
      </w:r>
      <w:r w:rsidR="00B011A4">
        <w:rPr>
          <w:rFonts w:ascii="Times New Roman" w:hAnsi="Times New Roman" w:cs="Times New Roman"/>
          <w:sz w:val="24"/>
          <w:szCs w:val="24"/>
        </w:rPr>
        <w:t xml:space="preserve"> dengan menggunakan metode kuantitatif  dengan jumlah sampel 100 karyawan kemudian menggunakan cara slovin dan hasilnya berjumlah 54 karyawan PT. Pusat Grosir Sidoarjo.</w:t>
      </w:r>
    </w:p>
    <w:p w14:paraId="1931CDFD" w14:textId="26B81AA9" w:rsidR="00327991" w:rsidRDefault="00327991" w:rsidP="00F9360A">
      <w:pPr>
        <w:jc w:val="both"/>
        <w:rPr>
          <w:rFonts w:ascii="Times New Roman" w:hAnsi="Times New Roman" w:cs="Times New Roman"/>
          <w:sz w:val="24"/>
          <w:szCs w:val="24"/>
        </w:rPr>
      </w:pPr>
    </w:p>
    <w:p w14:paraId="7FE389C3" w14:textId="321F821D" w:rsidR="00327991" w:rsidRDefault="00327991" w:rsidP="00327991">
      <w:pPr>
        <w:jc w:val="center"/>
        <w:rPr>
          <w:rFonts w:ascii="Times New Roman" w:hAnsi="Times New Roman" w:cs="Times New Roman"/>
          <w:sz w:val="24"/>
          <w:szCs w:val="24"/>
        </w:rPr>
      </w:pPr>
      <w:r w:rsidRPr="00327991">
        <w:rPr>
          <w:rFonts w:ascii="Times New Roman" w:hAnsi="Times New Roman" w:cs="Times New Roman"/>
          <w:b/>
          <w:bCs/>
          <w:sz w:val="24"/>
          <w:szCs w:val="24"/>
        </w:rPr>
        <w:t>HASIL PENELITIAN DAN PEMBAHASAN</w:t>
      </w:r>
      <w:r>
        <w:rPr>
          <w:rFonts w:ascii="Times New Roman" w:hAnsi="Times New Roman" w:cs="Times New Roman"/>
          <w:b/>
          <w:bCs/>
          <w:sz w:val="24"/>
          <w:szCs w:val="24"/>
        </w:rPr>
        <w:t xml:space="preserve"> </w:t>
      </w:r>
    </w:p>
    <w:p w14:paraId="7DCF5DD6" w14:textId="0E8FA63D" w:rsidR="00327991" w:rsidRDefault="00300163" w:rsidP="00327991">
      <w:pPr>
        <w:jc w:val="both"/>
        <w:rPr>
          <w:rFonts w:ascii="Times New Roman" w:hAnsi="Times New Roman" w:cs="Times New Roman"/>
          <w:sz w:val="24"/>
          <w:szCs w:val="24"/>
        </w:rPr>
      </w:pPr>
      <w:r w:rsidRPr="00300163">
        <w:rPr>
          <w:rFonts w:ascii="Times New Roman" w:hAnsi="Times New Roman" w:cs="Times New Roman"/>
          <w:b/>
          <w:bCs/>
          <w:sz w:val="24"/>
          <w:szCs w:val="24"/>
        </w:rPr>
        <w:t>Uji Parsial(Uji T)</w:t>
      </w:r>
      <w:r>
        <w:rPr>
          <w:rFonts w:ascii="Times New Roman" w:hAnsi="Times New Roman" w:cs="Times New Roman"/>
          <w:b/>
          <w:bCs/>
          <w:sz w:val="24"/>
          <w:szCs w:val="24"/>
        </w:rPr>
        <w:t xml:space="preserve"> </w:t>
      </w:r>
    </w:p>
    <w:p w14:paraId="66B2846E" w14:textId="2D3D5DBA" w:rsidR="00300163" w:rsidRDefault="00300163" w:rsidP="00300163">
      <w:pPr>
        <w:pStyle w:val="ListParagraph"/>
        <w:autoSpaceDE w:val="0"/>
        <w:autoSpaceDN w:val="0"/>
        <w:adjustRightInd w:val="0"/>
        <w:spacing w:after="0" w:line="360" w:lineRule="auto"/>
        <w:jc w:val="center"/>
        <w:rPr>
          <w:rFonts w:ascii="Times New Roman" w:hAnsi="Times New Roman"/>
          <w:sz w:val="24"/>
          <w:szCs w:val="24"/>
        </w:rPr>
      </w:pPr>
      <w:bookmarkStart w:id="1" w:name="_Hlk73670887"/>
      <w:proofErr w:type="spellStart"/>
      <w:r>
        <w:rPr>
          <w:rFonts w:ascii="Times New Roman" w:hAnsi="Times New Roman"/>
          <w:sz w:val="24"/>
          <w:szCs w:val="24"/>
        </w:rPr>
        <w:t>Tabel</w:t>
      </w:r>
      <w:proofErr w:type="spellEnd"/>
      <w:r>
        <w:rPr>
          <w:rFonts w:ascii="Times New Roman" w:hAnsi="Times New Roman"/>
          <w:sz w:val="24"/>
          <w:szCs w:val="24"/>
        </w:rPr>
        <w:t xml:space="preserve"> 4.17 Uji </w:t>
      </w:r>
      <w:r>
        <w:rPr>
          <w:rFonts w:ascii="Times New Roman" w:hAnsi="Times New Roman"/>
          <w:sz w:val="24"/>
          <w:szCs w:val="24"/>
          <w:lang w:val="id-ID"/>
        </w:rPr>
        <w:t>Parsial</w:t>
      </w:r>
      <w:r>
        <w:rPr>
          <w:rFonts w:ascii="Times New Roman" w:hAnsi="Times New Roman"/>
          <w:sz w:val="24"/>
          <w:szCs w:val="24"/>
        </w:rPr>
        <w:t xml:space="preserve"> (</w:t>
      </w:r>
      <w:r>
        <w:rPr>
          <w:rFonts w:ascii="Times New Roman" w:hAnsi="Times New Roman"/>
          <w:sz w:val="24"/>
          <w:szCs w:val="24"/>
          <w:lang w:val="id-ID"/>
        </w:rPr>
        <w:t>Uji T</w:t>
      </w:r>
      <w:r>
        <w:rPr>
          <w:rFonts w:ascii="Times New Roman" w:hAnsi="Times New Roman"/>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40"/>
        <w:gridCol w:w="1128"/>
        <w:gridCol w:w="876"/>
        <w:gridCol w:w="1230"/>
      </w:tblGrid>
      <w:tr w:rsidR="00300163" w:rsidRPr="009360B0" w14:paraId="2C888A06" w14:textId="77777777" w:rsidTr="007A1C8C">
        <w:tc>
          <w:tcPr>
            <w:tcW w:w="2808" w:type="dxa"/>
            <w:shd w:val="clear" w:color="auto" w:fill="auto"/>
          </w:tcPr>
          <w:bookmarkEnd w:id="1"/>
          <w:p w14:paraId="698F673F" w14:textId="7E3C1F98" w:rsidR="00300163" w:rsidRPr="00300163" w:rsidRDefault="00300163" w:rsidP="007A1C8C">
            <w:pPr>
              <w:pStyle w:val="ListParagraph"/>
              <w:autoSpaceDE w:val="0"/>
              <w:autoSpaceDN w:val="0"/>
              <w:adjustRightInd w:val="0"/>
              <w:spacing w:after="0" w:line="360" w:lineRule="auto"/>
              <w:ind w:left="0"/>
              <w:jc w:val="center"/>
              <w:rPr>
                <w:rFonts w:ascii="Times New Roman" w:hAnsi="Times New Roman"/>
                <w:lang w:val="id-ID"/>
              </w:rPr>
            </w:pPr>
            <w:r>
              <w:rPr>
                <w:rFonts w:ascii="Times New Roman" w:hAnsi="Times New Roman"/>
                <w:lang w:val="id-ID"/>
              </w:rPr>
              <w:t>Model</w:t>
            </w:r>
          </w:p>
        </w:tc>
        <w:tc>
          <w:tcPr>
            <w:tcW w:w="1440" w:type="dxa"/>
            <w:shd w:val="clear" w:color="auto" w:fill="auto"/>
          </w:tcPr>
          <w:p w14:paraId="3D78BC52"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sidRPr="009360B0">
              <w:rPr>
                <w:rFonts w:ascii="Times New Roman" w:hAnsi="Times New Roman"/>
              </w:rPr>
              <w:t xml:space="preserve">t </w:t>
            </w:r>
            <w:proofErr w:type="spellStart"/>
            <w:r w:rsidRPr="009360B0">
              <w:rPr>
                <w:rFonts w:ascii="Times New Roman" w:hAnsi="Times New Roman"/>
              </w:rPr>
              <w:t>tabel</w:t>
            </w:r>
            <w:proofErr w:type="spellEnd"/>
          </w:p>
        </w:tc>
        <w:tc>
          <w:tcPr>
            <w:tcW w:w="1128" w:type="dxa"/>
            <w:shd w:val="clear" w:color="auto" w:fill="auto"/>
          </w:tcPr>
          <w:p w14:paraId="5BDD66DC"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sidRPr="009360B0">
              <w:rPr>
                <w:rFonts w:ascii="Times New Roman" w:hAnsi="Times New Roman"/>
              </w:rPr>
              <w:t xml:space="preserve">t </w:t>
            </w:r>
            <w:proofErr w:type="spellStart"/>
            <w:r w:rsidRPr="009360B0">
              <w:rPr>
                <w:rFonts w:ascii="Times New Roman" w:hAnsi="Times New Roman"/>
              </w:rPr>
              <w:t>hitung</w:t>
            </w:r>
            <w:proofErr w:type="spellEnd"/>
          </w:p>
        </w:tc>
        <w:tc>
          <w:tcPr>
            <w:tcW w:w="876" w:type="dxa"/>
            <w:shd w:val="clear" w:color="auto" w:fill="auto"/>
          </w:tcPr>
          <w:p w14:paraId="57BFF44A" w14:textId="57FDC844"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Pr>
                <w:rFonts w:ascii="Times New Roman" w:hAnsi="Times New Roman"/>
                <w:lang w:val="id-ID"/>
              </w:rPr>
              <w:t xml:space="preserve">t </w:t>
            </w:r>
            <w:r w:rsidRPr="009360B0">
              <w:rPr>
                <w:rFonts w:ascii="Times New Roman" w:hAnsi="Times New Roman"/>
              </w:rPr>
              <w:t>sig</w:t>
            </w:r>
          </w:p>
        </w:tc>
        <w:tc>
          <w:tcPr>
            <w:tcW w:w="1181" w:type="dxa"/>
            <w:shd w:val="clear" w:color="auto" w:fill="auto"/>
          </w:tcPr>
          <w:p w14:paraId="7A0BAA13" w14:textId="417F2AA5" w:rsidR="00300163" w:rsidRPr="00300163" w:rsidRDefault="00300163" w:rsidP="007A1C8C">
            <w:pPr>
              <w:pStyle w:val="ListParagraph"/>
              <w:autoSpaceDE w:val="0"/>
              <w:autoSpaceDN w:val="0"/>
              <w:adjustRightInd w:val="0"/>
              <w:spacing w:after="0" w:line="360" w:lineRule="auto"/>
              <w:ind w:left="0"/>
              <w:jc w:val="center"/>
              <w:rPr>
                <w:rFonts w:ascii="Times New Roman" w:hAnsi="Times New Roman"/>
                <w:lang w:val="id-ID"/>
              </w:rPr>
            </w:pPr>
            <w:r>
              <w:rPr>
                <w:rFonts w:ascii="Times New Roman" w:hAnsi="Times New Roman"/>
                <w:lang w:val="id-ID"/>
              </w:rPr>
              <w:t>Keterangan</w:t>
            </w:r>
          </w:p>
        </w:tc>
      </w:tr>
      <w:tr w:rsidR="00300163" w:rsidRPr="009360B0" w14:paraId="46223D93" w14:textId="77777777" w:rsidTr="007A1C8C">
        <w:tc>
          <w:tcPr>
            <w:tcW w:w="2808" w:type="dxa"/>
            <w:shd w:val="clear" w:color="auto" w:fill="auto"/>
          </w:tcPr>
          <w:p w14:paraId="0D23CA0C" w14:textId="3AAF874F" w:rsidR="00300163" w:rsidRPr="009360B0" w:rsidRDefault="00300163" w:rsidP="007A1C8C">
            <w:pPr>
              <w:pStyle w:val="ListParagraph"/>
              <w:autoSpaceDE w:val="0"/>
              <w:autoSpaceDN w:val="0"/>
              <w:adjustRightInd w:val="0"/>
              <w:spacing w:after="0" w:line="360" w:lineRule="auto"/>
              <w:ind w:left="0"/>
              <w:rPr>
                <w:rFonts w:ascii="Times New Roman" w:hAnsi="Times New Roman"/>
              </w:rPr>
            </w:pPr>
            <w:proofErr w:type="spellStart"/>
            <w:r>
              <w:rPr>
                <w:rFonts w:ascii="Times New Roman" w:hAnsi="Times New Roman"/>
              </w:rPr>
              <w:t>Kompensasi</w:t>
            </w:r>
            <w:proofErr w:type="spellEnd"/>
            <w:r w:rsidRPr="009360B0">
              <w:rPr>
                <w:rFonts w:ascii="Times New Roman" w:hAnsi="Times New Roman"/>
              </w:rPr>
              <w:t xml:space="preserve"> </w:t>
            </w:r>
          </w:p>
        </w:tc>
        <w:tc>
          <w:tcPr>
            <w:tcW w:w="1440" w:type="dxa"/>
            <w:shd w:val="clear" w:color="auto" w:fill="auto"/>
          </w:tcPr>
          <w:p w14:paraId="310AD4E0" w14:textId="77777777" w:rsidR="00300163" w:rsidRDefault="00300163" w:rsidP="007A1C8C">
            <w:pPr>
              <w:jc w:val="center"/>
            </w:pPr>
            <w:r w:rsidRPr="00FE12DD">
              <w:rPr>
                <w:rFonts w:ascii="Times New Roman" w:hAnsi="Times New Roman"/>
                <w:sz w:val="24"/>
                <w:szCs w:val="24"/>
              </w:rPr>
              <w:t>2,00758</w:t>
            </w:r>
          </w:p>
        </w:tc>
        <w:tc>
          <w:tcPr>
            <w:tcW w:w="1128" w:type="dxa"/>
            <w:shd w:val="clear" w:color="auto" w:fill="auto"/>
          </w:tcPr>
          <w:p w14:paraId="079556CB"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Pr>
                <w:rFonts w:ascii="Times New Roman" w:hAnsi="Times New Roman"/>
              </w:rPr>
              <w:t>3,498</w:t>
            </w:r>
          </w:p>
        </w:tc>
        <w:tc>
          <w:tcPr>
            <w:tcW w:w="876" w:type="dxa"/>
            <w:shd w:val="clear" w:color="auto" w:fill="auto"/>
          </w:tcPr>
          <w:p w14:paraId="072F4CD1"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sidRPr="009360B0">
              <w:rPr>
                <w:rFonts w:ascii="Times New Roman" w:hAnsi="Times New Roman"/>
              </w:rPr>
              <w:t>0,05</w:t>
            </w:r>
          </w:p>
        </w:tc>
        <w:tc>
          <w:tcPr>
            <w:tcW w:w="1181" w:type="dxa"/>
            <w:shd w:val="clear" w:color="auto" w:fill="auto"/>
          </w:tcPr>
          <w:p w14:paraId="3CA2A1B4"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Pr>
                <w:rFonts w:ascii="Times New Roman" w:hAnsi="Times New Roman"/>
              </w:rPr>
              <w:t>0,001</w:t>
            </w:r>
          </w:p>
        </w:tc>
      </w:tr>
      <w:tr w:rsidR="00300163" w:rsidRPr="009360B0" w14:paraId="501B5196" w14:textId="77777777" w:rsidTr="007A1C8C">
        <w:tc>
          <w:tcPr>
            <w:tcW w:w="2808" w:type="dxa"/>
            <w:shd w:val="clear" w:color="auto" w:fill="auto"/>
          </w:tcPr>
          <w:p w14:paraId="2AA0F94F" w14:textId="16849E13" w:rsidR="00300163" w:rsidRPr="009360B0" w:rsidRDefault="00300163" w:rsidP="007A1C8C">
            <w:pPr>
              <w:pStyle w:val="ListParagraph"/>
              <w:autoSpaceDE w:val="0"/>
              <w:autoSpaceDN w:val="0"/>
              <w:adjustRightInd w:val="0"/>
              <w:spacing w:after="0" w:line="360" w:lineRule="auto"/>
              <w:ind w:left="0"/>
              <w:rPr>
                <w:rFonts w:ascii="Times New Roman" w:hAnsi="Times New Roman"/>
              </w:rPr>
            </w:pPr>
            <w:proofErr w:type="spellStart"/>
            <w:r>
              <w:rPr>
                <w:rFonts w:ascii="Times New Roman" w:hAnsi="Times New Roman"/>
              </w:rPr>
              <w:t>Motivasi</w:t>
            </w:r>
            <w:proofErr w:type="spellEnd"/>
            <w:r w:rsidRPr="009360B0">
              <w:rPr>
                <w:rFonts w:ascii="Times New Roman" w:hAnsi="Times New Roman"/>
              </w:rPr>
              <w:t xml:space="preserve"> </w:t>
            </w:r>
          </w:p>
        </w:tc>
        <w:tc>
          <w:tcPr>
            <w:tcW w:w="1440" w:type="dxa"/>
            <w:shd w:val="clear" w:color="auto" w:fill="auto"/>
          </w:tcPr>
          <w:p w14:paraId="7C891B6B" w14:textId="77777777" w:rsidR="00300163" w:rsidRDefault="00300163" w:rsidP="007A1C8C">
            <w:pPr>
              <w:jc w:val="center"/>
            </w:pPr>
            <w:r w:rsidRPr="00FE12DD">
              <w:rPr>
                <w:rFonts w:ascii="Times New Roman" w:hAnsi="Times New Roman"/>
                <w:sz w:val="24"/>
                <w:szCs w:val="24"/>
              </w:rPr>
              <w:t>2,00758</w:t>
            </w:r>
          </w:p>
        </w:tc>
        <w:tc>
          <w:tcPr>
            <w:tcW w:w="1128" w:type="dxa"/>
            <w:shd w:val="clear" w:color="auto" w:fill="auto"/>
          </w:tcPr>
          <w:p w14:paraId="32EDE244"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Pr>
                <w:rFonts w:ascii="Times New Roman" w:hAnsi="Times New Roman"/>
              </w:rPr>
              <w:t>2,982</w:t>
            </w:r>
          </w:p>
        </w:tc>
        <w:tc>
          <w:tcPr>
            <w:tcW w:w="876" w:type="dxa"/>
            <w:shd w:val="clear" w:color="auto" w:fill="auto"/>
          </w:tcPr>
          <w:p w14:paraId="6B0E110F"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sidRPr="009360B0">
              <w:rPr>
                <w:rFonts w:ascii="Times New Roman" w:hAnsi="Times New Roman"/>
              </w:rPr>
              <w:t>0,05</w:t>
            </w:r>
          </w:p>
        </w:tc>
        <w:tc>
          <w:tcPr>
            <w:tcW w:w="1181" w:type="dxa"/>
            <w:shd w:val="clear" w:color="auto" w:fill="auto"/>
          </w:tcPr>
          <w:p w14:paraId="15B15BCC"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sidRPr="009360B0">
              <w:rPr>
                <w:rFonts w:ascii="Times New Roman" w:hAnsi="Times New Roman"/>
              </w:rPr>
              <w:t>0,0</w:t>
            </w:r>
            <w:r>
              <w:rPr>
                <w:rFonts w:ascii="Times New Roman" w:hAnsi="Times New Roman"/>
              </w:rPr>
              <w:t>04</w:t>
            </w:r>
          </w:p>
        </w:tc>
      </w:tr>
      <w:tr w:rsidR="00300163" w:rsidRPr="009360B0" w14:paraId="71EB0495" w14:textId="77777777" w:rsidTr="007A1C8C">
        <w:tc>
          <w:tcPr>
            <w:tcW w:w="2808" w:type="dxa"/>
            <w:shd w:val="clear" w:color="auto" w:fill="auto"/>
          </w:tcPr>
          <w:p w14:paraId="4315D556" w14:textId="003AEB42" w:rsidR="00300163" w:rsidRPr="009360B0" w:rsidRDefault="00300163" w:rsidP="007A1C8C">
            <w:pPr>
              <w:pStyle w:val="ListParagraph"/>
              <w:autoSpaceDE w:val="0"/>
              <w:autoSpaceDN w:val="0"/>
              <w:adjustRightInd w:val="0"/>
              <w:spacing w:after="0" w:line="360" w:lineRule="auto"/>
              <w:ind w:left="0"/>
              <w:rPr>
                <w:rFonts w:ascii="Times New Roman" w:hAnsi="Times New Roman"/>
              </w:rPr>
            </w:pPr>
            <w:proofErr w:type="spellStart"/>
            <w:r>
              <w:rPr>
                <w:rFonts w:ascii="Times New Roman" w:hAnsi="Times New Roman"/>
              </w:rPr>
              <w:t>Kepuasan</w:t>
            </w:r>
            <w:proofErr w:type="spellEnd"/>
            <w:r>
              <w:rPr>
                <w:rFonts w:ascii="Times New Roman" w:hAnsi="Times New Roman"/>
              </w:rPr>
              <w:t xml:space="preserve"> </w:t>
            </w:r>
            <w:proofErr w:type="spellStart"/>
            <w:r>
              <w:rPr>
                <w:rFonts w:ascii="Times New Roman" w:hAnsi="Times New Roman"/>
              </w:rPr>
              <w:t>Kerja</w:t>
            </w:r>
            <w:proofErr w:type="spellEnd"/>
            <w:r w:rsidRPr="009360B0">
              <w:rPr>
                <w:rFonts w:ascii="Times New Roman" w:hAnsi="Times New Roman"/>
              </w:rPr>
              <w:t xml:space="preserve"> </w:t>
            </w:r>
          </w:p>
        </w:tc>
        <w:tc>
          <w:tcPr>
            <w:tcW w:w="1440" w:type="dxa"/>
            <w:shd w:val="clear" w:color="auto" w:fill="auto"/>
          </w:tcPr>
          <w:p w14:paraId="37A62906" w14:textId="77777777" w:rsidR="00300163" w:rsidRDefault="00300163" w:rsidP="007A1C8C">
            <w:pPr>
              <w:jc w:val="center"/>
            </w:pPr>
            <w:r w:rsidRPr="00FE12DD">
              <w:rPr>
                <w:rFonts w:ascii="Times New Roman" w:hAnsi="Times New Roman"/>
                <w:sz w:val="24"/>
                <w:szCs w:val="24"/>
              </w:rPr>
              <w:t>2,00758</w:t>
            </w:r>
          </w:p>
        </w:tc>
        <w:tc>
          <w:tcPr>
            <w:tcW w:w="1128" w:type="dxa"/>
            <w:shd w:val="clear" w:color="auto" w:fill="auto"/>
          </w:tcPr>
          <w:p w14:paraId="7C808A6A"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Pr>
                <w:rFonts w:ascii="Times New Roman" w:hAnsi="Times New Roman"/>
              </w:rPr>
              <w:t>3,166</w:t>
            </w:r>
          </w:p>
        </w:tc>
        <w:tc>
          <w:tcPr>
            <w:tcW w:w="876" w:type="dxa"/>
            <w:shd w:val="clear" w:color="auto" w:fill="auto"/>
          </w:tcPr>
          <w:p w14:paraId="6A4B1066"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sidRPr="009360B0">
              <w:rPr>
                <w:rFonts w:ascii="Times New Roman" w:hAnsi="Times New Roman"/>
              </w:rPr>
              <w:t>0,05</w:t>
            </w:r>
          </w:p>
        </w:tc>
        <w:tc>
          <w:tcPr>
            <w:tcW w:w="1181" w:type="dxa"/>
            <w:shd w:val="clear" w:color="auto" w:fill="auto"/>
          </w:tcPr>
          <w:p w14:paraId="5CC0F7B0" w14:textId="77777777" w:rsidR="00300163" w:rsidRPr="009360B0" w:rsidRDefault="00300163" w:rsidP="007A1C8C">
            <w:pPr>
              <w:pStyle w:val="ListParagraph"/>
              <w:autoSpaceDE w:val="0"/>
              <w:autoSpaceDN w:val="0"/>
              <w:adjustRightInd w:val="0"/>
              <w:spacing w:after="0" w:line="360" w:lineRule="auto"/>
              <w:ind w:left="0"/>
              <w:jc w:val="center"/>
              <w:rPr>
                <w:rFonts w:ascii="Times New Roman" w:hAnsi="Times New Roman"/>
              </w:rPr>
            </w:pPr>
            <w:r w:rsidRPr="009360B0">
              <w:rPr>
                <w:rFonts w:ascii="Times New Roman" w:hAnsi="Times New Roman"/>
              </w:rPr>
              <w:t>0,00</w:t>
            </w:r>
            <w:r>
              <w:rPr>
                <w:rFonts w:ascii="Times New Roman" w:hAnsi="Times New Roman"/>
              </w:rPr>
              <w:t>3</w:t>
            </w:r>
          </w:p>
        </w:tc>
      </w:tr>
    </w:tbl>
    <w:p w14:paraId="37E93DC3" w14:textId="115B6581" w:rsidR="00300163" w:rsidRDefault="00300163" w:rsidP="00300163">
      <w:pPr>
        <w:jc w:val="center"/>
        <w:rPr>
          <w:rFonts w:ascii="Times New Roman" w:hAnsi="Times New Roman" w:cs="Times New Roman"/>
          <w:sz w:val="24"/>
          <w:szCs w:val="24"/>
        </w:rPr>
      </w:pPr>
    </w:p>
    <w:p w14:paraId="2D04900F" w14:textId="773C5D93" w:rsidR="00AA222E" w:rsidRPr="00AA222E" w:rsidRDefault="00AA222E" w:rsidP="00AA222E">
      <w:pPr>
        <w:pStyle w:val="ListParagraph"/>
        <w:numPr>
          <w:ilvl w:val="0"/>
          <w:numId w:val="1"/>
        </w:numPr>
        <w:jc w:val="both"/>
        <w:rPr>
          <w:rFonts w:ascii="Times New Roman" w:hAnsi="Times New Roman"/>
          <w:sz w:val="24"/>
          <w:szCs w:val="24"/>
        </w:rPr>
      </w:pPr>
      <w:r w:rsidRPr="00AA222E">
        <w:rPr>
          <w:rFonts w:ascii="Times New Roman" w:hAnsi="Times New Roman"/>
          <w:sz w:val="24"/>
          <w:szCs w:val="24"/>
        </w:rPr>
        <w:t xml:space="preserve">Uji t </w:t>
      </w:r>
      <w:proofErr w:type="spellStart"/>
      <w:r w:rsidRPr="00AA222E">
        <w:rPr>
          <w:rFonts w:ascii="Times New Roman" w:hAnsi="Times New Roman"/>
          <w:sz w:val="24"/>
          <w:szCs w:val="24"/>
        </w:rPr>
        <w:t>variabel</w:t>
      </w:r>
      <w:proofErr w:type="spellEnd"/>
      <w:r w:rsidRPr="00AA222E">
        <w:rPr>
          <w:rFonts w:ascii="Times New Roman" w:hAnsi="Times New Roman"/>
          <w:sz w:val="24"/>
          <w:szCs w:val="24"/>
        </w:rPr>
        <w:t xml:space="preserve"> </w:t>
      </w:r>
      <w:proofErr w:type="spellStart"/>
      <w:r w:rsidRPr="00AA222E">
        <w:rPr>
          <w:rFonts w:ascii="Times New Roman" w:hAnsi="Times New Roman"/>
          <w:sz w:val="24"/>
          <w:szCs w:val="24"/>
        </w:rPr>
        <w:t>kompensasi</w:t>
      </w:r>
      <w:proofErr w:type="spellEnd"/>
      <w:r w:rsidRPr="00AA222E">
        <w:rPr>
          <w:rFonts w:ascii="Times New Roman" w:hAnsi="Times New Roman"/>
          <w:sz w:val="24"/>
          <w:szCs w:val="24"/>
        </w:rPr>
        <w:t xml:space="preserve"> </w:t>
      </w:r>
      <w:r>
        <w:rPr>
          <w:rFonts w:ascii="Times New Roman" w:hAnsi="Times New Roman"/>
          <w:sz w:val="24"/>
          <w:szCs w:val="24"/>
          <w:lang w:val="id-ID"/>
        </w:rPr>
        <w:t>mengenai</w:t>
      </w:r>
      <w:r w:rsidRPr="00AA222E">
        <w:rPr>
          <w:rFonts w:ascii="Times New Roman" w:hAnsi="Times New Roman"/>
          <w:sz w:val="24"/>
          <w:szCs w:val="24"/>
        </w:rPr>
        <w:t xml:space="preserve"> </w:t>
      </w:r>
      <w:proofErr w:type="spellStart"/>
      <w:r w:rsidRPr="00AA222E">
        <w:rPr>
          <w:rFonts w:ascii="Times New Roman" w:hAnsi="Times New Roman"/>
          <w:sz w:val="24"/>
          <w:szCs w:val="24"/>
        </w:rPr>
        <w:t>kinerja</w:t>
      </w:r>
      <w:proofErr w:type="spellEnd"/>
      <w:r w:rsidRPr="00AA222E">
        <w:rPr>
          <w:rFonts w:ascii="Times New Roman" w:hAnsi="Times New Roman"/>
          <w:sz w:val="24"/>
          <w:szCs w:val="24"/>
        </w:rPr>
        <w:t xml:space="preserve"> </w:t>
      </w:r>
      <w:proofErr w:type="spellStart"/>
      <w:r w:rsidRPr="00AA222E">
        <w:rPr>
          <w:rFonts w:ascii="Times New Roman" w:hAnsi="Times New Roman"/>
          <w:sz w:val="24"/>
          <w:szCs w:val="24"/>
        </w:rPr>
        <w:t>karyawan</w:t>
      </w:r>
      <w:proofErr w:type="spellEnd"/>
    </w:p>
    <w:p w14:paraId="23176A44" w14:textId="6FA02B0F" w:rsidR="00AA222E" w:rsidRPr="00AA222E" w:rsidRDefault="00AA222E" w:rsidP="00AA222E">
      <w:pPr>
        <w:jc w:val="both"/>
        <w:rPr>
          <w:rFonts w:ascii="Times New Roman" w:hAnsi="Times New Roman" w:cs="Times New Roman"/>
          <w:sz w:val="24"/>
          <w:szCs w:val="24"/>
        </w:rPr>
      </w:pPr>
      <w:r w:rsidRPr="00AA222E">
        <w:rPr>
          <w:rFonts w:ascii="Times New Roman" w:hAnsi="Times New Roman" w:cs="Times New Roman"/>
          <w:sz w:val="24"/>
          <w:szCs w:val="24"/>
        </w:rPr>
        <w:t xml:space="preserve">Hipotesis H1 dengan uji t </w:t>
      </w:r>
      <w:r>
        <w:rPr>
          <w:rFonts w:ascii="Times New Roman" w:hAnsi="Times New Roman" w:cs="Times New Roman"/>
          <w:sz w:val="24"/>
          <w:szCs w:val="24"/>
        </w:rPr>
        <w:t>adalah</w:t>
      </w:r>
      <w:r w:rsidRPr="00AA222E">
        <w:rPr>
          <w:rFonts w:ascii="Times New Roman" w:hAnsi="Times New Roman" w:cs="Times New Roman"/>
          <w:sz w:val="24"/>
          <w:szCs w:val="24"/>
        </w:rPr>
        <w:t xml:space="preserve"> :</w:t>
      </w:r>
    </w:p>
    <w:p w14:paraId="45BB3A8E" w14:textId="229826B7" w:rsidR="00AA222E" w:rsidRPr="00AA222E" w:rsidRDefault="00AA222E" w:rsidP="00AA222E">
      <w:pPr>
        <w:jc w:val="both"/>
        <w:rPr>
          <w:rFonts w:ascii="Times New Roman" w:hAnsi="Times New Roman" w:cs="Times New Roman"/>
          <w:sz w:val="24"/>
          <w:szCs w:val="24"/>
        </w:rPr>
      </w:pPr>
      <w:r>
        <w:rPr>
          <w:rFonts w:ascii="Times New Roman" w:hAnsi="Times New Roman" w:cs="Times New Roman"/>
          <w:sz w:val="24"/>
          <w:szCs w:val="24"/>
        </w:rPr>
        <w:t>Menurut</w:t>
      </w:r>
      <w:r w:rsidRPr="00AA222E">
        <w:rPr>
          <w:rFonts w:ascii="Times New Roman" w:hAnsi="Times New Roman" w:cs="Times New Roman"/>
          <w:sz w:val="24"/>
          <w:szCs w:val="24"/>
        </w:rPr>
        <w:t xml:space="preserve"> hasil uji t pada tabel 4.17 variabel kompensasi (X1) di</w:t>
      </w:r>
      <w:r w:rsidR="005E434C">
        <w:rPr>
          <w:rFonts w:ascii="Times New Roman" w:hAnsi="Times New Roman" w:cs="Times New Roman"/>
          <w:sz w:val="24"/>
          <w:szCs w:val="24"/>
        </w:rPr>
        <w:t>temukan</w:t>
      </w:r>
      <w:r w:rsidRPr="00AA222E">
        <w:rPr>
          <w:rFonts w:ascii="Times New Roman" w:hAnsi="Times New Roman" w:cs="Times New Roman"/>
          <w:sz w:val="24"/>
          <w:szCs w:val="24"/>
        </w:rPr>
        <w:t xml:space="preserve"> t hitung 3,498 yang lebih besar dari t tabel 2,02619 dengan nilai signifikan 0,001 &lt; 0,05 maka H0 ditolak dan H1 diterima, yang artinya variabel Kompensasi (X1) mempunyai </w:t>
      </w:r>
      <w:r>
        <w:rPr>
          <w:rFonts w:ascii="Times New Roman" w:hAnsi="Times New Roman" w:cs="Times New Roman"/>
          <w:sz w:val="24"/>
          <w:szCs w:val="24"/>
        </w:rPr>
        <w:t>dampak</w:t>
      </w:r>
      <w:r w:rsidRPr="00AA222E">
        <w:rPr>
          <w:rFonts w:ascii="Times New Roman" w:hAnsi="Times New Roman" w:cs="Times New Roman"/>
          <w:sz w:val="24"/>
          <w:szCs w:val="24"/>
        </w:rPr>
        <w:t xml:space="preserve"> positif</w:t>
      </w:r>
      <w:r>
        <w:rPr>
          <w:rFonts w:ascii="Times New Roman" w:hAnsi="Times New Roman" w:cs="Times New Roman"/>
          <w:sz w:val="24"/>
          <w:szCs w:val="24"/>
        </w:rPr>
        <w:t xml:space="preserve"> </w:t>
      </w:r>
      <w:r w:rsidRPr="00AA222E">
        <w:rPr>
          <w:rFonts w:ascii="Times New Roman" w:hAnsi="Times New Roman" w:cs="Times New Roman"/>
          <w:sz w:val="24"/>
          <w:szCs w:val="24"/>
        </w:rPr>
        <w:t xml:space="preserve">dan signifikan </w:t>
      </w:r>
      <w:r>
        <w:rPr>
          <w:rFonts w:ascii="Times New Roman" w:hAnsi="Times New Roman" w:cs="Times New Roman"/>
          <w:sz w:val="24"/>
          <w:szCs w:val="24"/>
        </w:rPr>
        <w:t>perihal</w:t>
      </w:r>
      <w:r w:rsidRPr="00AA222E">
        <w:rPr>
          <w:rFonts w:ascii="Times New Roman" w:hAnsi="Times New Roman" w:cs="Times New Roman"/>
          <w:sz w:val="24"/>
          <w:szCs w:val="24"/>
        </w:rPr>
        <w:t xml:space="preserve"> kinerja karyawan (Y) pada PT. Pusat Grosir Sidoarjo.</w:t>
      </w:r>
    </w:p>
    <w:p w14:paraId="4BC72D9F" w14:textId="77777777" w:rsidR="00AA222E" w:rsidRDefault="00AA222E" w:rsidP="00AA222E">
      <w:pPr>
        <w:pStyle w:val="ListParagraph"/>
        <w:numPr>
          <w:ilvl w:val="0"/>
          <w:numId w:val="1"/>
        </w:numPr>
        <w:jc w:val="both"/>
        <w:rPr>
          <w:rFonts w:ascii="Times New Roman" w:hAnsi="Times New Roman"/>
          <w:sz w:val="24"/>
          <w:szCs w:val="24"/>
        </w:rPr>
      </w:pPr>
      <w:r w:rsidRPr="00AA222E">
        <w:rPr>
          <w:rFonts w:ascii="Times New Roman" w:hAnsi="Times New Roman"/>
          <w:sz w:val="24"/>
          <w:szCs w:val="24"/>
        </w:rPr>
        <w:t xml:space="preserve">Uji t </w:t>
      </w:r>
      <w:proofErr w:type="spellStart"/>
      <w:r w:rsidRPr="00AA222E">
        <w:rPr>
          <w:rFonts w:ascii="Times New Roman" w:hAnsi="Times New Roman"/>
          <w:sz w:val="24"/>
          <w:szCs w:val="24"/>
        </w:rPr>
        <w:t>variabel</w:t>
      </w:r>
      <w:proofErr w:type="spellEnd"/>
      <w:r w:rsidRPr="00AA222E">
        <w:rPr>
          <w:rFonts w:ascii="Times New Roman" w:hAnsi="Times New Roman"/>
          <w:sz w:val="24"/>
          <w:szCs w:val="24"/>
        </w:rPr>
        <w:t xml:space="preserve"> </w:t>
      </w:r>
      <w:proofErr w:type="spellStart"/>
      <w:r w:rsidRPr="00AA222E">
        <w:rPr>
          <w:rFonts w:ascii="Times New Roman" w:hAnsi="Times New Roman"/>
          <w:sz w:val="24"/>
          <w:szCs w:val="24"/>
        </w:rPr>
        <w:t>Motivasi</w:t>
      </w:r>
      <w:proofErr w:type="spellEnd"/>
      <w:r>
        <w:rPr>
          <w:rFonts w:ascii="Times New Roman" w:hAnsi="Times New Roman"/>
          <w:sz w:val="24"/>
          <w:szCs w:val="24"/>
          <w:lang w:val="id-ID"/>
        </w:rPr>
        <w:t xml:space="preserve"> mengenai</w:t>
      </w:r>
      <w:r w:rsidRPr="00AA222E">
        <w:rPr>
          <w:rFonts w:ascii="Times New Roman" w:hAnsi="Times New Roman"/>
          <w:sz w:val="24"/>
          <w:szCs w:val="24"/>
        </w:rPr>
        <w:t xml:space="preserve"> </w:t>
      </w:r>
      <w:proofErr w:type="spellStart"/>
      <w:r w:rsidRPr="00AA222E">
        <w:rPr>
          <w:rFonts w:ascii="Times New Roman" w:hAnsi="Times New Roman"/>
          <w:sz w:val="24"/>
          <w:szCs w:val="24"/>
        </w:rPr>
        <w:t>kinerja</w:t>
      </w:r>
      <w:proofErr w:type="spellEnd"/>
      <w:r w:rsidRPr="00AA222E">
        <w:rPr>
          <w:rFonts w:ascii="Times New Roman" w:hAnsi="Times New Roman"/>
          <w:sz w:val="24"/>
          <w:szCs w:val="24"/>
        </w:rPr>
        <w:t xml:space="preserve"> </w:t>
      </w:r>
      <w:proofErr w:type="spellStart"/>
      <w:r w:rsidRPr="00AA222E">
        <w:rPr>
          <w:rFonts w:ascii="Times New Roman" w:hAnsi="Times New Roman"/>
          <w:sz w:val="24"/>
          <w:szCs w:val="24"/>
        </w:rPr>
        <w:t>karyawan</w:t>
      </w:r>
      <w:proofErr w:type="spellEnd"/>
    </w:p>
    <w:p w14:paraId="4638F9E9" w14:textId="4656A799" w:rsidR="00AA222E" w:rsidRPr="00AA222E" w:rsidRDefault="00AA222E" w:rsidP="00AA222E">
      <w:pPr>
        <w:jc w:val="both"/>
        <w:rPr>
          <w:rFonts w:ascii="Times New Roman" w:hAnsi="Times New Roman"/>
          <w:sz w:val="24"/>
          <w:szCs w:val="24"/>
        </w:rPr>
      </w:pPr>
      <w:r w:rsidRPr="00AA222E">
        <w:rPr>
          <w:rFonts w:ascii="Times New Roman" w:hAnsi="Times New Roman"/>
          <w:sz w:val="24"/>
          <w:szCs w:val="24"/>
        </w:rPr>
        <w:t xml:space="preserve">Hipotesis H2 dengan uji t </w:t>
      </w:r>
      <w:r w:rsidR="00E300BE">
        <w:rPr>
          <w:rFonts w:ascii="Times New Roman" w:hAnsi="Times New Roman"/>
          <w:sz w:val="24"/>
          <w:szCs w:val="24"/>
        </w:rPr>
        <w:t>adalah</w:t>
      </w:r>
      <w:r w:rsidRPr="00AA222E">
        <w:rPr>
          <w:rFonts w:ascii="Times New Roman" w:hAnsi="Times New Roman"/>
          <w:sz w:val="24"/>
          <w:szCs w:val="24"/>
        </w:rPr>
        <w:t xml:space="preserve"> :</w:t>
      </w:r>
    </w:p>
    <w:p w14:paraId="12D82C4D" w14:textId="1012B451" w:rsidR="00AA222E" w:rsidRPr="00AA222E" w:rsidRDefault="00E300BE" w:rsidP="00AA222E">
      <w:pPr>
        <w:jc w:val="both"/>
        <w:rPr>
          <w:rFonts w:ascii="Times New Roman" w:hAnsi="Times New Roman" w:cs="Times New Roman"/>
          <w:sz w:val="24"/>
          <w:szCs w:val="24"/>
        </w:rPr>
      </w:pPr>
      <w:r>
        <w:rPr>
          <w:rFonts w:ascii="Times New Roman" w:hAnsi="Times New Roman" w:cs="Times New Roman"/>
          <w:sz w:val="24"/>
          <w:szCs w:val="24"/>
        </w:rPr>
        <w:t xml:space="preserve">Menurut </w:t>
      </w:r>
      <w:r w:rsidR="00AA222E" w:rsidRPr="00AA222E">
        <w:rPr>
          <w:rFonts w:ascii="Times New Roman" w:hAnsi="Times New Roman" w:cs="Times New Roman"/>
          <w:sz w:val="24"/>
          <w:szCs w:val="24"/>
        </w:rPr>
        <w:t>hasil uji t pada tabel 4.17 variabel Motivasi (X2) di</w:t>
      </w:r>
      <w:r w:rsidR="005E434C">
        <w:rPr>
          <w:rFonts w:ascii="Times New Roman" w:hAnsi="Times New Roman" w:cs="Times New Roman"/>
          <w:sz w:val="24"/>
          <w:szCs w:val="24"/>
        </w:rPr>
        <w:t>temukan</w:t>
      </w:r>
      <w:r w:rsidR="00AA222E" w:rsidRPr="00AA222E">
        <w:rPr>
          <w:rFonts w:ascii="Times New Roman" w:hAnsi="Times New Roman" w:cs="Times New Roman"/>
          <w:sz w:val="24"/>
          <w:szCs w:val="24"/>
        </w:rPr>
        <w:t xml:space="preserve"> t hitung 2,982 yang lebih besar dari t tabel 2,02619 dengan nilai signifikan 0,004 &lt; 0,05 maka H0 ditolak dan H2 diterima, yang artinya variabel Motivasi (X2) mempunyai </w:t>
      </w:r>
      <w:r>
        <w:rPr>
          <w:rFonts w:ascii="Times New Roman" w:hAnsi="Times New Roman" w:cs="Times New Roman"/>
          <w:sz w:val="24"/>
          <w:szCs w:val="24"/>
        </w:rPr>
        <w:t>dampak</w:t>
      </w:r>
      <w:r w:rsidR="00AA222E" w:rsidRPr="00AA222E">
        <w:rPr>
          <w:rFonts w:ascii="Times New Roman" w:hAnsi="Times New Roman" w:cs="Times New Roman"/>
          <w:sz w:val="24"/>
          <w:szCs w:val="24"/>
        </w:rPr>
        <w:t xml:space="preserve"> positif dan signifikan </w:t>
      </w:r>
      <w:r>
        <w:rPr>
          <w:rFonts w:ascii="Times New Roman" w:hAnsi="Times New Roman" w:cs="Times New Roman"/>
          <w:sz w:val="24"/>
          <w:szCs w:val="24"/>
        </w:rPr>
        <w:t>perihal</w:t>
      </w:r>
      <w:r w:rsidR="00AA222E" w:rsidRPr="00AA222E">
        <w:rPr>
          <w:rFonts w:ascii="Times New Roman" w:hAnsi="Times New Roman" w:cs="Times New Roman"/>
          <w:sz w:val="24"/>
          <w:szCs w:val="24"/>
        </w:rPr>
        <w:t xml:space="preserve"> kineja karyawan (Y) pada PT. Pusat Grosir Sidoarjo.</w:t>
      </w:r>
    </w:p>
    <w:p w14:paraId="45F4B292" w14:textId="77777777" w:rsidR="00E300BE" w:rsidRDefault="00AA222E" w:rsidP="00AA222E">
      <w:pPr>
        <w:pStyle w:val="ListParagraph"/>
        <w:numPr>
          <w:ilvl w:val="0"/>
          <w:numId w:val="1"/>
        </w:numPr>
        <w:jc w:val="both"/>
        <w:rPr>
          <w:rFonts w:ascii="Times New Roman" w:hAnsi="Times New Roman"/>
          <w:sz w:val="24"/>
          <w:szCs w:val="24"/>
        </w:rPr>
      </w:pPr>
      <w:r w:rsidRPr="00AA222E">
        <w:rPr>
          <w:rFonts w:ascii="Times New Roman" w:hAnsi="Times New Roman"/>
          <w:sz w:val="24"/>
          <w:szCs w:val="24"/>
        </w:rPr>
        <w:lastRenderedPageBreak/>
        <w:t xml:space="preserve">Uji t </w:t>
      </w:r>
      <w:proofErr w:type="spellStart"/>
      <w:r w:rsidRPr="00AA222E">
        <w:rPr>
          <w:rFonts w:ascii="Times New Roman" w:hAnsi="Times New Roman"/>
          <w:sz w:val="24"/>
          <w:szCs w:val="24"/>
        </w:rPr>
        <w:t>variabel</w:t>
      </w:r>
      <w:proofErr w:type="spellEnd"/>
      <w:r w:rsidRPr="00AA222E">
        <w:rPr>
          <w:rFonts w:ascii="Times New Roman" w:hAnsi="Times New Roman"/>
          <w:sz w:val="24"/>
          <w:szCs w:val="24"/>
        </w:rPr>
        <w:t xml:space="preserve"> </w:t>
      </w:r>
      <w:proofErr w:type="spellStart"/>
      <w:r w:rsidRPr="00AA222E">
        <w:rPr>
          <w:rFonts w:ascii="Times New Roman" w:hAnsi="Times New Roman"/>
          <w:sz w:val="24"/>
          <w:szCs w:val="24"/>
        </w:rPr>
        <w:t>Kepuasan</w:t>
      </w:r>
      <w:proofErr w:type="spellEnd"/>
      <w:r w:rsidRPr="00AA222E">
        <w:rPr>
          <w:rFonts w:ascii="Times New Roman" w:hAnsi="Times New Roman"/>
          <w:sz w:val="24"/>
          <w:szCs w:val="24"/>
        </w:rPr>
        <w:t xml:space="preserve"> </w:t>
      </w:r>
      <w:proofErr w:type="spellStart"/>
      <w:r w:rsidRPr="00AA222E">
        <w:rPr>
          <w:rFonts w:ascii="Times New Roman" w:hAnsi="Times New Roman"/>
          <w:sz w:val="24"/>
          <w:szCs w:val="24"/>
        </w:rPr>
        <w:t>Kerja</w:t>
      </w:r>
      <w:proofErr w:type="spellEnd"/>
      <w:r w:rsidRPr="00AA222E">
        <w:rPr>
          <w:rFonts w:ascii="Times New Roman" w:hAnsi="Times New Roman"/>
          <w:sz w:val="24"/>
          <w:szCs w:val="24"/>
        </w:rPr>
        <w:t xml:space="preserve"> </w:t>
      </w:r>
      <w:r>
        <w:rPr>
          <w:rFonts w:ascii="Times New Roman" w:hAnsi="Times New Roman"/>
          <w:sz w:val="24"/>
          <w:szCs w:val="24"/>
          <w:lang w:val="id-ID"/>
        </w:rPr>
        <w:t>mengenai</w:t>
      </w:r>
      <w:r w:rsidRPr="00AA222E">
        <w:rPr>
          <w:rFonts w:ascii="Times New Roman" w:hAnsi="Times New Roman"/>
          <w:sz w:val="24"/>
          <w:szCs w:val="24"/>
        </w:rPr>
        <w:t xml:space="preserve"> </w:t>
      </w:r>
      <w:proofErr w:type="spellStart"/>
      <w:r w:rsidRPr="00AA222E">
        <w:rPr>
          <w:rFonts w:ascii="Times New Roman" w:hAnsi="Times New Roman"/>
          <w:sz w:val="24"/>
          <w:szCs w:val="24"/>
        </w:rPr>
        <w:t>kinerja</w:t>
      </w:r>
      <w:proofErr w:type="spellEnd"/>
      <w:r w:rsidRPr="00AA222E">
        <w:rPr>
          <w:rFonts w:ascii="Times New Roman" w:hAnsi="Times New Roman"/>
          <w:sz w:val="24"/>
          <w:szCs w:val="24"/>
        </w:rPr>
        <w:t xml:space="preserve"> </w:t>
      </w:r>
      <w:proofErr w:type="spellStart"/>
      <w:r w:rsidRPr="00AA222E">
        <w:rPr>
          <w:rFonts w:ascii="Times New Roman" w:hAnsi="Times New Roman"/>
          <w:sz w:val="24"/>
          <w:szCs w:val="24"/>
        </w:rPr>
        <w:t>karyawan</w:t>
      </w:r>
      <w:proofErr w:type="spellEnd"/>
    </w:p>
    <w:p w14:paraId="43256E7A" w14:textId="2DD25EF0" w:rsidR="00AA222E" w:rsidRPr="00E300BE" w:rsidRDefault="00AA222E" w:rsidP="00E300BE">
      <w:pPr>
        <w:jc w:val="both"/>
        <w:rPr>
          <w:rFonts w:ascii="Times New Roman" w:hAnsi="Times New Roman"/>
          <w:sz w:val="24"/>
          <w:szCs w:val="24"/>
        </w:rPr>
      </w:pPr>
      <w:r w:rsidRPr="00E300BE">
        <w:rPr>
          <w:rFonts w:ascii="Times New Roman" w:hAnsi="Times New Roman"/>
          <w:sz w:val="24"/>
          <w:szCs w:val="24"/>
        </w:rPr>
        <w:t xml:space="preserve">Hipotesis H3 dengan uji t </w:t>
      </w:r>
      <w:r w:rsidR="00E300BE">
        <w:rPr>
          <w:rFonts w:ascii="Times New Roman" w:hAnsi="Times New Roman"/>
          <w:sz w:val="24"/>
          <w:szCs w:val="24"/>
        </w:rPr>
        <w:t>adalah</w:t>
      </w:r>
      <w:r w:rsidRPr="00E300BE">
        <w:rPr>
          <w:rFonts w:ascii="Times New Roman" w:hAnsi="Times New Roman"/>
          <w:sz w:val="24"/>
          <w:szCs w:val="24"/>
        </w:rPr>
        <w:t xml:space="preserve"> :</w:t>
      </w:r>
    </w:p>
    <w:p w14:paraId="0E0C1757" w14:textId="73CA6BA3" w:rsidR="00AA222E" w:rsidRPr="00AA222E" w:rsidRDefault="00E300BE" w:rsidP="00AA222E">
      <w:pPr>
        <w:jc w:val="both"/>
        <w:rPr>
          <w:rFonts w:ascii="Times New Roman" w:hAnsi="Times New Roman" w:cs="Times New Roman"/>
          <w:sz w:val="24"/>
          <w:szCs w:val="24"/>
        </w:rPr>
      </w:pPr>
      <w:r>
        <w:rPr>
          <w:rFonts w:ascii="Times New Roman" w:hAnsi="Times New Roman" w:cs="Times New Roman"/>
          <w:sz w:val="24"/>
          <w:szCs w:val="24"/>
        </w:rPr>
        <w:t>Menurut</w:t>
      </w:r>
      <w:r w:rsidR="00AA222E" w:rsidRPr="00AA222E">
        <w:rPr>
          <w:rFonts w:ascii="Times New Roman" w:hAnsi="Times New Roman" w:cs="Times New Roman"/>
          <w:sz w:val="24"/>
          <w:szCs w:val="24"/>
        </w:rPr>
        <w:t xml:space="preserve"> hasil uji t pada tabel 4.17 variabel Kepuasan Kerja (X3) di</w:t>
      </w:r>
      <w:r w:rsidR="005E434C">
        <w:rPr>
          <w:rFonts w:ascii="Times New Roman" w:hAnsi="Times New Roman" w:cs="Times New Roman"/>
          <w:sz w:val="24"/>
          <w:szCs w:val="24"/>
        </w:rPr>
        <w:t>temukan</w:t>
      </w:r>
      <w:r w:rsidR="00AA222E" w:rsidRPr="00AA222E">
        <w:rPr>
          <w:rFonts w:ascii="Times New Roman" w:hAnsi="Times New Roman" w:cs="Times New Roman"/>
          <w:sz w:val="24"/>
          <w:szCs w:val="24"/>
        </w:rPr>
        <w:t xml:space="preserve"> t hitung 3,166 yang lebih besar dari t tabel 2,02619 dengan nilai signifikan sebesar 0,003 &lt; 0,05 maka H0 ditolak dan H3 diterima, yang berarti variabel Kepuasan Kerja (X3) mempunyai </w:t>
      </w:r>
      <w:r>
        <w:rPr>
          <w:rFonts w:ascii="Times New Roman" w:hAnsi="Times New Roman" w:cs="Times New Roman"/>
          <w:sz w:val="24"/>
          <w:szCs w:val="24"/>
        </w:rPr>
        <w:t>dampak</w:t>
      </w:r>
      <w:r w:rsidR="00AA222E" w:rsidRPr="00AA222E">
        <w:rPr>
          <w:rFonts w:ascii="Times New Roman" w:hAnsi="Times New Roman" w:cs="Times New Roman"/>
          <w:sz w:val="24"/>
          <w:szCs w:val="24"/>
        </w:rPr>
        <w:t xml:space="preserve"> positif dan signifikan </w:t>
      </w:r>
      <w:r>
        <w:rPr>
          <w:rFonts w:ascii="Times New Roman" w:hAnsi="Times New Roman" w:cs="Times New Roman"/>
          <w:sz w:val="24"/>
          <w:szCs w:val="24"/>
        </w:rPr>
        <w:t>perihal</w:t>
      </w:r>
      <w:r w:rsidR="00AA222E" w:rsidRPr="00AA222E">
        <w:rPr>
          <w:rFonts w:ascii="Times New Roman" w:hAnsi="Times New Roman" w:cs="Times New Roman"/>
          <w:sz w:val="24"/>
          <w:szCs w:val="24"/>
        </w:rPr>
        <w:t xml:space="preserve"> Kinerja Karyawan (Y) pada PT. Pusat Grosir Sidoarjo.</w:t>
      </w:r>
    </w:p>
    <w:p w14:paraId="5F51512F" w14:textId="1FD87FB2" w:rsidR="00AA222E" w:rsidRDefault="00E300BE" w:rsidP="00AA222E">
      <w:pPr>
        <w:jc w:val="both"/>
        <w:rPr>
          <w:rFonts w:ascii="Times New Roman" w:hAnsi="Times New Roman" w:cs="Times New Roman"/>
          <w:sz w:val="24"/>
          <w:szCs w:val="24"/>
        </w:rPr>
      </w:pPr>
      <w:r>
        <w:rPr>
          <w:rFonts w:ascii="Times New Roman" w:hAnsi="Times New Roman" w:cs="Times New Roman"/>
          <w:sz w:val="24"/>
          <w:szCs w:val="24"/>
        </w:rPr>
        <w:t xml:space="preserve">   </w:t>
      </w:r>
      <w:r w:rsidRPr="00E300BE">
        <w:rPr>
          <w:rFonts w:ascii="Times New Roman" w:hAnsi="Times New Roman" w:cs="Times New Roman"/>
          <w:b/>
          <w:bCs/>
          <w:sz w:val="24"/>
          <w:szCs w:val="24"/>
        </w:rPr>
        <w:t>Uji Simultan(Uji F)</w:t>
      </w:r>
    </w:p>
    <w:p w14:paraId="37D5A316" w14:textId="77777777" w:rsidR="00E300BE" w:rsidRDefault="00E300BE" w:rsidP="00E300BE">
      <w:pPr>
        <w:pStyle w:val="ListParagraph"/>
        <w:autoSpaceDE w:val="0"/>
        <w:autoSpaceDN w:val="0"/>
        <w:adjustRightInd w:val="0"/>
        <w:spacing w:after="0" w:line="360" w:lineRule="auto"/>
        <w:ind w:left="1080"/>
        <w:jc w:val="center"/>
        <w:rPr>
          <w:rFonts w:ascii="Times New Roman" w:hAnsi="Times New Roman"/>
          <w:color w:val="000000"/>
          <w:sz w:val="24"/>
          <w:szCs w:val="24"/>
        </w:rPr>
      </w:pPr>
      <w:bookmarkStart w:id="2" w:name="_Hlk73670900"/>
      <w:proofErr w:type="spellStart"/>
      <w:r>
        <w:rPr>
          <w:rFonts w:ascii="Times New Roman" w:hAnsi="Times New Roman"/>
          <w:color w:val="000000"/>
          <w:sz w:val="24"/>
          <w:szCs w:val="24"/>
        </w:rPr>
        <w:t>Tabel</w:t>
      </w:r>
      <w:proofErr w:type="spellEnd"/>
      <w:r>
        <w:rPr>
          <w:rFonts w:ascii="Times New Roman" w:hAnsi="Times New Roman"/>
          <w:color w:val="000000"/>
          <w:sz w:val="24"/>
          <w:szCs w:val="24"/>
        </w:rPr>
        <w:t xml:space="preserve"> 4.18 Uji f (</w:t>
      </w:r>
      <w:proofErr w:type="spellStart"/>
      <w:r>
        <w:rPr>
          <w:rFonts w:ascii="Times New Roman" w:hAnsi="Times New Roman"/>
          <w:color w:val="000000"/>
          <w:sz w:val="24"/>
          <w:szCs w:val="24"/>
        </w:rPr>
        <w:t>Simultan</w:t>
      </w:r>
      <w:proofErr w:type="spellEnd"/>
      <w:r>
        <w:rPr>
          <w:rFonts w:ascii="Times New Roman" w:hAnsi="Times New Roman"/>
          <w:color w:val="000000"/>
          <w:sz w:val="24"/>
          <w:szCs w:val="24"/>
        </w:rPr>
        <w:t>)</w:t>
      </w:r>
    </w:p>
    <w:tbl>
      <w:tblPr>
        <w:tblW w:w="7149"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
        <w:gridCol w:w="1152"/>
        <w:gridCol w:w="1317"/>
        <w:gridCol w:w="918"/>
        <w:gridCol w:w="1261"/>
        <w:gridCol w:w="918"/>
        <w:gridCol w:w="927"/>
      </w:tblGrid>
      <w:tr w:rsidR="00E300BE" w:rsidRPr="008B61A2" w14:paraId="7FB68A6A" w14:textId="77777777" w:rsidTr="007A1C8C">
        <w:trPr>
          <w:cantSplit/>
          <w:trHeight w:val="301"/>
        </w:trPr>
        <w:tc>
          <w:tcPr>
            <w:tcW w:w="7149" w:type="dxa"/>
            <w:gridSpan w:val="7"/>
            <w:shd w:val="clear" w:color="auto" w:fill="auto"/>
            <w:vAlign w:val="center"/>
          </w:tcPr>
          <w:bookmarkEnd w:id="2"/>
          <w:p w14:paraId="19DE4981" w14:textId="77777777" w:rsidR="00E300BE" w:rsidRPr="008B61A2" w:rsidRDefault="00E300BE"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b/>
                <w:bCs/>
                <w:sz w:val="24"/>
                <w:szCs w:val="24"/>
              </w:rPr>
              <w:t>ANOVA</w:t>
            </w:r>
            <w:r w:rsidRPr="008B61A2">
              <w:rPr>
                <w:rFonts w:ascii="Times New Roman" w:hAnsi="Times New Roman"/>
                <w:b/>
                <w:bCs/>
                <w:sz w:val="24"/>
                <w:szCs w:val="24"/>
                <w:vertAlign w:val="superscript"/>
              </w:rPr>
              <w:t>a</w:t>
            </w:r>
          </w:p>
        </w:tc>
      </w:tr>
      <w:tr w:rsidR="00E300BE" w:rsidRPr="008B61A2" w14:paraId="1D0A8973" w14:textId="77777777" w:rsidTr="00E300BE">
        <w:trPr>
          <w:cantSplit/>
          <w:trHeight w:val="603"/>
        </w:trPr>
        <w:tc>
          <w:tcPr>
            <w:tcW w:w="1808" w:type="dxa"/>
            <w:gridSpan w:val="2"/>
            <w:shd w:val="clear" w:color="auto" w:fill="auto"/>
            <w:vAlign w:val="bottom"/>
          </w:tcPr>
          <w:p w14:paraId="18E8F953" w14:textId="77777777" w:rsidR="00E300BE" w:rsidRPr="008B61A2" w:rsidRDefault="00E300BE" w:rsidP="007A1C8C">
            <w:pPr>
              <w:autoSpaceDE w:val="0"/>
              <w:autoSpaceDN w:val="0"/>
              <w:adjustRightInd w:val="0"/>
              <w:spacing w:after="0" w:line="320" w:lineRule="atLeast"/>
              <w:ind w:left="60" w:right="60"/>
              <w:rPr>
                <w:rFonts w:ascii="Times New Roman" w:hAnsi="Times New Roman"/>
                <w:sz w:val="24"/>
                <w:szCs w:val="24"/>
              </w:rPr>
            </w:pPr>
            <w:r w:rsidRPr="008B61A2">
              <w:rPr>
                <w:rFonts w:ascii="Times New Roman" w:hAnsi="Times New Roman"/>
                <w:sz w:val="24"/>
                <w:szCs w:val="24"/>
              </w:rPr>
              <w:t>Model</w:t>
            </w:r>
          </w:p>
        </w:tc>
        <w:tc>
          <w:tcPr>
            <w:tcW w:w="1317" w:type="dxa"/>
            <w:shd w:val="clear" w:color="auto" w:fill="auto"/>
            <w:vAlign w:val="bottom"/>
          </w:tcPr>
          <w:p w14:paraId="3CB19F86" w14:textId="77777777" w:rsidR="00E300BE" w:rsidRPr="008B61A2" w:rsidRDefault="00E300BE"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Sum of Squares</w:t>
            </w:r>
          </w:p>
        </w:tc>
        <w:tc>
          <w:tcPr>
            <w:tcW w:w="918" w:type="dxa"/>
            <w:shd w:val="clear" w:color="auto" w:fill="auto"/>
            <w:vAlign w:val="bottom"/>
          </w:tcPr>
          <w:p w14:paraId="05419E44" w14:textId="77777777" w:rsidR="00E300BE" w:rsidRPr="008B61A2" w:rsidRDefault="00E300BE"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Df</w:t>
            </w:r>
          </w:p>
        </w:tc>
        <w:tc>
          <w:tcPr>
            <w:tcW w:w="1261" w:type="dxa"/>
            <w:shd w:val="clear" w:color="auto" w:fill="auto"/>
            <w:vAlign w:val="bottom"/>
          </w:tcPr>
          <w:p w14:paraId="41614E3A" w14:textId="77777777" w:rsidR="00E300BE" w:rsidRPr="008B61A2" w:rsidRDefault="00E300BE"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Mean Square</w:t>
            </w:r>
          </w:p>
        </w:tc>
        <w:tc>
          <w:tcPr>
            <w:tcW w:w="918" w:type="dxa"/>
            <w:shd w:val="clear" w:color="auto" w:fill="auto"/>
            <w:vAlign w:val="bottom"/>
          </w:tcPr>
          <w:p w14:paraId="4D02D166" w14:textId="77777777" w:rsidR="00E300BE" w:rsidRPr="008B61A2" w:rsidRDefault="00E300BE"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F</w:t>
            </w:r>
          </w:p>
        </w:tc>
        <w:tc>
          <w:tcPr>
            <w:tcW w:w="927" w:type="dxa"/>
            <w:shd w:val="clear" w:color="auto" w:fill="auto"/>
            <w:vAlign w:val="bottom"/>
          </w:tcPr>
          <w:p w14:paraId="00281717" w14:textId="77777777" w:rsidR="00E300BE" w:rsidRPr="008B61A2" w:rsidRDefault="00E300BE"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Sig.</w:t>
            </w:r>
          </w:p>
        </w:tc>
      </w:tr>
      <w:tr w:rsidR="00E300BE" w:rsidRPr="008B61A2" w14:paraId="64B1DADC" w14:textId="77777777" w:rsidTr="00E300BE">
        <w:trPr>
          <w:cantSplit/>
          <w:trHeight w:val="285"/>
        </w:trPr>
        <w:tc>
          <w:tcPr>
            <w:tcW w:w="656" w:type="dxa"/>
            <w:vMerge w:val="restart"/>
            <w:shd w:val="clear" w:color="auto" w:fill="auto"/>
          </w:tcPr>
          <w:p w14:paraId="3847CE2E" w14:textId="77777777" w:rsidR="00E300BE" w:rsidRPr="008B61A2" w:rsidRDefault="00E300BE" w:rsidP="007A1C8C">
            <w:pPr>
              <w:autoSpaceDE w:val="0"/>
              <w:autoSpaceDN w:val="0"/>
              <w:adjustRightInd w:val="0"/>
              <w:spacing w:after="0" w:line="320" w:lineRule="atLeast"/>
              <w:ind w:left="60" w:right="60"/>
              <w:rPr>
                <w:rFonts w:ascii="Times New Roman" w:hAnsi="Times New Roman"/>
                <w:sz w:val="24"/>
                <w:szCs w:val="24"/>
              </w:rPr>
            </w:pPr>
            <w:r w:rsidRPr="008B61A2">
              <w:rPr>
                <w:rFonts w:ascii="Times New Roman" w:hAnsi="Times New Roman"/>
                <w:sz w:val="24"/>
                <w:szCs w:val="24"/>
              </w:rPr>
              <w:t>1</w:t>
            </w:r>
          </w:p>
        </w:tc>
        <w:tc>
          <w:tcPr>
            <w:tcW w:w="1152" w:type="dxa"/>
            <w:shd w:val="clear" w:color="auto" w:fill="auto"/>
          </w:tcPr>
          <w:p w14:paraId="35BD94ED" w14:textId="77777777" w:rsidR="00E300BE" w:rsidRPr="008B61A2" w:rsidRDefault="00E300BE" w:rsidP="007A1C8C">
            <w:pPr>
              <w:autoSpaceDE w:val="0"/>
              <w:autoSpaceDN w:val="0"/>
              <w:adjustRightInd w:val="0"/>
              <w:spacing w:after="0" w:line="320" w:lineRule="atLeast"/>
              <w:ind w:left="60" w:right="60"/>
              <w:rPr>
                <w:rFonts w:ascii="Times New Roman" w:hAnsi="Times New Roman"/>
                <w:sz w:val="24"/>
                <w:szCs w:val="24"/>
              </w:rPr>
            </w:pPr>
            <w:r w:rsidRPr="008B61A2">
              <w:rPr>
                <w:rFonts w:ascii="Times New Roman" w:hAnsi="Times New Roman"/>
                <w:sz w:val="24"/>
                <w:szCs w:val="24"/>
              </w:rPr>
              <w:t>Regression</w:t>
            </w:r>
          </w:p>
        </w:tc>
        <w:tc>
          <w:tcPr>
            <w:tcW w:w="1317" w:type="dxa"/>
            <w:shd w:val="clear" w:color="auto" w:fill="auto"/>
          </w:tcPr>
          <w:p w14:paraId="4507163F"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1039.607</w:t>
            </w:r>
          </w:p>
        </w:tc>
        <w:tc>
          <w:tcPr>
            <w:tcW w:w="918" w:type="dxa"/>
            <w:shd w:val="clear" w:color="auto" w:fill="auto"/>
          </w:tcPr>
          <w:p w14:paraId="3BED5A09"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3</w:t>
            </w:r>
          </w:p>
        </w:tc>
        <w:tc>
          <w:tcPr>
            <w:tcW w:w="1261" w:type="dxa"/>
            <w:shd w:val="clear" w:color="auto" w:fill="auto"/>
          </w:tcPr>
          <w:p w14:paraId="1BA3DB5F"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346.536</w:t>
            </w:r>
          </w:p>
        </w:tc>
        <w:tc>
          <w:tcPr>
            <w:tcW w:w="918" w:type="dxa"/>
            <w:shd w:val="clear" w:color="auto" w:fill="auto"/>
          </w:tcPr>
          <w:p w14:paraId="782385A7"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121.178</w:t>
            </w:r>
          </w:p>
        </w:tc>
        <w:tc>
          <w:tcPr>
            <w:tcW w:w="927" w:type="dxa"/>
            <w:shd w:val="clear" w:color="auto" w:fill="auto"/>
          </w:tcPr>
          <w:p w14:paraId="05CB5613"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.000</w:t>
            </w:r>
            <w:r w:rsidRPr="008B61A2">
              <w:rPr>
                <w:rFonts w:ascii="Times New Roman" w:hAnsi="Times New Roman"/>
                <w:sz w:val="24"/>
                <w:szCs w:val="24"/>
                <w:vertAlign w:val="superscript"/>
              </w:rPr>
              <w:t>b</w:t>
            </w:r>
          </w:p>
        </w:tc>
      </w:tr>
      <w:tr w:rsidR="00E300BE" w:rsidRPr="008B61A2" w14:paraId="4F2B5EF3" w14:textId="77777777" w:rsidTr="00E300BE">
        <w:trPr>
          <w:cantSplit/>
          <w:trHeight w:val="318"/>
        </w:trPr>
        <w:tc>
          <w:tcPr>
            <w:tcW w:w="656" w:type="dxa"/>
            <w:vMerge/>
            <w:shd w:val="clear" w:color="auto" w:fill="auto"/>
          </w:tcPr>
          <w:p w14:paraId="16262076" w14:textId="77777777" w:rsidR="00E300BE" w:rsidRPr="008B61A2" w:rsidRDefault="00E300BE" w:rsidP="007A1C8C">
            <w:pPr>
              <w:autoSpaceDE w:val="0"/>
              <w:autoSpaceDN w:val="0"/>
              <w:adjustRightInd w:val="0"/>
              <w:spacing w:after="0" w:line="240" w:lineRule="auto"/>
              <w:rPr>
                <w:rFonts w:ascii="Times New Roman" w:hAnsi="Times New Roman"/>
                <w:sz w:val="24"/>
                <w:szCs w:val="24"/>
              </w:rPr>
            </w:pPr>
          </w:p>
        </w:tc>
        <w:tc>
          <w:tcPr>
            <w:tcW w:w="1152" w:type="dxa"/>
            <w:shd w:val="clear" w:color="auto" w:fill="auto"/>
          </w:tcPr>
          <w:p w14:paraId="4FB80FFB" w14:textId="77777777" w:rsidR="00E300BE" w:rsidRPr="008B61A2" w:rsidRDefault="00E300BE" w:rsidP="007A1C8C">
            <w:pPr>
              <w:autoSpaceDE w:val="0"/>
              <w:autoSpaceDN w:val="0"/>
              <w:adjustRightInd w:val="0"/>
              <w:spacing w:after="0" w:line="320" w:lineRule="atLeast"/>
              <w:ind w:left="60" w:right="60"/>
              <w:rPr>
                <w:rFonts w:ascii="Times New Roman" w:hAnsi="Times New Roman"/>
                <w:sz w:val="24"/>
                <w:szCs w:val="24"/>
              </w:rPr>
            </w:pPr>
            <w:r w:rsidRPr="008B61A2">
              <w:rPr>
                <w:rFonts w:ascii="Times New Roman" w:hAnsi="Times New Roman"/>
                <w:sz w:val="24"/>
                <w:szCs w:val="24"/>
              </w:rPr>
              <w:t>Residual</w:t>
            </w:r>
          </w:p>
        </w:tc>
        <w:tc>
          <w:tcPr>
            <w:tcW w:w="1317" w:type="dxa"/>
            <w:shd w:val="clear" w:color="auto" w:fill="auto"/>
          </w:tcPr>
          <w:p w14:paraId="6349E41A"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142.986</w:t>
            </w:r>
          </w:p>
        </w:tc>
        <w:tc>
          <w:tcPr>
            <w:tcW w:w="918" w:type="dxa"/>
            <w:shd w:val="clear" w:color="auto" w:fill="auto"/>
          </w:tcPr>
          <w:p w14:paraId="24C0A412"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50</w:t>
            </w:r>
          </w:p>
        </w:tc>
        <w:tc>
          <w:tcPr>
            <w:tcW w:w="1261" w:type="dxa"/>
            <w:shd w:val="clear" w:color="auto" w:fill="auto"/>
          </w:tcPr>
          <w:p w14:paraId="0D630C3A"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2.860</w:t>
            </w:r>
          </w:p>
        </w:tc>
        <w:tc>
          <w:tcPr>
            <w:tcW w:w="918" w:type="dxa"/>
            <w:shd w:val="clear" w:color="auto" w:fill="auto"/>
            <w:vAlign w:val="center"/>
          </w:tcPr>
          <w:p w14:paraId="2BD8BDB3" w14:textId="77777777" w:rsidR="00E300BE" w:rsidRPr="008B61A2" w:rsidRDefault="00E300BE" w:rsidP="007A1C8C">
            <w:pPr>
              <w:autoSpaceDE w:val="0"/>
              <w:autoSpaceDN w:val="0"/>
              <w:adjustRightInd w:val="0"/>
              <w:spacing w:after="0" w:line="240" w:lineRule="auto"/>
              <w:rPr>
                <w:rFonts w:ascii="Times New Roman" w:hAnsi="Times New Roman"/>
                <w:sz w:val="24"/>
                <w:szCs w:val="24"/>
              </w:rPr>
            </w:pPr>
          </w:p>
        </w:tc>
        <w:tc>
          <w:tcPr>
            <w:tcW w:w="927" w:type="dxa"/>
            <w:shd w:val="clear" w:color="auto" w:fill="auto"/>
            <w:vAlign w:val="center"/>
          </w:tcPr>
          <w:p w14:paraId="34F25172" w14:textId="77777777" w:rsidR="00E300BE" w:rsidRPr="008B61A2" w:rsidRDefault="00E300BE" w:rsidP="007A1C8C">
            <w:pPr>
              <w:autoSpaceDE w:val="0"/>
              <w:autoSpaceDN w:val="0"/>
              <w:adjustRightInd w:val="0"/>
              <w:spacing w:after="0" w:line="240" w:lineRule="auto"/>
              <w:rPr>
                <w:rFonts w:ascii="Times New Roman" w:hAnsi="Times New Roman"/>
                <w:sz w:val="24"/>
                <w:szCs w:val="24"/>
              </w:rPr>
            </w:pPr>
          </w:p>
        </w:tc>
      </w:tr>
      <w:tr w:rsidR="00E300BE" w:rsidRPr="008B61A2" w14:paraId="2CCFF207" w14:textId="77777777" w:rsidTr="00E300BE">
        <w:trPr>
          <w:cantSplit/>
          <w:trHeight w:val="318"/>
        </w:trPr>
        <w:tc>
          <w:tcPr>
            <w:tcW w:w="656" w:type="dxa"/>
            <w:vMerge/>
            <w:shd w:val="clear" w:color="auto" w:fill="auto"/>
          </w:tcPr>
          <w:p w14:paraId="4DE676A1" w14:textId="77777777" w:rsidR="00E300BE" w:rsidRPr="008B61A2" w:rsidRDefault="00E300BE" w:rsidP="007A1C8C">
            <w:pPr>
              <w:autoSpaceDE w:val="0"/>
              <w:autoSpaceDN w:val="0"/>
              <w:adjustRightInd w:val="0"/>
              <w:spacing w:after="0" w:line="240" w:lineRule="auto"/>
              <w:rPr>
                <w:rFonts w:ascii="Times New Roman" w:hAnsi="Times New Roman"/>
                <w:sz w:val="24"/>
                <w:szCs w:val="24"/>
              </w:rPr>
            </w:pPr>
          </w:p>
        </w:tc>
        <w:tc>
          <w:tcPr>
            <w:tcW w:w="1152" w:type="dxa"/>
            <w:shd w:val="clear" w:color="auto" w:fill="auto"/>
          </w:tcPr>
          <w:p w14:paraId="1D61DCFA" w14:textId="77777777" w:rsidR="00E300BE" w:rsidRPr="008B61A2" w:rsidRDefault="00E300BE" w:rsidP="007A1C8C">
            <w:pPr>
              <w:autoSpaceDE w:val="0"/>
              <w:autoSpaceDN w:val="0"/>
              <w:adjustRightInd w:val="0"/>
              <w:spacing w:after="0" w:line="320" w:lineRule="atLeast"/>
              <w:ind w:left="60" w:right="60"/>
              <w:rPr>
                <w:rFonts w:ascii="Times New Roman" w:hAnsi="Times New Roman"/>
                <w:sz w:val="24"/>
                <w:szCs w:val="24"/>
              </w:rPr>
            </w:pPr>
            <w:r w:rsidRPr="008B61A2">
              <w:rPr>
                <w:rFonts w:ascii="Times New Roman" w:hAnsi="Times New Roman"/>
                <w:sz w:val="24"/>
                <w:szCs w:val="24"/>
              </w:rPr>
              <w:t>Total</w:t>
            </w:r>
          </w:p>
        </w:tc>
        <w:tc>
          <w:tcPr>
            <w:tcW w:w="1317" w:type="dxa"/>
            <w:shd w:val="clear" w:color="auto" w:fill="auto"/>
          </w:tcPr>
          <w:p w14:paraId="4E67182B"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1182.593</w:t>
            </w:r>
          </w:p>
        </w:tc>
        <w:tc>
          <w:tcPr>
            <w:tcW w:w="918" w:type="dxa"/>
            <w:shd w:val="clear" w:color="auto" w:fill="auto"/>
          </w:tcPr>
          <w:p w14:paraId="6417100C" w14:textId="77777777" w:rsidR="00E300BE" w:rsidRPr="008B61A2" w:rsidRDefault="00E300BE" w:rsidP="007A1C8C">
            <w:pPr>
              <w:autoSpaceDE w:val="0"/>
              <w:autoSpaceDN w:val="0"/>
              <w:adjustRightInd w:val="0"/>
              <w:spacing w:after="0" w:line="320" w:lineRule="atLeast"/>
              <w:ind w:left="60" w:right="60"/>
              <w:jc w:val="right"/>
              <w:rPr>
                <w:rFonts w:ascii="Times New Roman" w:hAnsi="Times New Roman"/>
                <w:sz w:val="24"/>
                <w:szCs w:val="24"/>
              </w:rPr>
            </w:pPr>
            <w:r w:rsidRPr="008B61A2">
              <w:rPr>
                <w:rFonts w:ascii="Times New Roman" w:hAnsi="Times New Roman"/>
                <w:sz w:val="24"/>
                <w:szCs w:val="24"/>
              </w:rPr>
              <w:t>53</w:t>
            </w:r>
          </w:p>
        </w:tc>
        <w:tc>
          <w:tcPr>
            <w:tcW w:w="1261" w:type="dxa"/>
            <w:shd w:val="clear" w:color="auto" w:fill="auto"/>
            <w:vAlign w:val="center"/>
          </w:tcPr>
          <w:p w14:paraId="63CF81CF" w14:textId="77777777" w:rsidR="00E300BE" w:rsidRPr="008B61A2" w:rsidRDefault="00E300BE" w:rsidP="007A1C8C">
            <w:pPr>
              <w:autoSpaceDE w:val="0"/>
              <w:autoSpaceDN w:val="0"/>
              <w:adjustRightInd w:val="0"/>
              <w:spacing w:after="0" w:line="240" w:lineRule="auto"/>
              <w:rPr>
                <w:rFonts w:ascii="Times New Roman" w:hAnsi="Times New Roman"/>
                <w:sz w:val="24"/>
                <w:szCs w:val="24"/>
              </w:rPr>
            </w:pPr>
          </w:p>
        </w:tc>
        <w:tc>
          <w:tcPr>
            <w:tcW w:w="918" w:type="dxa"/>
            <w:shd w:val="clear" w:color="auto" w:fill="auto"/>
            <w:vAlign w:val="center"/>
          </w:tcPr>
          <w:p w14:paraId="2AB3E028" w14:textId="77777777" w:rsidR="00E300BE" w:rsidRPr="008B61A2" w:rsidRDefault="00E300BE" w:rsidP="007A1C8C">
            <w:pPr>
              <w:autoSpaceDE w:val="0"/>
              <w:autoSpaceDN w:val="0"/>
              <w:adjustRightInd w:val="0"/>
              <w:spacing w:after="0" w:line="240" w:lineRule="auto"/>
              <w:rPr>
                <w:rFonts w:ascii="Times New Roman" w:hAnsi="Times New Roman"/>
                <w:sz w:val="24"/>
                <w:szCs w:val="24"/>
              </w:rPr>
            </w:pPr>
          </w:p>
        </w:tc>
        <w:tc>
          <w:tcPr>
            <w:tcW w:w="927" w:type="dxa"/>
            <w:shd w:val="clear" w:color="auto" w:fill="auto"/>
            <w:vAlign w:val="center"/>
          </w:tcPr>
          <w:p w14:paraId="51AB1EF8" w14:textId="77777777" w:rsidR="00E300BE" w:rsidRPr="008B61A2" w:rsidRDefault="00E300BE" w:rsidP="007A1C8C">
            <w:pPr>
              <w:autoSpaceDE w:val="0"/>
              <w:autoSpaceDN w:val="0"/>
              <w:adjustRightInd w:val="0"/>
              <w:spacing w:after="0" w:line="240" w:lineRule="auto"/>
              <w:rPr>
                <w:rFonts w:ascii="Times New Roman" w:hAnsi="Times New Roman"/>
                <w:sz w:val="24"/>
                <w:szCs w:val="24"/>
              </w:rPr>
            </w:pPr>
          </w:p>
        </w:tc>
      </w:tr>
    </w:tbl>
    <w:p w14:paraId="5AC8B9B8" w14:textId="77777777" w:rsidR="00E300BE" w:rsidRDefault="00E300BE" w:rsidP="00E300BE">
      <w:pPr>
        <w:pStyle w:val="ListParagraph"/>
        <w:autoSpaceDE w:val="0"/>
        <w:autoSpaceDN w:val="0"/>
        <w:adjustRightInd w:val="0"/>
        <w:spacing w:after="0" w:line="480" w:lineRule="auto"/>
        <w:jc w:val="both"/>
        <w:rPr>
          <w:rFonts w:ascii="Times New Roman" w:hAnsi="Times New Roman"/>
          <w:sz w:val="24"/>
          <w:szCs w:val="24"/>
        </w:rPr>
      </w:pPr>
    </w:p>
    <w:p w14:paraId="641F2144" w14:textId="64A011D1" w:rsidR="00E300BE" w:rsidRDefault="00E300BE" w:rsidP="00E300BE">
      <w:pPr>
        <w:pStyle w:val="ListParagraph"/>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ab/>
        <w:t xml:space="preserve">Uji f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Pr>
          <w:rFonts w:ascii="Times New Roman" w:hAnsi="Times New Roman"/>
          <w:sz w:val="24"/>
          <w:szCs w:val="24"/>
          <w:lang w:val="id-ID"/>
        </w:rPr>
        <w:t>kompensasi, motivasi kerja, dan kepuasan kerja perihal</w:t>
      </w:r>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r>
        <w:rPr>
          <w:rFonts w:ascii="Times New Roman" w:hAnsi="Times New Roman"/>
          <w:sz w:val="24"/>
          <w:szCs w:val="24"/>
          <w:lang w:val="id-ID"/>
        </w:rPr>
        <w:t>menurut</w:t>
      </w:r>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uji f pada </w:t>
      </w:r>
      <w:proofErr w:type="spellStart"/>
      <w:r>
        <w:rPr>
          <w:rFonts w:ascii="Times New Roman" w:hAnsi="Times New Roman"/>
          <w:sz w:val="24"/>
          <w:szCs w:val="24"/>
        </w:rPr>
        <w:t>tabel</w:t>
      </w:r>
      <w:proofErr w:type="spellEnd"/>
      <w:r>
        <w:rPr>
          <w:rFonts w:ascii="Times New Roman" w:hAnsi="Times New Roman"/>
          <w:sz w:val="24"/>
          <w:szCs w:val="24"/>
        </w:rPr>
        <w:t xml:space="preserve"> 4.18 </w:t>
      </w:r>
      <w:r w:rsidR="004D5F96">
        <w:rPr>
          <w:rFonts w:ascii="Times New Roman" w:hAnsi="Times New Roman"/>
          <w:sz w:val="24"/>
          <w:szCs w:val="24"/>
          <w:lang w:val="id-ID"/>
        </w:rPr>
        <w:t>terdapat</w:t>
      </w:r>
      <w:r>
        <w:rPr>
          <w:rFonts w:ascii="Times New Roman" w:hAnsi="Times New Roman"/>
          <w:sz w:val="24"/>
          <w:szCs w:val="24"/>
        </w:rPr>
        <w:t xml:space="preserve"> f </w:t>
      </w:r>
      <w:proofErr w:type="spellStart"/>
      <w:r>
        <w:rPr>
          <w:rFonts w:ascii="Times New Roman" w:hAnsi="Times New Roman"/>
          <w:sz w:val="24"/>
          <w:szCs w:val="24"/>
        </w:rPr>
        <w:t>hitung</w:t>
      </w:r>
      <w:proofErr w:type="spellEnd"/>
      <w:r>
        <w:rPr>
          <w:rFonts w:ascii="Times New Roman" w:hAnsi="Times New Roman"/>
          <w:sz w:val="24"/>
          <w:szCs w:val="24"/>
        </w:rPr>
        <w:t xml:space="preserve"> </w:t>
      </w:r>
      <w:r w:rsidRPr="0003679D">
        <w:rPr>
          <w:rFonts w:ascii="Times New Roman" w:hAnsi="Times New Roman"/>
          <w:sz w:val="24"/>
          <w:szCs w:val="24"/>
        </w:rPr>
        <w:t>&gt;</w:t>
      </w:r>
      <w:r>
        <w:rPr>
          <w:rFonts w:ascii="Times New Roman" w:hAnsi="Times New Roman"/>
          <w:sz w:val="24"/>
          <w:szCs w:val="24"/>
        </w:rPr>
        <w:t xml:space="preserve"> f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121,178 </w:t>
      </w:r>
      <w:r w:rsidRPr="0003679D">
        <w:rPr>
          <w:rFonts w:ascii="Times New Roman" w:hAnsi="Times New Roman"/>
          <w:sz w:val="24"/>
          <w:szCs w:val="24"/>
        </w:rPr>
        <w:t>&gt;</w:t>
      </w:r>
      <w:r>
        <w:rPr>
          <w:rFonts w:ascii="Times New Roman" w:hAnsi="Times New Roman"/>
          <w:sz w:val="24"/>
          <w:szCs w:val="24"/>
        </w:rPr>
        <w:t xml:space="preserve"> 2,87 </w:t>
      </w:r>
      <w:proofErr w:type="spellStart"/>
      <w:r>
        <w:rPr>
          <w:rFonts w:ascii="Times New Roman" w:hAnsi="Times New Roman"/>
          <w:sz w:val="24"/>
          <w:szCs w:val="24"/>
        </w:rPr>
        <w:t>maka</w:t>
      </w:r>
      <w:proofErr w:type="spellEnd"/>
      <w:r>
        <w:rPr>
          <w:rFonts w:ascii="Times New Roman" w:hAnsi="Times New Roman"/>
          <w:sz w:val="24"/>
          <w:szCs w:val="24"/>
        </w:rPr>
        <w:t xml:space="preserve"> H0 </w:t>
      </w:r>
      <w:r w:rsidR="004D5F96">
        <w:rPr>
          <w:rFonts w:ascii="Times New Roman" w:hAnsi="Times New Roman"/>
          <w:sz w:val="24"/>
          <w:szCs w:val="24"/>
          <w:lang w:val="id-ID"/>
        </w:rPr>
        <w:t>terdapat</w:t>
      </w:r>
      <w:r>
        <w:rPr>
          <w:rFonts w:ascii="Times New Roman" w:hAnsi="Times New Roman"/>
          <w:sz w:val="24"/>
          <w:szCs w:val="24"/>
        </w:rPr>
        <w:t xml:space="preserve"> dan </w:t>
      </w:r>
      <w:r w:rsidR="004D5F96">
        <w:rPr>
          <w:rFonts w:ascii="Times New Roman" w:hAnsi="Times New Roman"/>
          <w:sz w:val="24"/>
          <w:szCs w:val="24"/>
          <w:lang w:val="id-ID"/>
        </w:rPr>
        <w:t>terdapat</w:t>
      </w:r>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0,000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0,05 </w:t>
      </w:r>
      <w:proofErr w:type="spellStart"/>
      <w:r>
        <w:rPr>
          <w:rFonts w:ascii="Times New Roman" w:hAnsi="Times New Roman"/>
          <w:sz w:val="24"/>
          <w:szCs w:val="24"/>
        </w:rPr>
        <w:t>maka</w:t>
      </w:r>
      <w:proofErr w:type="spellEnd"/>
      <w:r>
        <w:rPr>
          <w:rFonts w:ascii="Times New Roman" w:hAnsi="Times New Roman"/>
          <w:sz w:val="24"/>
          <w:szCs w:val="24"/>
        </w:rPr>
        <w:t xml:space="preserve"> H4 </w:t>
      </w:r>
      <w:proofErr w:type="spellStart"/>
      <w:r>
        <w:rPr>
          <w:rFonts w:ascii="Times New Roman" w:hAnsi="Times New Roman"/>
          <w:sz w:val="24"/>
          <w:szCs w:val="24"/>
        </w:rPr>
        <w:t>diterima</w:t>
      </w:r>
      <w:proofErr w:type="spellEnd"/>
      <w:r>
        <w:rPr>
          <w:rFonts w:ascii="Times New Roman" w:hAnsi="Times New Roman"/>
          <w:sz w:val="24"/>
          <w:szCs w:val="24"/>
        </w:rPr>
        <w:t xml:space="preserve"> pada </w:t>
      </w:r>
      <w:proofErr w:type="spellStart"/>
      <w:r>
        <w:rPr>
          <w:rFonts w:ascii="Times New Roman" w:hAnsi="Times New Roman"/>
          <w:sz w:val="24"/>
          <w:szCs w:val="24"/>
        </w:rPr>
        <w:t>signifikan</w:t>
      </w:r>
      <w:proofErr w:type="spellEnd"/>
      <w:r>
        <w:rPr>
          <w:rFonts w:ascii="Times New Roman" w:hAnsi="Times New Roman"/>
          <w:sz w:val="24"/>
          <w:szCs w:val="24"/>
        </w:rPr>
        <w:t xml:space="preserve"> 5 %,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diambil</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kompensasi</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dan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simultan</w:t>
      </w:r>
      <w:proofErr w:type="spellEnd"/>
      <w:r>
        <w:rPr>
          <w:rFonts w:ascii="Times New Roman" w:hAnsi="Times New Roman"/>
          <w:sz w:val="24"/>
          <w:szCs w:val="24"/>
        </w:rPr>
        <w:t xml:space="preserve"> </w:t>
      </w:r>
      <w:r w:rsidR="004D5F96">
        <w:rPr>
          <w:rFonts w:ascii="Times New Roman" w:hAnsi="Times New Roman"/>
          <w:sz w:val="24"/>
          <w:szCs w:val="24"/>
          <w:lang w:val="id-ID"/>
        </w:rPr>
        <w:t>perihal</w:t>
      </w:r>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teri</w:t>
      </w:r>
      <w:proofErr w:type="spellEnd"/>
      <w:r w:rsidR="004D5F96">
        <w:rPr>
          <w:rFonts w:ascii="Times New Roman" w:hAnsi="Times New Roman"/>
          <w:sz w:val="24"/>
          <w:szCs w:val="24"/>
          <w:lang w:val="id-ID"/>
        </w:rPr>
        <w:t>kat</w:t>
      </w:r>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sidR="004D5F96">
        <w:rPr>
          <w:rFonts w:ascii="Times New Roman" w:hAnsi="Times New Roman"/>
          <w:sz w:val="24"/>
          <w:szCs w:val="24"/>
          <w:lang w:val="id-ID"/>
        </w:rPr>
        <w:t>.</w:t>
      </w:r>
    </w:p>
    <w:p w14:paraId="6BD85D68" w14:textId="5A33137E" w:rsidR="004D5F96" w:rsidRDefault="004D5F96" w:rsidP="00E300BE">
      <w:pPr>
        <w:pStyle w:val="ListParagraph"/>
        <w:autoSpaceDE w:val="0"/>
        <w:autoSpaceDN w:val="0"/>
        <w:adjustRightInd w:val="0"/>
        <w:spacing w:after="0" w:line="480" w:lineRule="auto"/>
        <w:jc w:val="both"/>
        <w:rPr>
          <w:rFonts w:ascii="Times New Roman" w:hAnsi="Times New Roman"/>
          <w:b/>
          <w:bCs/>
          <w:sz w:val="24"/>
          <w:szCs w:val="24"/>
          <w:lang w:val="id-ID"/>
        </w:rPr>
      </w:pPr>
      <w:r>
        <w:rPr>
          <w:rFonts w:ascii="Times New Roman" w:hAnsi="Times New Roman"/>
          <w:sz w:val="24"/>
          <w:szCs w:val="24"/>
          <w:lang w:val="id-ID"/>
        </w:rPr>
        <w:t xml:space="preserve">   </w:t>
      </w:r>
      <w:r w:rsidRPr="004D5F96">
        <w:rPr>
          <w:rFonts w:ascii="Times New Roman" w:hAnsi="Times New Roman"/>
          <w:b/>
          <w:bCs/>
          <w:sz w:val="24"/>
          <w:szCs w:val="24"/>
          <w:lang w:val="id-ID"/>
        </w:rPr>
        <w:t>Koefesien Determinasi</w:t>
      </w:r>
      <w:r>
        <w:rPr>
          <w:rFonts w:ascii="Times New Roman" w:hAnsi="Times New Roman"/>
          <w:b/>
          <w:bCs/>
          <w:sz w:val="24"/>
          <w:szCs w:val="24"/>
          <w:lang w:val="id-ID"/>
        </w:rPr>
        <w:t xml:space="preserve"> </w:t>
      </w:r>
    </w:p>
    <w:p w14:paraId="7313AC07" w14:textId="77777777" w:rsidR="004D5F96" w:rsidRDefault="004D5F96" w:rsidP="004D5F96">
      <w:pPr>
        <w:pStyle w:val="ListParagraph"/>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 xml:space="preserve">Uji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Determinasi</w:t>
      </w:r>
      <w:proofErr w:type="spellEnd"/>
      <w:r>
        <w:rPr>
          <w:rFonts w:ascii="Times New Roman" w:hAnsi="Times New Roman"/>
          <w:sz w:val="24"/>
          <w:szCs w:val="24"/>
        </w:rPr>
        <w:t xml:space="preserve"> (R</w:t>
      </w:r>
      <w:r>
        <w:rPr>
          <w:rFonts w:ascii="Times New Roman" w:hAnsi="Times New Roman"/>
          <w:sz w:val="24"/>
          <w:szCs w:val="24"/>
          <w:vertAlign w:val="superscript"/>
        </w:rPr>
        <w:t>2</w:t>
      </w:r>
      <w:r>
        <w:rPr>
          <w:rFonts w:ascii="Times New Roman" w:hAnsi="Times New Roman"/>
          <w:sz w:val="24"/>
          <w:szCs w:val="24"/>
        </w:rPr>
        <w:t>)</w:t>
      </w:r>
    </w:p>
    <w:tbl>
      <w:tblPr>
        <w:tblW w:w="7157"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3"/>
        <w:gridCol w:w="1254"/>
        <w:gridCol w:w="1330"/>
        <w:gridCol w:w="1798"/>
        <w:gridCol w:w="1802"/>
      </w:tblGrid>
      <w:tr w:rsidR="004D5F96" w:rsidRPr="008B61A2" w14:paraId="3AA7AB7B" w14:textId="77777777" w:rsidTr="007A1C8C">
        <w:trPr>
          <w:cantSplit/>
          <w:trHeight w:val="418"/>
        </w:trPr>
        <w:tc>
          <w:tcPr>
            <w:tcW w:w="7157" w:type="dxa"/>
            <w:gridSpan w:val="5"/>
            <w:shd w:val="clear" w:color="auto" w:fill="auto"/>
            <w:vAlign w:val="center"/>
          </w:tcPr>
          <w:p w14:paraId="54BB909D"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b/>
                <w:bCs/>
                <w:sz w:val="24"/>
                <w:szCs w:val="24"/>
              </w:rPr>
              <w:t>Model Summary</w:t>
            </w:r>
            <w:r w:rsidRPr="008B61A2">
              <w:rPr>
                <w:rFonts w:ascii="Times New Roman" w:hAnsi="Times New Roman"/>
                <w:b/>
                <w:bCs/>
                <w:sz w:val="24"/>
                <w:szCs w:val="24"/>
                <w:vertAlign w:val="superscript"/>
              </w:rPr>
              <w:t>b</w:t>
            </w:r>
          </w:p>
        </w:tc>
      </w:tr>
      <w:tr w:rsidR="004D5F96" w:rsidRPr="008B61A2" w14:paraId="6C7342FF" w14:textId="77777777" w:rsidTr="007A1C8C">
        <w:trPr>
          <w:cantSplit/>
          <w:trHeight w:val="838"/>
        </w:trPr>
        <w:tc>
          <w:tcPr>
            <w:tcW w:w="973" w:type="dxa"/>
            <w:shd w:val="clear" w:color="auto" w:fill="auto"/>
            <w:vAlign w:val="center"/>
          </w:tcPr>
          <w:p w14:paraId="4D6A5C5C"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Model</w:t>
            </w:r>
          </w:p>
        </w:tc>
        <w:tc>
          <w:tcPr>
            <w:tcW w:w="1254" w:type="dxa"/>
            <w:shd w:val="clear" w:color="auto" w:fill="auto"/>
            <w:vAlign w:val="center"/>
          </w:tcPr>
          <w:p w14:paraId="046604A0"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R</w:t>
            </w:r>
          </w:p>
        </w:tc>
        <w:tc>
          <w:tcPr>
            <w:tcW w:w="1330" w:type="dxa"/>
            <w:shd w:val="clear" w:color="auto" w:fill="auto"/>
            <w:vAlign w:val="center"/>
          </w:tcPr>
          <w:p w14:paraId="58CC2160"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R Square</w:t>
            </w:r>
          </w:p>
        </w:tc>
        <w:tc>
          <w:tcPr>
            <w:tcW w:w="1798" w:type="dxa"/>
            <w:shd w:val="clear" w:color="auto" w:fill="auto"/>
            <w:vAlign w:val="center"/>
          </w:tcPr>
          <w:p w14:paraId="2A294302"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Adjusted R Square</w:t>
            </w:r>
          </w:p>
        </w:tc>
        <w:tc>
          <w:tcPr>
            <w:tcW w:w="1802" w:type="dxa"/>
            <w:shd w:val="clear" w:color="auto" w:fill="auto"/>
            <w:vAlign w:val="center"/>
          </w:tcPr>
          <w:p w14:paraId="0BFC631F"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Std. Error of the Estimate</w:t>
            </w:r>
          </w:p>
        </w:tc>
      </w:tr>
      <w:tr w:rsidR="004D5F96" w:rsidRPr="008B61A2" w14:paraId="414BA751" w14:textId="77777777" w:rsidTr="007A1C8C">
        <w:trPr>
          <w:cantSplit/>
          <w:trHeight w:val="397"/>
        </w:trPr>
        <w:tc>
          <w:tcPr>
            <w:tcW w:w="973" w:type="dxa"/>
            <w:shd w:val="clear" w:color="auto" w:fill="auto"/>
            <w:vAlign w:val="center"/>
          </w:tcPr>
          <w:p w14:paraId="1CDE2D52"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1</w:t>
            </w:r>
          </w:p>
        </w:tc>
        <w:tc>
          <w:tcPr>
            <w:tcW w:w="1254" w:type="dxa"/>
            <w:shd w:val="clear" w:color="auto" w:fill="auto"/>
            <w:vAlign w:val="center"/>
          </w:tcPr>
          <w:p w14:paraId="127D5FDC"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.938</w:t>
            </w:r>
            <w:r w:rsidRPr="008B61A2">
              <w:rPr>
                <w:rFonts w:ascii="Times New Roman" w:hAnsi="Times New Roman"/>
                <w:sz w:val="24"/>
                <w:szCs w:val="24"/>
                <w:vertAlign w:val="superscript"/>
              </w:rPr>
              <w:t>a</w:t>
            </w:r>
          </w:p>
        </w:tc>
        <w:tc>
          <w:tcPr>
            <w:tcW w:w="1330" w:type="dxa"/>
            <w:shd w:val="clear" w:color="auto" w:fill="auto"/>
            <w:vAlign w:val="center"/>
          </w:tcPr>
          <w:p w14:paraId="6ED32FD2"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.879</w:t>
            </w:r>
          </w:p>
        </w:tc>
        <w:tc>
          <w:tcPr>
            <w:tcW w:w="1798" w:type="dxa"/>
            <w:shd w:val="clear" w:color="auto" w:fill="auto"/>
            <w:vAlign w:val="center"/>
          </w:tcPr>
          <w:p w14:paraId="36DE6E45"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.872</w:t>
            </w:r>
          </w:p>
        </w:tc>
        <w:tc>
          <w:tcPr>
            <w:tcW w:w="1802" w:type="dxa"/>
            <w:shd w:val="clear" w:color="auto" w:fill="auto"/>
            <w:vAlign w:val="center"/>
          </w:tcPr>
          <w:p w14:paraId="0E3924F6" w14:textId="77777777" w:rsidR="004D5F96" w:rsidRPr="008B61A2" w:rsidRDefault="004D5F96" w:rsidP="007A1C8C">
            <w:pPr>
              <w:autoSpaceDE w:val="0"/>
              <w:autoSpaceDN w:val="0"/>
              <w:adjustRightInd w:val="0"/>
              <w:spacing w:after="0" w:line="320" w:lineRule="atLeast"/>
              <w:ind w:left="60" w:right="60"/>
              <w:jc w:val="center"/>
              <w:rPr>
                <w:rFonts w:ascii="Times New Roman" w:hAnsi="Times New Roman"/>
                <w:sz w:val="24"/>
                <w:szCs w:val="24"/>
              </w:rPr>
            </w:pPr>
            <w:r w:rsidRPr="008B61A2">
              <w:rPr>
                <w:rFonts w:ascii="Times New Roman" w:hAnsi="Times New Roman"/>
                <w:sz w:val="24"/>
                <w:szCs w:val="24"/>
              </w:rPr>
              <w:t>1.691</w:t>
            </w:r>
          </w:p>
        </w:tc>
      </w:tr>
    </w:tbl>
    <w:p w14:paraId="6EEC7ED0" w14:textId="77777777" w:rsidR="004D5F96" w:rsidRDefault="004D5F96" w:rsidP="004D5F96">
      <w:pPr>
        <w:pStyle w:val="ListParagraph"/>
        <w:autoSpaceDE w:val="0"/>
        <w:autoSpaceDN w:val="0"/>
        <w:adjustRightInd w:val="0"/>
        <w:spacing w:after="0" w:line="480" w:lineRule="auto"/>
        <w:jc w:val="both"/>
        <w:rPr>
          <w:rFonts w:ascii="Times New Roman" w:hAnsi="Times New Roman"/>
          <w:sz w:val="24"/>
          <w:szCs w:val="24"/>
        </w:rPr>
      </w:pPr>
    </w:p>
    <w:p w14:paraId="240A6671" w14:textId="70F71F5A" w:rsidR="004D5F96" w:rsidRDefault="004D5F96" w:rsidP="004D5F96">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Jumlah</w:t>
      </w:r>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Determinasi</w:t>
      </w:r>
      <w:proofErr w:type="spellEnd"/>
      <w:r>
        <w:rPr>
          <w:rFonts w:ascii="Times New Roman" w:hAnsi="Times New Roman"/>
          <w:sz w:val="24"/>
          <w:szCs w:val="24"/>
        </w:rPr>
        <w:t xml:space="preserve"> (R</w:t>
      </w:r>
      <w:r>
        <w:rPr>
          <w:rFonts w:ascii="Times New Roman" w:hAnsi="Times New Roman"/>
          <w:sz w:val="24"/>
          <w:szCs w:val="24"/>
          <w:vertAlign w:val="superscript"/>
        </w:rPr>
        <w:t>2</w:t>
      </w:r>
      <w:r>
        <w:rPr>
          <w:rFonts w:ascii="Times New Roman" w:hAnsi="Times New Roman"/>
          <w:sz w:val="24"/>
          <w:szCs w:val="24"/>
        </w:rPr>
        <w:t>) di</w:t>
      </w:r>
      <w:r>
        <w:rPr>
          <w:rFonts w:ascii="Times New Roman" w:hAnsi="Times New Roman"/>
          <w:sz w:val="24"/>
          <w:szCs w:val="24"/>
          <w:lang w:val="id-ID"/>
        </w:rPr>
        <w:t>temukan</w:t>
      </w:r>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0,879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independent (X)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r>
        <w:rPr>
          <w:rFonts w:ascii="Times New Roman" w:hAnsi="Times New Roman"/>
          <w:sz w:val="24"/>
          <w:szCs w:val="24"/>
        </w:rPr>
        <w:t xml:space="preserve"> (Y) </w:t>
      </w:r>
      <w:proofErr w:type="spellStart"/>
      <w:r>
        <w:rPr>
          <w:rFonts w:ascii="Times New Roman" w:hAnsi="Times New Roman"/>
          <w:sz w:val="24"/>
          <w:szCs w:val="24"/>
        </w:rPr>
        <w:t>sebesar</w:t>
      </w:r>
      <w:proofErr w:type="spellEnd"/>
      <w:r>
        <w:rPr>
          <w:rFonts w:ascii="Times New Roman" w:hAnsi="Times New Roman"/>
          <w:sz w:val="24"/>
          <w:szCs w:val="24"/>
        </w:rPr>
        <w:t xml:space="preserve"> 87,9 % se</w:t>
      </w:r>
      <w:r w:rsidR="00D73C0E">
        <w:rPr>
          <w:rFonts w:ascii="Times New Roman" w:hAnsi="Times New Roman"/>
          <w:sz w:val="24"/>
          <w:szCs w:val="24"/>
          <w:lang w:val="id-ID"/>
        </w:rPr>
        <w:t xml:space="preserve">mentara itu </w:t>
      </w:r>
      <w:r>
        <w:rPr>
          <w:rFonts w:ascii="Times New Roman" w:hAnsi="Times New Roman"/>
          <w:sz w:val="24"/>
          <w:szCs w:val="24"/>
        </w:rPr>
        <w:lastRenderedPageBreak/>
        <w:t xml:space="preserve">12,1 % </w:t>
      </w:r>
      <w:proofErr w:type="spellStart"/>
      <w:r>
        <w:rPr>
          <w:rFonts w:ascii="Times New Roman" w:hAnsi="Times New Roman"/>
          <w:sz w:val="24"/>
          <w:szCs w:val="24"/>
        </w:rPr>
        <w:t>sisanya</w:t>
      </w:r>
      <w:proofErr w:type="spellEnd"/>
      <w:r>
        <w:rPr>
          <w:rFonts w:ascii="Times New Roman" w:hAnsi="Times New Roman"/>
          <w:sz w:val="24"/>
          <w:szCs w:val="24"/>
        </w:rPr>
        <w:t xml:space="preserve"> </w:t>
      </w:r>
      <w:proofErr w:type="spellStart"/>
      <w:r>
        <w:rPr>
          <w:rFonts w:ascii="Times New Roman" w:hAnsi="Times New Roman"/>
          <w:sz w:val="24"/>
          <w:szCs w:val="24"/>
        </w:rPr>
        <w:t>dipengaruhi</w:t>
      </w:r>
      <w:proofErr w:type="spellEnd"/>
      <w:r>
        <w:rPr>
          <w:rFonts w:ascii="Times New Roman" w:hAnsi="Times New Roman"/>
          <w:sz w:val="24"/>
          <w:szCs w:val="24"/>
        </w:rPr>
        <w:t xml:space="preserve"> oleh </w:t>
      </w:r>
      <w:proofErr w:type="spellStart"/>
      <w:r>
        <w:rPr>
          <w:rFonts w:ascii="Times New Roman" w:hAnsi="Times New Roman"/>
          <w:sz w:val="24"/>
          <w:szCs w:val="24"/>
        </w:rPr>
        <w:t>variabel</w:t>
      </w:r>
      <w:proofErr w:type="spellEnd"/>
      <w:r>
        <w:rPr>
          <w:rFonts w:ascii="Times New Roman" w:hAnsi="Times New Roman"/>
          <w:sz w:val="24"/>
          <w:szCs w:val="24"/>
        </w:rPr>
        <w:t xml:space="preserve"> lain </w:t>
      </w:r>
      <w:proofErr w:type="spellStart"/>
      <w:r>
        <w:rPr>
          <w:rFonts w:ascii="Times New Roman" w:hAnsi="Times New Roman"/>
          <w:sz w:val="24"/>
          <w:szCs w:val="24"/>
        </w:rPr>
        <w:t>diluar</w:t>
      </w:r>
      <w:proofErr w:type="spellEnd"/>
      <w:r>
        <w:rPr>
          <w:rFonts w:ascii="Times New Roman" w:hAnsi="Times New Roman"/>
          <w:sz w:val="24"/>
          <w:szCs w:val="24"/>
        </w:rPr>
        <w:t xml:space="preserve"> model yang di </w:t>
      </w:r>
      <w:r w:rsidR="00D73C0E">
        <w:rPr>
          <w:rFonts w:ascii="Times New Roman" w:hAnsi="Times New Roman"/>
          <w:sz w:val="24"/>
          <w:szCs w:val="24"/>
          <w:lang w:val="id-ID"/>
        </w:rPr>
        <w:t>pelajari</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uji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determinasi</w:t>
      </w:r>
      <w:proofErr w:type="spellEnd"/>
      <w:r>
        <w:rPr>
          <w:rFonts w:ascii="Times New Roman" w:hAnsi="Times New Roman"/>
          <w:sz w:val="24"/>
          <w:szCs w:val="24"/>
        </w:rPr>
        <w:t xml:space="preserve"> (R</w:t>
      </w:r>
      <w:r>
        <w:rPr>
          <w:rFonts w:ascii="Times New Roman" w:hAnsi="Times New Roman"/>
          <w:sz w:val="24"/>
          <w:szCs w:val="24"/>
          <w:vertAlign w:val="superscript"/>
        </w:rPr>
        <w:t>2</w:t>
      </w:r>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me</w:t>
      </w:r>
      <w:r w:rsidR="00D73C0E">
        <w:rPr>
          <w:rFonts w:ascii="Times New Roman" w:hAnsi="Times New Roman"/>
          <w:sz w:val="24"/>
          <w:szCs w:val="24"/>
          <w:lang w:val="id-ID"/>
        </w:rPr>
        <w:t>mbuktikan</w:t>
      </w:r>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kompensasi</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dan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mem</w:t>
      </w:r>
      <w:r w:rsidR="00D73C0E">
        <w:rPr>
          <w:rFonts w:ascii="Times New Roman" w:hAnsi="Times New Roman"/>
          <w:sz w:val="24"/>
          <w:szCs w:val="24"/>
          <w:lang w:val="id-ID"/>
        </w:rPr>
        <w:t>punyai</w:t>
      </w:r>
      <w:r>
        <w:rPr>
          <w:rFonts w:ascii="Times New Roman" w:hAnsi="Times New Roman"/>
          <w:sz w:val="24"/>
          <w:szCs w:val="24"/>
        </w:rPr>
        <w:t xml:space="preserve"> </w:t>
      </w:r>
      <w:r w:rsidR="00D73C0E">
        <w:rPr>
          <w:rFonts w:ascii="Times New Roman" w:hAnsi="Times New Roman"/>
          <w:sz w:val="24"/>
          <w:szCs w:val="24"/>
          <w:lang w:val="id-ID"/>
        </w:rPr>
        <w:t>mendominasi yang</w:t>
      </w:r>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PT. Pusat </w:t>
      </w:r>
      <w:proofErr w:type="spellStart"/>
      <w:r>
        <w:rPr>
          <w:rFonts w:ascii="Times New Roman" w:hAnsi="Times New Roman"/>
          <w:sz w:val="24"/>
          <w:szCs w:val="24"/>
        </w:rPr>
        <w:t>Grosir</w:t>
      </w:r>
      <w:proofErr w:type="spellEnd"/>
      <w:r>
        <w:rPr>
          <w:rFonts w:ascii="Times New Roman" w:hAnsi="Times New Roman"/>
          <w:sz w:val="24"/>
          <w:szCs w:val="24"/>
        </w:rPr>
        <w:t xml:space="preserve"> </w:t>
      </w:r>
      <w:proofErr w:type="spellStart"/>
      <w:r>
        <w:rPr>
          <w:rFonts w:ascii="Times New Roman" w:hAnsi="Times New Roman"/>
          <w:sz w:val="24"/>
          <w:szCs w:val="24"/>
        </w:rPr>
        <w:t>Sidoarjo</w:t>
      </w:r>
      <w:proofErr w:type="spellEnd"/>
      <w:r>
        <w:rPr>
          <w:rFonts w:ascii="Times New Roman" w:hAnsi="Times New Roman"/>
          <w:sz w:val="24"/>
          <w:szCs w:val="24"/>
        </w:rPr>
        <w:t>.</w:t>
      </w:r>
    </w:p>
    <w:p w14:paraId="537AA1DA" w14:textId="22A0003D" w:rsidR="00D73C0E" w:rsidRDefault="00D73C0E" w:rsidP="004D5F96">
      <w:pPr>
        <w:pStyle w:val="ListParagraph"/>
        <w:autoSpaceDE w:val="0"/>
        <w:autoSpaceDN w:val="0"/>
        <w:adjustRightInd w:val="0"/>
        <w:spacing w:after="0" w:line="480" w:lineRule="auto"/>
        <w:jc w:val="both"/>
        <w:rPr>
          <w:rFonts w:ascii="Times New Roman" w:hAnsi="Times New Roman"/>
          <w:sz w:val="24"/>
          <w:szCs w:val="24"/>
        </w:rPr>
      </w:pPr>
    </w:p>
    <w:p w14:paraId="6F35E80B" w14:textId="5E62AEFE" w:rsidR="00D73C0E" w:rsidRDefault="00D73C0E" w:rsidP="00D73C0E">
      <w:pPr>
        <w:pStyle w:val="ListParagraph"/>
        <w:autoSpaceDE w:val="0"/>
        <w:autoSpaceDN w:val="0"/>
        <w:adjustRightInd w:val="0"/>
        <w:spacing w:after="0" w:line="480" w:lineRule="auto"/>
        <w:jc w:val="center"/>
        <w:rPr>
          <w:rFonts w:ascii="Times New Roman" w:hAnsi="Times New Roman"/>
          <w:b/>
          <w:bCs/>
          <w:sz w:val="24"/>
          <w:szCs w:val="24"/>
          <w:lang w:val="id-ID"/>
        </w:rPr>
      </w:pPr>
      <w:r w:rsidRPr="00D73C0E">
        <w:rPr>
          <w:rFonts w:ascii="Times New Roman" w:hAnsi="Times New Roman"/>
          <w:b/>
          <w:bCs/>
          <w:sz w:val="24"/>
          <w:szCs w:val="24"/>
          <w:lang w:val="id-ID"/>
        </w:rPr>
        <w:t>PENUTUPAN</w:t>
      </w:r>
    </w:p>
    <w:p w14:paraId="65331C02" w14:textId="1035EE96" w:rsidR="00D73C0E" w:rsidRPr="00D73C0E" w:rsidRDefault="00D73C0E" w:rsidP="00D73C0E">
      <w:pPr>
        <w:pStyle w:val="ListParagraph"/>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Hasil riset atau penelitian yang telah </w:t>
      </w:r>
      <w:r w:rsidR="008F5D8B">
        <w:rPr>
          <w:rFonts w:ascii="Times New Roman" w:hAnsi="Times New Roman"/>
          <w:sz w:val="24"/>
          <w:szCs w:val="24"/>
          <w:lang w:val="id-ID"/>
        </w:rPr>
        <w:t xml:space="preserve">dilakukan tentang pengaruh kompensasi, motivasi, dan kepuasan kerja terhadap kinerja karyawan PT. Pusat Grosir Sidoarjo. </w:t>
      </w:r>
      <w:r w:rsidR="005E434C">
        <w:rPr>
          <w:rFonts w:ascii="Times New Roman" w:hAnsi="Times New Roman"/>
          <w:sz w:val="24"/>
          <w:szCs w:val="24"/>
          <w:lang w:val="id-ID"/>
        </w:rPr>
        <w:t>Hingga</w:t>
      </w:r>
      <w:r w:rsidR="008F5D8B">
        <w:rPr>
          <w:rFonts w:ascii="Times New Roman" w:hAnsi="Times New Roman"/>
          <w:sz w:val="24"/>
          <w:szCs w:val="24"/>
          <w:lang w:val="id-ID"/>
        </w:rPr>
        <w:t xml:space="preserve"> </w:t>
      </w:r>
      <w:r w:rsidR="005E434C">
        <w:rPr>
          <w:rFonts w:ascii="Times New Roman" w:hAnsi="Times New Roman"/>
          <w:sz w:val="24"/>
          <w:szCs w:val="24"/>
          <w:lang w:val="id-ID"/>
        </w:rPr>
        <w:t>kepastian</w:t>
      </w:r>
      <w:r w:rsidR="008F5D8B">
        <w:rPr>
          <w:rFonts w:ascii="Times New Roman" w:hAnsi="Times New Roman"/>
          <w:sz w:val="24"/>
          <w:szCs w:val="24"/>
          <w:lang w:val="id-ID"/>
        </w:rPr>
        <w:t xml:space="preserve"> yang didapat pen</w:t>
      </w:r>
      <w:r w:rsidR="005E434C">
        <w:rPr>
          <w:rFonts w:ascii="Times New Roman" w:hAnsi="Times New Roman"/>
          <w:sz w:val="24"/>
          <w:szCs w:val="24"/>
          <w:lang w:val="id-ID"/>
        </w:rPr>
        <w:t>ganalisis</w:t>
      </w:r>
      <w:r w:rsidR="008F5D8B">
        <w:rPr>
          <w:rFonts w:ascii="Times New Roman" w:hAnsi="Times New Roman"/>
          <w:sz w:val="24"/>
          <w:szCs w:val="24"/>
          <w:lang w:val="id-ID"/>
        </w:rPr>
        <w:t xml:space="preserve"> bisa men</w:t>
      </w:r>
      <w:r w:rsidR="005E434C">
        <w:rPr>
          <w:rFonts w:ascii="Times New Roman" w:hAnsi="Times New Roman"/>
          <w:sz w:val="24"/>
          <w:szCs w:val="24"/>
          <w:lang w:val="id-ID"/>
        </w:rPr>
        <w:t>jelaskan</w:t>
      </w:r>
      <w:r w:rsidR="008F5D8B">
        <w:rPr>
          <w:rFonts w:ascii="Times New Roman" w:hAnsi="Times New Roman"/>
          <w:sz w:val="24"/>
          <w:szCs w:val="24"/>
          <w:lang w:val="id-ID"/>
        </w:rPr>
        <w:t xml:space="preserve"> hipotesis dan rumusan masalah beriku</w:t>
      </w:r>
      <w:r w:rsidR="007139A2">
        <w:rPr>
          <w:rFonts w:ascii="Times New Roman" w:hAnsi="Times New Roman"/>
          <w:sz w:val="24"/>
          <w:szCs w:val="24"/>
          <w:lang w:val="id-ID"/>
        </w:rPr>
        <w:t>t ini</w:t>
      </w:r>
      <w:r w:rsidR="008F5D8B">
        <w:rPr>
          <w:rFonts w:ascii="Times New Roman" w:hAnsi="Times New Roman"/>
          <w:sz w:val="24"/>
          <w:szCs w:val="24"/>
          <w:lang w:val="id-ID"/>
        </w:rPr>
        <w:t xml:space="preserve"> :</w:t>
      </w:r>
    </w:p>
    <w:p w14:paraId="74C66751" w14:textId="42DC271D" w:rsidR="00D73C0E" w:rsidRPr="00D73C0E" w:rsidRDefault="00D73C0E" w:rsidP="00D73C0E">
      <w:pPr>
        <w:pStyle w:val="ListParagraph"/>
        <w:autoSpaceDE w:val="0"/>
        <w:autoSpaceDN w:val="0"/>
        <w:adjustRightInd w:val="0"/>
        <w:spacing w:after="0" w:line="480" w:lineRule="auto"/>
        <w:jc w:val="both"/>
        <w:rPr>
          <w:rFonts w:ascii="Times New Roman" w:hAnsi="Times New Roman"/>
          <w:sz w:val="24"/>
          <w:szCs w:val="24"/>
          <w:lang w:val="id-ID"/>
        </w:rPr>
      </w:pPr>
      <w:r w:rsidRPr="00D73C0E">
        <w:rPr>
          <w:rFonts w:ascii="Times New Roman" w:hAnsi="Times New Roman"/>
          <w:sz w:val="24"/>
          <w:szCs w:val="24"/>
          <w:lang w:val="id-ID"/>
        </w:rPr>
        <w:t>1.</w:t>
      </w:r>
      <w:r>
        <w:rPr>
          <w:rFonts w:ascii="Times New Roman" w:hAnsi="Times New Roman"/>
          <w:sz w:val="24"/>
          <w:szCs w:val="24"/>
          <w:lang w:val="id-ID"/>
        </w:rPr>
        <w:t xml:space="preserve"> </w:t>
      </w:r>
      <w:bookmarkStart w:id="3" w:name="_Hlk110075409"/>
      <w:r w:rsidR="008F5D8B">
        <w:rPr>
          <w:rFonts w:ascii="Times New Roman" w:hAnsi="Times New Roman"/>
          <w:sz w:val="24"/>
          <w:szCs w:val="24"/>
          <w:lang w:val="id-ID"/>
        </w:rPr>
        <w:t>Kompensasi ber</w:t>
      </w:r>
      <w:r w:rsidR="007139A2">
        <w:rPr>
          <w:rFonts w:ascii="Times New Roman" w:hAnsi="Times New Roman"/>
          <w:sz w:val="24"/>
          <w:szCs w:val="24"/>
          <w:lang w:val="id-ID"/>
        </w:rPr>
        <w:t>dampak</w:t>
      </w:r>
      <w:r w:rsidR="008F5D8B">
        <w:rPr>
          <w:rFonts w:ascii="Times New Roman" w:hAnsi="Times New Roman"/>
          <w:sz w:val="24"/>
          <w:szCs w:val="24"/>
          <w:lang w:val="id-ID"/>
        </w:rPr>
        <w:t xml:space="preserve"> positif dan signifikan terhadap kinerja karyawan PT. Pusat Grosir Sidoarjo. Dari hasil penelitian ini dapat dikatan bahwa hipotesis diterima.</w:t>
      </w:r>
      <w:bookmarkEnd w:id="3"/>
    </w:p>
    <w:p w14:paraId="7A769285" w14:textId="3F626DD7" w:rsidR="00D73C0E" w:rsidRPr="00D73C0E" w:rsidRDefault="00D73C0E" w:rsidP="00D73C0E">
      <w:pPr>
        <w:pStyle w:val="ListParagraph"/>
        <w:autoSpaceDE w:val="0"/>
        <w:autoSpaceDN w:val="0"/>
        <w:adjustRightInd w:val="0"/>
        <w:spacing w:after="0" w:line="480" w:lineRule="auto"/>
        <w:jc w:val="both"/>
        <w:rPr>
          <w:rFonts w:ascii="Times New Roman" w:hAnsi="Times New Roman"/>
          <w:sz w:val="24"/>
          <w:szCs w:val="24"/>
          <w:lang w:val="id-ID"/>
        </w:rPr>
      </w:pPr>
      <w:r w:rsidRPr="00D73C0E">
        <w:rPr>
          <w:rFonts w:ascii="Times New Roman" w:hAnsi="Times New Roman"/>
          <w:sz w:val="24"/>
          <w:szCs w:val="24"/>
          <w:lang w:val="id-ID"/>
        </w:rPr>
        <w:t>2.</w:t>
      </w:r>
      <w:r>
        <w:rPr>
          <w:rFonts w:ascii="Times New Roman" w:hAnsi="Times New Roman"/>
          <w:sz w:val="24"/>
          <w:szCs w:val="24"/>
          <w:lang w:val="id-ID"/>
        </w:rPr>
        <w:t xml:space="preserve"> </w:t>
      </w:r>
      <w:r w:rsidR="008F5D8B">
        <w:rPr>
          <w:rFonts w:ascii="Times New Roman" w:hAnsi="Times New Roman"/>
          <w:sz w:val="24"/>
          <w:szCs w:val="24"/>
          <w:lang w:val="id-ID"/>
        </w:rPr>
        <w:t>Motivasi</w:t>
      </w:r>
      <w:r w:rsidR="008F5D8B" w:rsidRPr="008F5D8B">
        <w:rPr>
          <w:rFonts w:ascii="Times New Roman" w:hAnsi="Times New Roman"/>
          <w:sz w:val="24"/>
          <w:szCs w:val="24"/>
          <w:lang w:val="id-ID"/>
        </w:rPr>
        <w:t xml:space="preserve"> ber</w:t>
      </w:r>
      <w:r w:rsidR="007139A2">
        <w:rPr>
          <w:rFonts w:ascii="Times New Roman" w:hAnsi="Times New Roman"/>
          <w:sz w:val="24"/>
          <w:szCs w:val="24"/>
          <w:lang w:val="id-ID"/>
        </w:rPr>
        <w:t>dampak</w:t>
      </w:r>
      <w:r w:rsidR="008F5D8B" w:rsidRPr="008F5D8B">
        <w:rPr>
          <w:rFonts w:ascii="Times New Roman" w:hAnsi="Times New Roman"/>
          <w:sz w:val="24"/>
          <w:szCs w:val="24"/>
          <w:lang w:val="id-ID"/>
        </w:rPr>
        <w:t xml:space="preserve"> positif dan signifikan terhadap kinerja karyawan PT. Pusat Grosir Sidoarjo. Dari hasil penelitian ini dapat dikatan bahwa hipotesis diterima.</w:t>
      </w:r>
    </w:p>
    <w:p w14:paraId="31E00183" w14:textId="07A78966" w:rsidR="00D73C0E" w:rsidRPr="00D73C0E" w:rsidRDefault="00D73C0E" w:rsidP="00D73C0E">
      <w:pPr>
        <w:pStyle w:val="ListParagraph"/>
        <w:autoSpaceDE w:val="0"/>
        <w:autoSpaceDN w:val="0"/>
        <w:adjustRightInd w:val="0"/>
        <w:spacing w:after="0" w:line="480" w:lineRule="auto"/>
        <w:jc w:val="both"/>
        <w:rPr>
          <w:rFonts w:ascii="Times New Roman" w:hAnsi="Times New Roman"/>
          <w:sz w:val="24"/>
          <w:szCs w:val="24"/>
          <w:lang w:val="id-ID"/>
        </w:rPr>
      </w:pPr>
      <w:r w:rsidRPr="00D73C0E">
        <w:rPr>
          <w:rFonts w:ascii="Times New Roman" w:hAnsi="Times New Roman"/>
          <w:sz w:val="24"/>
          <w:szCs w:val="24"/>
          <w:lang w:val="id-ID"/>
        </w:rPr>
        <w:t>3.</w:t>
      </w:r>
      <w:r>
        <w:rPr>
          <w:rFonts w:ascii="Times New Roman" w:hAnsi="Times New Roman"/>
          <w:sz w:val="24"/>
          <w:szCs w:val="24"/>
          <w:lang w:val="id-ID"/>
        </w:rPr>
        <w:t xml:space="preserve"> </w:t>
      </w:r>
      <w:r w:rsidR="008F5D8B" w:rsidRPr="008F5D8B">
        <w:rPr>
          <w:rFonts w:ascii="Times New Roman" w:hAnsi="Times New Roman"/>
          <w:sz w:val="24"/>
          <w:szCs w:val="24"/>
          <w:lang w:val="id-ID"/>
        </w:rPr>
        <w:t>K</w:t>
      </w:r>
      <w:r w:rsidR="008F5D8B">
        <w:rPr>
          <w:rFonts w:ascii="Times New Roman" w:hAnsi="Times New Roman"/>
          <w:sz w:val="24"/>
          <w:szCs w:val="24"/>
          <w:lang w:val="id-ID"/>
        </w:rPr>
        <w:t>epuasan Kerja</w:t>
      </w:r>
      <w:r w:rsidR="008F5D8B" w:rsidRPr="008F5D8B">
        <w:rPr>
          <w:rFonts w:ascii="Times New Roman" w:hAnsi="Times New Roman"/>
          <w:sz w:val="24"/>
          <w:szCs w:val="24"/>
          <w:lang w:val="id-ID"/>
        </w:rPr>
        <w:t xml:space="preserve"> ber</w:t>
      </w:r>
      <w:r w:rsidR="007139A2">
        <w:rPr>
          <w:rFonts w:ascii="Times New Roman" w:hAnsi="Times New Roman"/>
          <w:sz w:val="24"/>
          <w:szCs w:val="24"/>
          <w:lang w:val="id-ID"/>
        </w:rPr>
        <w:t>dampak</w:t>
      </w:r>
      <w:r w:rsidR="008F5D8B" w:rsidRPr="008F5D8B">
        <w:rPr>
          <w:rFonts w:ascii="Times New Roman" w:hAnsi="Times New Roman"/>
          <w:sz w:val="24"/>
          <w:szCs w:val="24"/>
          <w:lang w:val="id-ID"/>
        </w:rPr>
        <w:t xml:space="preserve"> positif dan signifikan terhadap kinerja karyawan PT. Pusat Grosir Sidoarjo. Dari hasil penelitian ini dapat dikatan bahwa hipotesis diterima.</w:t>
      </w:r>
    </w:p>
    <w:p w14:paraId="0AE0370B" w14:textId="6C1B6D71" w:rsidR="00D73C0E" w:rsidRDefault="00D73C0E" w:rsidP="008F5D8B">
      <w:pPr>
        <w:pStyle w:val="ListParagraph"/>
        <w:autoSpaceDE w:val="0"/>
        <w:autoSpaceDN w:val="0"/>
        <w:adjustRightInd w:val="0"/>
        <w:spacing w:after="0" w:line="480" w:lineRule="auto"/>
        <w:jc w:val="both"/>
        <w:rPr>
          <w:rFonts w:ascii="Times New Roman" w:hAnsi="Times New Roman"/>
          <w:sz w:val="24"/>
          <w:szCs w:val="24"/>
          <w:lang w:val="id-ID"/>
        </w:rPr>
      </w:pPr>
      <w:r w:rsidRPr="00D73C0E">
        <w:rPr>
          <w:rFonts w:ascii="Times New Roman" w:hAnsi="Times New Roman"/>
          <w:sz w:val="24"/>
          <w:szCs w:val="24"/>
          <w:lang w:val="id-ID"/>
        </w:rPr>
        <w:t>4.</w:t>
      </w:r>
      <w:r>
        <w:rPr>
          <w:rFonts w:ascii="Times New Roman" w:hAnsi="Times New Roman"/>
          <w:sz w:val="24"/>
          <w:szCs w:val="24"/>
          <w:lang w:val="id-ID"/>
        </w:rPr>
        <w:t xml:space="preserve"> </w:t>
      </w:r>
      <w:r w:rsidR="008F5D8B">
        <w:rPr>
          <w:rFonts w:ascii="Times New Roman" w:hAnsi="Times New Roman"/>
          <w:sz w:val="24"/>
          <w:szCs w:val="24"/>
          <w:lang w:val="id-ID"/>
        </w:rPr>
        <w:t>Secara simultan kompensasi, motivasi, kepuasan kerja berpengaruh positif dan signifikan terhadap kinerja karyawan PT. Pusat Grosir Sidoarjo. Dari hasil tesebut dapat dikatakan bahwa hipotesis diteria.</w:t>
      </w:r>
    </w:p>
    <w:p w14:paraId="39D8A6F1" w14:textId="53F33ECA" w:rsidR="00D73C0E" w:rsidRDefault="00D73C0E" w:rsidP="00D73C0E">
      <w:pPr>
        <w:pStyle w:val="ListParagraph"/>
        <w:autoSpaceDE w:val="0"/>
        <w:autoSpaceDN w:val="0"/>
        <w:adjustRightInd w:val="0"/>
        <w:spacing w:after="0" w:line="480" w:lineRule="auto"/>
        <w:jc w:val="both"/>
        <w:rPr>
          <w:rFonts w:ascii="Times New Roman" w:hAnsi="Times New Roman"/>
          <w:sz w:val="24"/>
          <w:szCs w:val="24"/>
          <w:lang w:val="id-ID"/>
        </w:rPr>
      </w:pPr>
    </w:p>
    <w:p w14:paraId="35BCBC9A" w14:textId="249C2508" w:rsidR="00B011A4" w:rsidRDefault="00B011A4" w:rsidP="00D73C0E">
      <w:pPr>
        <w:pStyle w:val="ListParagraph"/>
        <w:autoSpaceDE w:val="0"/>
        <w:autoSpaceDN w:val="0"/>
        <w:adjustRightInd w:val="0"/>
        <w:spacing w:after="0" w:line="480" w:lineRule="auto"/>
        <w:jc w:val="both"/>
        <w:rPr>
          <w:rFonts w:ascii="Times New Roman" w:hAnsi="Times New Roman"/>
          <w:sz w:val="24"/>
          <w:szCs w:val="24"/>
          <w:lang w:val="id-ID"/>
        </w:rPr>
      </w:pPr>
    </w:p>
    <w:p w14:paraId="15456984" w14:textId="22EDBCFB" w:rsidR="00B011A4" w:rsidRDefault="00B011A4" w:rsidP="00D73C0E">
      <w:pPr>
        <w:pStyle w:val="ListParagraph"/>
        <w:autoSpaceDE w:val="0"/>
        <w:autoSpaceDN w:val="0"/>
        <w:adjustRightInd w:val="0"/>
        <w:spacing w:after="0" w:line="480" w:lineRule="auto"/>
        <w:jc w:val="both"/>
        <w:rPr>
          <w:rFonts w:ascii="Times New Roman" w:hAnsi="Times New Roman"/>
          <w:sz w:val="24"/>
          <w:szCs w:val="24"/>
          <w:lang w:val="id-ID"/>
        </w:rPr>
      </w:pPr>
    </w:p>
    <w:p w14:paraId="15779C5D" w14:textId="28B65196" w:rsidR="00B011A4" w:rsidRDefault="00B011A4" w:rsidP="00D73C0E">
      <w:pPr>
        <w:pStyle w:val="ListParagraph"/>
        <w:autoSpaceDE w:val="0"/>
        <w:autoSpaceDN w:val="0"/>
        <w:adjustRightInd w:val="0"/>
        <w:spacing w:after="0" w:line="480" w:lineRule="auto"/>
        <w:jc w:val="both"/>
        <w:rPr>
          <w:rFonts w:ascii="Times New Roman" w:hAnsi="Times New Roman"/>
          <w:sz w:val="24"/>
          <w:szCs w:val="24"/>
          <w:lang w:val="id-ID"/>
        </w:rPr>
      </w:pPr>
    </w:p>
    <w:p w14:paraId="7564AB00" w14:textId="32011217" w:rsidR="00B011A4" w:rsidRDefault="00B011A4" w:rsidP="00D73C0E">
      <w:pPr>
        <w:pStyle w:val="ListParagraph"/>
        <w:autoSpaceDE w:val="0"/>
        <w:autoSpaceDN w:val="0"/>
        <w:adjustRightInd w:val="0"/>
        <w:spacing w:after="0" w:line="480" w:lineRule="auto"/>
        <w:jc w:val="both"/>
        <w:rPr>
          <w:rFonts w:ascii="Times New Roman" w:hAnsi="Times New Roman"/>
          <w:sz w:val="24"/>
          <w:szCs w:val="24"/>
          <w:lang w:val="id-ID"/>
        </w:rPr>
      </w:pPr>
    </w:p>
    <w:p w14:paraId="6E1FD631" w14:textId="77777777" w:rsidR="00B011A4" w:rsidRDefault="00B011A4" w:rsidP="00D73C0E">
      <w:pPr>
        <w:pStyle w:val="ListParagraph"/>
        <w:autoSpaceDE w:val="0"/>
        <w:autoSpaceDN w:val="0"/>
        <w:adjustRightInd w:val="0"/>
        <w:spacing w:after="0" w:line="480" w:lineRule="auto"/>
        <w:jc w:val="both"/>
        <w:rPr>
          <w:rFonts w:ascii="Times New Roman" w:hAnsi="Times New Roman"/>
          <w:sz w:val="24"/>
          <w:szCs w:val="24"/>
          <w:lang w:val="id-ID"/>
        </w:rPr>
      </w:pPr>
    </w:p>
    <w:p w14:paraId="74C286D4" w14:textId="4F1B39E5" w:rsidR="00D73C0E" w:rsidRDefault="00D73C0E" w:rsidP="00D73C0E">
      <w:pPr>
        <w:pStyle w:val="ListParagraph"/>
        <w:autoSpaceDE w:val="0"/>
        <w:autoSpaceDN w:val="0"/>
        <w:adjustRightInd w:val="0"/>
        <w:spacing w:after="0" w:line="480" w:lineRule="auto"/>
        <w:jc w:val="center"/>
        <w:rPr>
          <w:rFonts w:ascii="Times New Roman" w:hAnsi="Times New Roman"/>
          <w:b/>
          <w:bCs/>
          <w:sz w:val="24"/>
          <w:szCs w:val="24"/>
          <w:lang w:val="id-ID"/>
        </w:rPr>
      </w:pPr>
      <w:r w:rsidRPr="00D73C0E">
        <w:rPr>
          <w:rFonts w:ascii="Times New Roman" w:hAnsi="Times New Roman"/>
          <w:b/>
          <w:bCs/>
          <w:sz w:val="24"/>
          <w:szCs w:val="24"/>
          <w:lang w:val="id-ID"/>
        </w:rPr>
        <w:lastRenderedPageBreak/>
        <w:t>DAFTAR PUSTAKA</w:t>
      </w:r>
    </w:p>
    <w:p w14:paraId="4657A512"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A.A Anwar Prabu Mangkunegara, tahun 2006, Perencanaan dan Pengembangan Manajemen Sumber Daya Manusia, Pen. PT Refika Aditama.</w:t>
      </w:r>
    </w:p>
    <w:p w14:paraId="2B648732"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4AA352F8"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Ansory, H. A. F., &amp; Indrasari, M. (2018). Manajemen Sumber Daya Manusia. Sidoarjo: Indomedia Pustaka.</w:t>
      </w:r>
    </w:p>
    <w:p w14:paraId="76B2CAB5"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4417810F"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Anwar Prabu Mangkunegara. 2009. Evaluasi Kinerja Sumber Daya Manusia. Bandung : Penerbit Refika Aditama.</w:t>
      </w:r>
    </w:p>
    <w:p w14:paraId="54BEE74D"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3ABC606C"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Ariandi, A. 2018. Kajian Produktivitas Crushing dan Conveying dari Limestone Crusher III A Untuk Memenuhi Target Produksi ke Semua Storage. Jurnal Himasapta. Vol 1 No. 47-52.</w:t>
      </w:r>
    </w:p>
    <w:p w14:paraId="67CBD4D7"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1B1327F"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Edy Sutrisno, M. Si (2016). Manajemen Sumber Daya Manusia. Cetakan ke-8. Jakarta : Prenada Media Group.</w:t>
      </w:r>
    </w:p>
    <w:p w14:paraId="55EAE550"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2F6C0A3A"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G. Kusuma, and E. Rahardja, “PENGARUH GAYA KEPEMIMPINAN TRANSFORMASIONAL, BUDAYA ORGANISASI DAN MOTIVASI KERJA TERHADAP KINERJA KARYAWAN (Studi Pada Karyawan PD BPR BKK Taman Pemalang),” Diponegoro Journal of Management, vol. 7, no. 2, pp. 210-220,Jun. 2018. [Online].</w:t>
      </w:r>
    </w:p>
    <w:p w14:paraId="5ED11694"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65C1EDC"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Ghozali, Imam. 2011. “Aplikasi Analisis Multivariate Dengan Program SPSS”. Semarang : Badan Penerbit Universitas Diponegoro.</w:t>
      </w:r>
    </w:p>
    <w:p w14:paraId="67189165"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348EC7BA"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Hamali, A. Y. (2018). Pemahaman Sumber Daya Manusia. Yogyakarta : PT. Buku Seru.</w:t>
      </w:r>
    </w:p>
    <w:p w14:paraId="649103F5"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2A51C298"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Hasibuan (Sutrisno, 2017). Manajemen Sumber Daya Manusia. Edisi Revisi Jakarta : Bumi Aksara.</w:t>
      </w:r>
    </w:p>
    <w:p w14:paraId="1DA30CF9"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3357870"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 xml:space="preserve">Hasibuan. 2013. Manajemen Sumber Daya Manusia. Cetakan Ketujuh Belas. Jakarta : PT. Bumi Aksara. </w:t>
      </w:r>
    </w:p>
    <w:p w14:paraId="055A1B36"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6CD294C5"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Ivancevich, (2008) : Organisasi dan Manajemen, Perilaku, Struktur, dan Proses, Terjemahan oleh Joerban Wahid, Erlangga, Jakarta.</w:t>
      </w:r>
    </w:p>
    <w:p w14:paraId="65A24592"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D53E38F"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Mangkuprawira, S., dan A. V. Hubeis, (2007) Manajemen Mutu Sumber Daya Manusia. Penerbit Ghalia Indonesia, Bogor.</w:t>
      </w:r>
    </w:p>
    <w:p w14:paraId="364D9F8B"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5AEE72FB"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Marjani, (2015). “Pengaruh Dokumentasi Timbang Terima Pasien dengan Metode SBAR Terhadap Insiden Keselamatan Pasien di Ruang Medikal  Bedah RS Panti Waluyo Surakarta” : Surakarta.</w:t>
      </w:r>
    </w:p>
    <w:p w14:paraId="08BDFF13"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7BEF20FD"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Muhammad Furqan Thamrin, Baharuddin Semmaila, Aminuddin. 2020. “Pengaruh Kepemimpinan, Kompensasi, dan Motivasi Kerja Terhadap Kinerja Karyawan  PT. Bank Rakyat Indonesia Unit Salo Cabang  Pinrang”. Paradoks : Jurnal Ilmu Ekonomi. e – ISSN : 2622 – 6383, Volume 3 No.2. 147-156.</w:t>
      </w:r>
    </w:p>
    <w:p w14:paraId="1FD186BE"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442AF22D"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Natalia C. P. Paparang, dkk (2021), Pengaruh Kepuasan Kerja Terhadap Kinerja Pegawai Kantor PT. POST INDONESIA di Manado. Home &gt; Vol 2, No 2 (2021) Paparang.</w:t>
      </w:r>
    </w:p>
    <w:p w14:paraId="3E99894E"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233550D3"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Pramulaso, E. Y. (2017). Pengaruh Disiplin Kerja terhadap Kinerja Karyawan Cipta Hotel Pancoran Jakarta Selatan, I (2), 171-178.</w:t>
      </w:r>
    </w:p>
    <w:p w14:paraId="4F6A802C"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43C409CD"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Rahadian Fernanda (2016), PENGARUH KOMPENSASI, KEPUASAN KERJA, MOTIVASI KERJA DAN GAYA KEPEMIMPINAN TERHADAP KINERJA KARYAWAN PADA UMKM DI DESA WISATA BOBUNG GUNUNG KIDUL YOGYAKARTA. S1 thesis. Fakultas Ekonomi.</w:t>
      </w:r>
    </w:p>
    <w:p w14:paraId="52B8D3F0"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7A78F8F"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Robbins (Irvani dan Fauzi, 2018). Perilaku Organisasi. Organizational Behavior (Buku 1, Edisi Ke-12). Jakarta : Salemba Empat.</w:t>
      </w:r>
    </w:p>
    <w:p w14:paraId="123B0D9C"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7E85D709"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Santoso, Singgih. (2016). Panduan Lengkap SPSS Versi 23. Jakarta : Elekmedia Computindo.</w:t>
      </w:r>
    </w:p>
    <w:p w14:paraId="6F976B67"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F00476E"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Sedarmayanti. (2017). Manajemen Sumber Daya Manusia, Reformasi Birokrasi Dan Manajemen Pegawai Negeri Sipil. Bandung : Refika Aditama.</w:t>
      </w:r>
    </w:p>
    <w:p w14:paraId="68C107EC"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5059D514"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 xml:space="preserve">Sudaryo, Agus, Nunung. 2018. Manajemen Sumber Daya Manusia. 2018. Manajemen Sumber Daya Manusia Kompensasi Tidak Langsung Dan Lingkungan Kerja Fisik, Edisi 1. Yogyakarta : ANDI .  </w:t>
      </w:r>
    </w:p>
    <w:p w14:paraId="21505322"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2192044A"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Sugiono. (2012). Metode Penelitian Kuantitatif, Kualitatif, dan R&amp;D. Bandung Alfabeta.</w:t>
      </w:r>
    </w:p>
    <w:p w14:paraId="79BB428D"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Sunyoto, Danang. (2015). Penelitian Sumber Daya Manusia. Jakarta : Buku  Seru.</w:t>
      </w:r>
    </w:p>
    <w:p w14:paraId="1FF519DB"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8ED9923"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 xml:space="preserve">Sutarman. 2012. Pengantar Teknologi Informasi. Jakarta : PT. Bumi Aksara.   </w:t>
      </w:r>
    </w:p>
    <w:p w14:paraId="6E189E7E"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41852C41"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Sutrisno, E. (2017). Manajemen Sumber Daya Manusia. Jakarta : Kencana.</w:t>
      </w:r>
    </w:p>
    <w:p w14:paraId="2CFF836B"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6161767D"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r w:rsidRPr="00D73C0E">
        <w:rPr>
          <w:rFonts w:ascii="Times New Roman" w:hAnsi="Times New Roman"/>
          <w:sz w:val="24"/>
          <w:szCs w:val="24"/>
          <w:lang w:val="id-ID"/>
        </w:rPr>
        <w:t>Wexley, T., Yuki, A.; “Perilaku Organisasi dan Psikologi Personalia”, Bina Rupa Aksara, Jakarta, 2005.</w:t>
      </w:r>
    </w:p>
    <w:p w14:paraId="730B7259"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192EB17A" w14:textId="77777777" w:rsidR="00D73C0E" w:rsidRPr="00D73C0E" w:rsidRDefault="00D73C0E" w:rsidP="00D73C0E">
      <w:pPr>
        <w:pStyle w:val="ListParagraph"/>
        <w:autoSpaceDE w:val="0"/>
        <w:autoSpaceDN w:val="0"/>
        <w:adjustRightInd w:val="0"/>
        <w:spacing w:after="0" w:line="240" w:lineRule="auto"/>
        <w:jc w:val="both"/>
        <w:rPr>
          <w:rFonts w:ascii="Times New Roman" w:hAnsi="Times New Roman"/>
          <w:sz w:val="24"/>
          <w:szCs w:val="24"/>
          <w:lang w:val="id-ID"/>
        </w:rPr>
      </w:pPr>
    </w:p>
    <w:p w14:paraId="6288F4C9" w14:textId="77777777" w:rsidR="00D73C0E" w:rsidRPr="00D73C0E" w:rsidRDefault="00D73C0E" w:rsidP="00D73C0E">
      <w:pPr>
        <w:pStyle w:val="ListParagraph"/>
        <w:autoSpaceDE w:val="0"/>
        <w:autoSpaceDN w:val="0"/>
        <w:adjustRightInd w:val="0"/>
        <w:spacing w:after="0" w:line="480" w:lineRule="auto"/>
        <w:rPr>
          <w:rFonts w:ascii="Times New Roman" w:hAnsi="Times New Roman"/>
          <w:sz w:val="24"/>
          <w:szCs w:val="24"/>
          <w:lang w:val="id-ID"/>
        </w:rPr>
      </w:pPr>
    </w:p>
    <w:p w14:paraId="747FA8AE" w14:textId="77777777" w:rsidR="004D5F96" w:rsidRPr="004D5F96" w:rsidRDefault="004D5F96" w:rsidP="004D5F96">
      <w:pPr>
        <w:pStyle w:val="ListParagraph"/>
        <w:autoSpaceDE w:val="0"/>
        <w:autoSpaceDN w:val="0"/>
        <w:adjustRightInd w:val="0"/>
        <w:spacing w:after="0" w:line="480" w:lineRule="auto"/>
        <w:jc w:val="center"/>
        <w:rPr>
          <w:rFonts w:ascii="Times New Roman" w:hAnsi="Times New Roman"/>
          <w:b/>
          <w:bCs/>
          <w:sz w:val="24"/>
          <w:szCs w:val="24"/>
          <w:lang w:val="id-ID"/>
        </w:rPr>
      </w:pPr>
    </w:p>
    <w:p w14:paraId="194C12B6" w14:textId="14B026F6" w:rsidR="00E300BE" w:rsidRDefault="00E300BE" w:rsidP="00E300BE">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
    <w:p w14:paraId="4FA78ED4" w14:textId="77777777" w:rsidR="00E300BE" w:rsidRPr="00E300BE" w:rsidRDefault="00E300BE" w:rsidP="00E300BE">
      <w:pPr>
        <w:jc w:val="center"/>
        <w:rPr>
          <w:rFonts w:ascii="Times New Roman" w:hAnsi="Times New Roman" w:cs="Times New Roman"/>
          <w:sz w:val="24"/>
          <w:szCs w:val="24"/>
        </w:rPr>
      </w:pPr>
    </w:p>
    <w:sectPr w:rsidR="00E300BE" w:rsidRPr="00E30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3F6E"/>
    <w:multiLevelType w:val="hybridMultilevel"/>
    <w:tmpl w:val="66FC40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7B"/>
    <w:rsid w:val="001B6585"/>
    <w:rsid w:val="0025462C"/>
    <w:rsid w:val="00273E72"/>
    <w:rsid w:val="00300163"/>
    <w:rsid w:val="00327991"/>
    <w:rsid w:val="00455C90"/>
    <w:rsid w:val="004D5F96"/>
    <w:rsid w:val="005E434C"/>
    <w:rsid w:val="0064777C"/>
    <w:rsid w:val="00675E7B"/>
    <w:rsid w:val="007139A2"/>
    <w:rsid w:val="008F5D8B"/>
    <w:rsid w:val="00AA222E"/>
    <w:rsid w:val="00AB7FE0"/>
    <w:rsid w:val="00B011A4"/>
    <w:rsid w:val="00D02ED1"/>
    <w:rsid w:val="00D23869"/>
    <w:rsid w:val="00D71B74"/>
    <w:rsid w:val="00D73C0E"/>
    <w:rsid w:val="00E300BE"/>
    <w:rsid w:val="00F074D1"/>
    <w:rsid w:val="00F936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1C5F"/>
  <w15:chartTrackingRefBased/>
  <w15:docId w15:val="{95AD015E-ABAD-4A94-ABE2-C22FE343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4D1"/>
    <w:rPr>
      <w:color w:val="0000FF" w:themeColor="hyperlink"/>
      <w:u w:val="single"/>
    </w:rPr>
  </w:style>
  <w:style w:type="character" w:styleId="UnresolvedMention">
    <w:name w:val="Unresolved Mention"/>
    <w:basedOn w:val="DefaultParagraphFont"/>
    <w:uiPriority w:val="99"/>
    <w:semiHidden/>
    <w:unhideWhenUsed/>
    <w:rsid w:val="00F074D1"/>
    <w:rPr>
      <w:color w:val="605E5C"/>
      <w:shd w:val="clear" w:color="auto" w:fill="E1DFDD"/>
    </w:rPr>
  </w:style>
  <w:style w:type="paragraph" w:styleId="ListParagraph">
    <w:name w:val="List Paragraph"/>
    <w:aliases w:val="UGEX'Z,spasi 2 taiiii,Body of text,List Paragraph1,sub-section,skripsi,Body Text Char1,Char Char2,List Paragraph2"/>
    <w:basedOn w:val="Normal"/>
    <w:link w:val="ListParagraphChar"/>
    <w:uiPriority w:val="34"/>
    <w:qFormat/>
    <w:rsid w:val="00300163"/>
    <w:pPr>
      <w:ind w:left="720"/>
      <w:contextualSpacing/>
    </w:pPr>
    <w:rPr>
      <w:rFonts w:ascii="Calibri" w:eastAsia="Calibri" w:hAnsi="Calibri" w:cs="Times New Roman"/>
      <w:lang w:val="en-US"/>
    </w:rPr>
  </w:style>
  <w:style w:type="character" w:customStyle="1" w:styleId="ListParagraphChar">
    <w:name w:val="List Paragraph Char"/>
    <w:aliases w:val="UGEX'Z Char,spasi 2 taiiii Char,Body of text Char,List Paragraph1 Char,sub-section Char,skripsi Char,Body Text Char1 Char,Char Char2 Char,List Paragraph2 Char"/>
    <w:link w:val="ListParagraph"/>
    <w:uiPriority w:val="34"/>
    <w:qFormat/>
    <w:locked/>
    <w:rsid w:val="0030016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anfernanda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2022-07-30T02:09:00Z</dcterms:created>
  <dcterms:modified xsi:type="dcterms:W3CDTF">2022-08-01T14:40:00Z</dcterms:modified>
</cp:coreProperties>
</file>