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CE18" w14:textId="47E72F45" w:rsidR="00D413F9" w:rsidRDefault="00AC2D8B" w:rsidP="00AC2D8B">
      <w:pPr>
        <w:spacing w:after="30"/>
        <w:jc w:val="center"/>
        <w:rPr>
          <w:rFonts w:ascii="Times New Roman" w:hAnsi="Times New Roman" w:cs="Times New Roman"/>
          <w:b/>
          <w:iCs/>
          <w:sz w:val="24"/>
          <w:szCs w:val="24"/>
          <w:lang w:val="id-ID"/>
        </w:rPr>
      </w:pPr>
      <w:r w:rsidRPr="00AC2D8B">
        <w:rPr>
          <w:rFonts w:ascii="Times New Roman" w:hAnsi="Times New Roman" w:cs="Times New Roman"/>
          <w:b/>
          <w:iCs/>
          <w:noProof/>
          <w:sz w:val="24"/>
          <w:szCs w:val="24"/>
          <w:lang w:val="id-ID" w:eastAsia="id-ID"/>
        </w:rPr>
        <mc:AlternateContent>
          <mc:Choice Requires="wps">
            <w:drawing>
              <wp:anchor distT="0" distB="0" distL="114300" distR="114300" simplePos="0" relativeHeight="251659264" behindDoc="0" locked="0" layoutInCell="1" allowOverlap="1" wp14:anchorId="53AFFECD" wp14:editId="21CEE307">
                <wp:simplePos x="0" y="0"/>
                <wp:positionH relativeFrom="column">
                  <wp:posOffset>4522470</wp:posOffset>
                </wp:positionH>
                <wp:positionV relativeFrom="paragraph">
                  <wp:posOffset>-1173480</wp:posOffset>
                </wp:positionV>
                <wp:extent cx="923925" cy="695325"/>
                <wp:effectExtent l="0" t="0" r="9525" b="9525"/>
                <wp:wrapNone/>
                <wp:docPr id="8" name="Rectangle 8"/>
                <wp:cNvGraphicFramePr/>
                <a:graphic xmlns:a="http://schemas.openxmlformats.org/drawingml/2006/main">
                  <a:graphicData uri="http://schemas.microsoft.com/office/word/2010/wordprocessingShape">
                    <wps:wsp>
                      <wps:cNvSpPr/>
                      <wps:spPr>
                        <a:xfrm>
                          <a:off x="0" y="0"/>
                          <a:ext cx="923925" cy="6953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A7F28" id="Rectangle 8" o:spid="_x0000_s1026" style="position:absolute;margin-left:356.1pt;margin-top:-92.4pt;width:72.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" fillcolor="white [3201]" stroked="f" strokeweight="1pt"/>
            </w:pict>
          </mc:Fallback>
        </mc:AlternateContent>
      </w:r>
      <w:proofErr w:type="spellStart"/>
      <w:r w:rsidRPr="00AC2D8B">
        <w:rPr>
          <w:rFonts w:ascii="Times New Roman" w:hAnsi="Times New Roman" w:cs="Times New Roman"/>
          <w:b/>
          <w:iCs/>
          <w:sz w:val="24"/>
          <w:szCs w:val="24"/>
        </w:rPr>
        <w:t>Analisis</w:t>
      </w:r>
      <w:proofErr w:type="spellEnd"/>
      <w:r w:rsidRPr="00AC2D8B">
        <w:rPr>
          <w:rFonts w:ascii="Times New Roman" w:hAnsi="Times New Roman" w:cs="Times New Roman"/>
          <w:b/>
          <w:iCs/>
          <w:sz w:val="24"/>
          <w:szCs w:val="24"/>
        </w:rPr>
        <w:t xml:space="preserve"> </w:t>
      </w:r>
      <w:proofErr w:type="spellStart"/>
      <w:r w:rsidRPr="00AC2D8B">
        <w:rPr>
          <w:rFonts w:ascii="Times New Roman" w:hAnsi="Times New Roman" w:cs="Times New Roman"/>
          <w:b/>
          <w:iCs/>
          <w:sz w:val="24"/>
          <w:szCs w:val="24"/>
        </w:rPr>
        <w:t>Rasio</w:t>
      </w:r>
      <w:proofErr w:type="spellEnd"/>
      <w:r w:rsidRPr="00AC2D8B">
        <w:rPr>
          <w:rFonts w:ascii="Times New Roman" w:hAnsi="Times New Roman" w:cs="Times New Roman"/>
          <w:b/>
          <w:iCs/>
          <w:sz w:val="24"/>
          <w:szCs w:val="24"/>
        </w:rPr>
        <w:t xml:space="preserve"> </w:t>
      </w:r>
      <w:proofErr w:type="spellStart"/>
      <w:r w:rsidRPr="00AC2D8B">
        <w:rPr>
          <w:rFonts w:ascii="Times New Roman" w:hAnsi="Times New Roman" w:cs="Times New Roman"/>
          <w:b/>
          <w:iCs/>
          <w:sz w:val="24"/>
          <w:szCs w:val="24"/>
        </w:rPr>
        <w:t>Likuiditas</w:t>
      </w:r>
      <w:proofErr w:type="spellEnd"/>
      <w:r w:rsidRPr="00AC2D8B">
        <w:rPr>
          <w:rFonts w:ascii="Times New Roman" w:hAnsi="Times New Roman" w:cs="Times New Roman"/>
          <w:b/>
          <w:iCs/>
          <w:sz w:val="24"/>
          <w:szCs w:val="24"/>
        </w:rPr>
        <w:t xml:space="preserve"> Dan </w:t>
      </w:r>
      <w:proofErr w:type="spellStart"/>
      <w:r w:rsidRPr="00AC2D8B">
        <w:rPr>
          <w:rFonts w:ascii="Times New Roman" w:hAnsi="Times New Roman" w:cs="Times New Roman"/>
          <w:b/>
          <w:iCs/>
          <w:sz w:val="24"/>
          <w:szCs w:val="24"/>
        </w:rPr>
        <w:t>Rentabilitas</w:t>
      </w:r>
      <w:proofErr w:type="spellEnd"/>
      <w:r w:rsidRPr="00AC2D8B">
        <w:rPr>
          <w:rFonts w:ascii="Times New Roman" w:hAnsi="Times New Roman" w:cs="Times New Roman"/>
          <w:b/>
          <w:iCs/>
          <w:sz w:val="24"/>
          <w:szCs w:val="24"/>
        </w:rPr>
        <w:t xml:space="preserve"> Pada Kinerja </w:t>
      </w:r>
      <w:proofErr w:type="spellStart"/>
      <w:r w:rsidRPr="00AC2D8B">
        <w:rPr>
          <w:rFonts w:ascii="Times New Roman" w:hAnsi="Times New Roman" w:cs="Times New Roman"/>
          <w:b/>
          <w:iCs/>
          <w:sz w:val="24"/>
          <w:szCs w:val="24"/>
        </w:rPr>
        <w:t>Keuangan</w:t>
      </w:r>
      <w:proofErr w:type="spellEnd"/>
      <w:r w:rsidRPr="00AC2D8B">
        <w:rPr>
          <w:rFonts w:ascii="Times New Roman" w:hAnsi="Times New Roman" w:cs="Times New Roman"/>
          <w:b/>
          <w:iCs/>
          <w:sz w:val="24"/>
          <w:szCs w:val="24"/>
        </w:rPr>
        <w:t xml:space="preserve"> UMKM </w:t>
      </w:r>
      <w:proofErr w:type="spellStart"/>
      <w:r w:rsidRPr="00AC2D8B">
        <w:rPr>
          <w:rFonts w:ascii="Times New Roman" w:hAnsi="Times New Roman" w:cs="Times New Roman"/>
          <w:b/>
          <w:iCs/>
          <w:sz w:val="24"/>
          <w:szCs w:val="24"/>
        </w:rPr>
        <w:t>Angkringan</w:t>
      </w:r>
      <w:proofErr w:type="spellEnd"/>
      <w:r w:rsidRPr="00AC2D8B">
        <w:rPr>
          <w:rFonts w:ascii="Times New Roman" w:hAnsi="Times New Roman" w:cs="Times New Roman"/>
          <w:b/>
          <w:iCs/>
          <w:sz w:val="24"/>
          <w:szCs w:val="24"/>
        </w:rPr>
        <w:t xml:space="preserve"> </w:t>
      </w:r>
      <w:r w:rsidRPr="00AC2D8B">
        <w:rPr>
          <w:rFonts w:ascii="Times New Roman" w:hAnsi="Times New Roman" w:cs="Times New Roman"/>
          <w:b/>
          <w:iCs/>
          <w:sz w:val="24"/>
          <w:szCs w:val="24"/>
          <w:lang w:val="id-ID"/>
        </w:rPr>
        <w:t>Di Desa Cangkringmalang</w:t>
      </w:r>
    </w:p>
    <w:p w14:paraId="0B0D4C4D" w14:textId="13FE1AD3" w:rsidR="00AC2D8B" w:rsidRDefault="00AC2D8B" w:rsidP="00AC2D8B">
      <w:pPr>
        <w:spacing w:after="30"/>
        <w:jc w:val="center"/>
        <w:rPr>
          <w:rFonts w:ascii="Times New Roman" w:hAnsi="Times New Roman" w:cs="Times New Roman"/>
          <w:b/>
          <w:iCs/>
          <w:sz w:val="24"/>
          <w:szCs w:val="24"/>
          <w:lang w:val="id-ID"/>
        </w:rPr>
      </w:pPr>
    </w:p>
    <w:p w14:paraId="1657B9F1" w14:textId="70B35BF8" w:rsidR="00AC2D8B" w:rsidRPr="00AC2D8B" w:rsidRDefault="00AC2D8B" w:rsidP="00AC2D8B">
      <w:pPr>
        <w:spacing w:after="30"/>
        <w:jc w:val="center"/>
        <w:rPr>
          <w:rFonts w:ascii="Times New Roman" w:hAnsi="Times New Roman" w:cs="Times New Roman"/>
          <w:bCs/>
          <w:iCs/>
          <w:sz w:val="24"/>
          <w:szCs w:val="24"/>
        </w:rPr>
      </w:pPr>
      <w:proofErr w:type="spellStart"/>
      <w:r w:rsidRPr="00AC2D8B">
        <w:rPr>
          <w:rFonts w:ascii="Times New Roman" w:hAnsi="Times New Roman" w:cs="Times New Roman"/>
          <w:bCs/>
          <w:iCs/>
          <w:sz w:val="24"/>
          <w:szCs w:val="24"/>
        </w:rPr>
        <w:t>Singgih</w:t>
      </w:r>
      <w:proofErr w:type="spellEnd"/>
      <w:r w:rsidRPr="00AC2D8B">
        <w:rPr>
          <w:rFonts w:ascii="Times New Roman" w:hAnsi="Times New Roman" w:cs="Times New Roman"/>
          <w:bCs/>
          <w:iCs/>
          <w:sz w:val="24"/>
          <w:szCs w:val="24"/>
        </w:rPr>
        <w:t xml:space="preserve"> </w:t>
      </w:r>
      <w:proofErr w:type="spellStart"/>
      <w:r w:rsidRPr="00AC2D8B">
        <w:rPr>
          <w:rFonts w:ascii="Times New Roman" w:hAnsi="Times New Roman" w:cs="Times New Roman"/>
          <w:bCs/>
          <w:iCs/>
          <w:sz w:val="24"/>
          <w:szCs w:val="24"/>
        </w:rPr>
        <w:t>Nurdiyanto</w:t>
      </w:r>
      <w:proofErr w:type="spellEnd"/>
    </w:p>
    <w:p w14:paraId="67BFFF27" w14:textId="2E596F58" w:rsidR="00AC2D8B" w:rsidRPr="00AC2D8B" w:rsidRDefault="00AC2D8B" w:rsidP="00AC2D8B">
      <w:pPr>
        <w:jc w:val="center"/>
        <w:rPr>
          <w:rFonts w:ascii="Times New Roman" w:hAnsi="Times New Roman" w:cs="Times New Roman"/>
          <w:bCs/>
          <w:color w:val="000000" w:themeColor="text1"/>
          <w:sz w:val="24"/>
          <w:szCs w:val="24"/>
        </w:rPr>
      </w:pPr>
      <w:r w:rsidRPr="00AC2D8B">
        <w:rPr>
          <w:rFonts w:ascii="Times New Roman" w:hAnsi="Times New Roman" w:cs="Times New Roman"/>
          <w:bCs/>
          <w:color w:val="000000" w:themeColor="text1"/>
          <w:sz w:val="24"/>
          <w:szCs w:val="24"/>
        </w:rPr>
        <w:t xml:space="preserve">Prodi </w:t>
      </w:r>
      <w:proofErr w:type="spellStart"/>
      <w:r w:rsidRPr="00AC2D8B">
        <w:rPr>
          <w:rFonts w:ascii="Times New Roman" w:hAnsi="Times New Roman" w:cs="Times New Roman"/>
          <w:bCs/>
          <w:color w:val="000000" w:themeColor="text1"/>
          <w:sz w:val="24"/>
          <w:szCs w:val="24"/>
        </w:rPr>
        <w:t>Administrasi</w:t>
      </w:r>
      <w:proofErr w:type="spellEnd"/>
      <w:r w:rsidRPr="00AC2D8B">
        <w:rPr>
          <w:rFonts w:ascii="Times New Roman" w:hAnsi="Times New Roman" w:cs="Times New Roman"/>
          <w:bCs/>
          <w:color w:val="000000" w:themeColor="text1"/>
          <w:sz w:val="24"/>
          <w:szCs w:val="24"/>
        </w:rPr>
        <w:t xml:space="preserve"> </w:t>
      </w:r>
      <w:proofErr w:type="spellStart"/>
      <w:r w:rsidRPr="00AC2D8B">
        <w:rPr>
          <w:rFonts w:ascii="Times New Roman" w:hAnsi="Times New Roman" w:cs="Times New Roman"/>
          <w:bCs/>
          <w:color w:val="000000" w:themeColor="text1"/>
          <w:sz w:val="24"/>
          <w:szCs w:val="24"/>
        </w:rPr>
        <w:t>Bisnis</w:t>
      </w:r>
      <w:proofErr w:type="spellEnd"/>
    </w:p>
    <w:p w14:paraId="3028BE2A" w14:textId="2553E331" w:rsidR="00AC2D8B" w:rsidRDefault="00AC2D8B" w:rsidP="00AC2D8B">
      <w:pPr>
        <w:jc w:val="center"/>
        <w:rPr>
          <w:rFonts w:ascii="Times New Roman" w:hAnsi="Times New Roman" w:cs="Times New Roman"/>
          <w:bCs/>
          <w:color w:val="000000" w:themeColor="text1"/>
          <w:sz w:val="24"/>
          <w:szCs w:val="24"/>
        </w:rPr>
      </w:pPr>
      <w:proofErr w:type="spellStart"/>
      <w:r w:rsidRPr="00AC2D8B">
        <w:rPr>
          <w:rFonts w:ascii="Times New Roman" w:hAnsi="Times New Roman" w:cs="Times New Roman"/>
          <w:bCs/>
          <w:color w:val="000000" w:themeColor="text1"/>
          <w:sz w:val="24"/>
          <w:szCs w:val="24"/>
        </w:rPr>
        <w:t>Fakultas</w:t>
      </w:r>
      <w:proofErr w:type="spellEnd"/>
      <w:r w:rsidRPr="00AC2D8B">
        <w:rPr>
          <w:rFonts w:ascii="Times New Roman" w:hAnsi="Times New Roman" w:cs="Times New Roman"/>
          <w:bCs/>
          <w:color w:val="000000" w:themeColor="text1"/>
          <w:sz w:val="24"/>
          <w:szCs w:val="24"/>
        </w:rPr>
        <w:t xml:space="preserve"> </w:t>
      </w:r>
      <w:proofErr w:type="spellStart"/>
      <w:r w:rsidRPr="00AC2D8B">
        <w:rPr>
          <w:rFonts w:ascii="Times New Roman" w:hAnsi="Times New Roman" w:cs="Times New Roman"/>
          <w:bCs/>
          <w:color w:val="000000" w:themeColor="text1"/>
          <w:sz w:val="24"/>
          <w:szCs w:val="24"/>
        </w:rPr>
        <w:t>Ilmu</w:t>
      </w:r>
      <w:proofErr w:type="spellEnd"/>
      <w:r w:rsidRPr="00AC2D8B">
        <w:rPr>
          <w:rFonts w:ascii="Times New Roman" w:hAnsi="Times New Roman" w:cs="Times New Roman"/>
          <w:bCs/>
          <w:color w:val="000000" w:themeColor="text1"/>
          <w:sz w:val="24"/>
          <w:szCs w:val="24"/>
        </w:rPr>
        <w:t xml:space="preserve"> </w:t>
      </w:r>
      <w:proofErr w:type="spellStart"/>
      <w:r w:rsidRPr="00AC2D8B">
        <w:rPr>
          <w:rFonts w:ascii="Times New Roman" w:hAnsi="Times New Roman" w:cs="Times New Roman"/>
          <w:bCs/>
          <w:color w:val="000000" w:themeColor="text1"/>
          <w:sz w:val="24"/>
          <w:szCs w:val="24"/>
        </w:rPr>
        <w:t>Sosial</w:t>
      </w:r>
      <w:proofErr w:type="spellEnd"/>
      <w:r w:rsidRPr="00AC2D8B">
        <w:rPr>
          <w:rFonts w:ascii="Times New Roman" w:hAnsi="Times New Roman" w:cs="Times New Roman"/>
          <w:bCs/>
          <w:color w:val="000000" w:themeColor="text1"/>
          <w:sz w:val="24"/>
          <w:szCs w:val="24"/>
        </w:rPr>
        <w:t xml:space="preserve"> Dan </w:t>
      </w:r>
      <w:proofErr w:type="spellStart"/>
      <w:r w:rsidRPr="00AC2D8B">
        <w:rPr>
          <w:rFonts w:ascii="Times New Roman" w:hAnsi="Times New Roman" w:cs="Times New Roman"/>
          <w:bCs/>
          <w:color w:val="000000" w:themeColor="text1"/>
          <w:sz w:val="24"/>
          <w:szCs w:val="24"/>
        </w:rPr>
        <w:t>Ilmu</w:t>
      </w:r>
      <w:proofErr w:type="spellEnd"/>
      <w:r w:rsidRPr="00AC2D8B">
        <w:rPr>
          <w:rFonts w:ascii="Times New Roman" w:hAnsi="Times New Roman" w:cs="Times New Roman"/>
          <w:bCs/>
          <w:color w:val="000000" w:themeColor="text1"/>
          <w:sz w:val="24"/>
          <w:szCs w:val="24"/>
        </w:rPr>
        <w:t xml:space="preserve"> </w:t>
      </w:r>
      <w:proofErr w:type="spellStart"/>
      <w:r w:rsidRPr="00AC2D8B">
        <w:rPr>
          <w:rFonts w:ascii="Times New Roman" w:hAnsi="Times New Roman" w:cs="Times New Roman"/>
          <w:bCs/>
          <w:color w:val="000000" w:themeColor="text1"/>
          <w:sz w:val="24"/>
          <w:szCs w:val="24"/>
        </w:rPr>
        <w:t>Politik</w:t>
      </w:r>
      <w:proofErr w:type="spellEnd"/>
      <w:r w:rsidRPr="00AC2D8B">
        <w:rPr>
          <w:rFonts w:ascii="Times New Roman" w:hAnsi="Times New Roman" w:cs="Times New Roman"/>
          <w:bCs/>
          <w:color w:val="000000" w:themeColor="text1"/>
          <w:sz w:val="24"/>
          <w:szCs w:val="24"/>
        </w:rPr>
        <w:t xml:space="preserve"> </w:t>
      </w:r>
      <w:proofErr w:type="spellStart"/>
      <w:r w:rsidRPr="00AC2D8B">
        <w:rPr>
          <w:rFonts w:ascii="Times New Roman" w:hAnsi="Times New Roman" w:cs="Times New Roman"/>
          <w:bCs/>
          <w:color w:val="000000" w:themeColor="text1"/>
          <w:sz w:val="24"/>
          <w:szCs w:val="24"/>
        </w:rPr>
        <w:t>Untag</w:t>
      </w:r>
      <w:proofErr w:type="spellEnd"/>
      <w:r w:rsidRPr="00AC2D8B">
        <w:rPr>
          <w:rFonts w:ascii="Times New Roman" w:hAnsi="Times New Roman" w:cs="Times New Roman"/>
          <w:bCs/>
          <w:color w:val="000000" w:themeColor="text1"/>
          <w:sz w:val="24"/>
          <w:szCs w:val="24"/>
        </w:rPr>
        <w:t xml:space="preserve"> Surabaya </w:t>
      </w:r>
    </w:p>
    <w:p w14:paraId="1E3FA233" w14:textId="0A3E3860" w:rsidR="00AC2D8B" w:rsidRDefault="00AC2D8B" w:rsidP="00AC2D8B">
      <w:pPr>
        <w:jc w:val="center"/>
        <w:rPr>
          <w:rFonts w:ascii="Times New Roman" w:hAnsi="Times New Roman" w:cs="Times New Roman"/>
          <w:bCs/>
          <w:color w:val="000000" w:themeColor="text1"/>
          <w:sz w:val="24"/>
          <w:szCs w:val="24"/>
        </w:rPr>
      </w:pPr>
    </w:p>
    <w:p w14:paraId="3CB4B55E" w14:textId="07DCA941" w:rsidR="00AC2D8B" w:rsidRPr="008E542A" w:rsidRDefault="00AC2D8B" w:rsidP="00AC2D8B">
      <w:pPr>
        <w:spacing w:after="160" w:line="259" w:lineRule="auto"/>
        <w:jc w:val="center"/>
        <w:rPr>
          <w:rFonts w:ascii="Times New Roman" w:eastAsia="Calibri" w:hAnsi="Times New Roman" w:cs="Arial"/>
          <w:b/>
          <w:bCs/>
          <w:i/>
          <w:iCs/>
          <w:color w:val="000000"/>
          <w:sz w:val="24"/>
          <w:szCs w:val="24"/>
        </w:rPr>
      </w:pPr>
      <w:r w:rsidRPr="008E542A">
        <w:rPr>
          <w:rFonts w:ascii="Times New Roman" w:eastAsia="Calibri" w:hAnsi="Times New Roman" w:cs="Arial"/>
          <w:b/>
          <w:bCs/>
          <w:i/>
          <w:iCs/>
          <w:color w:val="000000"/>
          <w:sz w:val="24"/>
          <w:szCs w:val="24"/>
        </w:rPr>
        <w:t>Abstract</w:t>
      </w:r>
    </w:p>
    <w:p w14:paraId="0F410AE2" w14:textId="237BA40F" w:rsidR="00AC2D8B" w:rsidRDefault="00AC2D8B" w:rsidP="003333BE">
      <w:pPr>
        <w:spacing w:after="160" w:line="240" w:lineRule="auto"/>
        <w:ind w:firstLine="720"/>
        <w:rPr>
          <w:rFonts w:ascii="Times New Roman" w:eastAsia="Calibri" w:hAnsi="Times New Roman" w:cs="Arial"/>
          <w:i/>
          <w:iCs/>
          <w:color w:val="000000"/>
          <w:sz w:val="24"/>
          <w:szCs w:val="24"/>
        </w:rPr>
      </w:pPr>
      <w:r w:rsidRPr="00EC52C2">
        <w:rPr>
          <w:rFonts w:ascii="Times New Roman" w:eastAsia="Calibri" w:hAnsi="Times New Roman" w:cs="Arial"/>
          <w:i/>
          <w:iCs/>
          <w:color w:val="000000"/>
          <w:sz w:val="24"/>
          <w:szCs w:val="24"/>
        </w:rPr>
        <w:t>Micro, Small and Medium Enterprises</w:t>
      </w:r>
      <w:r>
        <w:rPr>
          <w:rFonts w:ascii="Times New Roman" w:eastAsia="Calibri" w:hAnsi="Times New Roman" w:cs="Arial"/>
          <w:i/>
          <w:iCs/>
          <w:color w:val="000000"/>
          <w:sz w:val="24"/>
          <w:szCs w:val="24"/>
        </w:rPr>
        <w:t xml:space="preserve"> </w:t>
      </w:r>
      <w:r w:rsidRPr="00EC52C2">
        <w:rPr>
          <w:rFonts w:ascii="Times New Roman" w:eastAsia="Calibri" w:hAnsi="Times New Roman" w:cs="Arial"/>
          <w:i/>
          <w:iCs/>
          <w:color w:val="000000"/>
          <w:sz w:val="24"/>
          <w:szCs w:val="24"/>
        </w:rPr>
        <w:t xml:space="preserve">are businesses that started as family industries. MSMEs play a very large role in the progress of the Indonesian economy, although have shown their role as drivers of the national economy, are still experiencing difficulties or obstacles, both internal and external. This study aims to determine the effect of liquidity ratios and profitability ratios on the financial performance of </w:t>
      </w:r>
      <w:proofErr w:type="spellStart"/>
      <w:r w:rsidRPr="00EC52C2">
        <w:rPr>
          <w:rFonts w:ascii="Times New Roman" w:eastAsia="Calibri" w:hAnsi="Times New Roman" w:cs="Arial"/>
          <w:i/>
          <w:iCs/>
          <w:color w:val="000000"/>
          <w:sz w:val="24"/>
          <w:szCs w:val="24"/>
        </w:rPr>
        <w:t>Angkringan</w:t>
      </w:r>
      <w:proofErr w:type="spellEnd"/>
      <w:r w:rsidRPr="00EC52C2">
        <w:rPr>
          <w:rFonts w:ascii="Times New Roman" w:eastAsia="Calibri" w:hAnsi="Times New Roman" w:cs="Arial"/>
          <w:i/>
          <w:iCs/>
          <w:color w:val="000000"/>
          <w:sz w:val="24"/>
          <w:szCs w:val="24"/>
        </w:rPr>
        <w:t xml:space="preserve"> </w:t>
      </w:r>
      <w:proofErr w:type="spellStart"/>
      <w:r w:rsidRPr="00EC52C2">
        <w:rPr>
          <w:rFonts w:ascii="Times New Roman" w:eastAsia="Calibri" w:hAnsi="Times New Roman" w:cs="Arial"/>
          <w:i/>
          <w:iCs/>
          <w:color w:val="000000"/>
          <w:sz w:val="24"/>
          <w:szCs w:val="24"/>
        </w:rPr>
        <w:t>Gopel</w:t>
      </w:r>
      <w:proofErr w:type="spellEnd"/>
      <w:r w:rsidRPr="00EC52C2">
        <w:rPr>
          <w:rFonts w:ascii="Times New Roman" w:eastAsia="Calibri" w:hAnsi="Times New Roman" w:cs="Arial"/>
          <w:i/>
          <w:iCs/>
          <w:color w:val="000000"/>
          <w:sz w:val="24"/>
          <w:szCs w:val="24"/>
        </w:rPr>
        <w:t xml:space="preserve"> during 2016-202</w:t>
      </w:r>
      <w:r>
        <w:rPr>
          <w:rFonts w:ascii="Times New Roman" w:eastAsia="Calibri" w:hAnsi="Times New Roman" w:cs="Arial"/>
          <w:i/>
          <w:iCs/>
          <w:color w:val="000000"/>
          <w:sz w:val="24"/>
          <w:szCs w:val="24"/>
        </w:rPr>
        <w:t>0</w:t>
      </w:r>
      <w:r w:rsidRPr="00EC52C2">
        <w:rPr>
          <w:rFonts w:ascii="Times New Roman" w:eastAsia="Calibri" w:hAnsi="Times New Roman" w:cs="Arial"/>
          <w:i/>
          <w:iCs/>
          <w:color w:val="000000"/>
          <w:sz w:val="24"/>
          <w:szCs w:val="24"/>
        </w:rPr>
        <w:t xml:space="preserve">. This research method is explanatory research using quantitative research. The sample used in this study is the sample used in this study is data from financial reports for 5 years, namely from 2016 to 2020, the source of data used in this study is data secondary. Data analysis using multiple linear regression analysis and hypothesis testing, with SPSS data processing. The results of the study conclude that there is a significant effect of the Liquidity Ratio calculated by the current ratio on the financial performance of </w:t>
      </w:r>
      <w:proofErr w:type="spellStart"/>
      <w:r w:rsidRPr="00EC52C2">
        <w:rPr>
          <w:rFonts w:ascii="Times New Roman" w:eastAsia="Calibri" w:hAnsi="Times New Roman" w:cs="Arial"/>
          <w:i/>
          <w:iCs/>
          <w:color w:val="000000"/>
          <w:sz w:val="24"/>
          <w:szCs w:val="24"/>
        </w:rPr>
        <w:t>Angkringan</w:t>
      </w:r>
      <w:proofErr w:type="spellEnd"/>
      <w:r w:rsidRPr="00EC52C2">
        <w:rPr>
          <w:rFonts w:ascii="Times New Roman" w:eastAsia="Calibri" w:hAnsi="Times New Roman" w:cs="Arial"/>
          <w:i/>
          <w:iCs/>
          <w:color w:val="000000"/>
          <w:sz w:val="24"/>
          <w:szCs w:val="24"/>
        </w:rPr>
        <w:t xml:space="preserve"> </w:t>
      </w:r>
      <w:proofErr w:type="spellStart"/>
      <w:r w:rsidRPr="00EC52C2">
        <w:rPr>
          <w:rFonts w:ascii="Times New Roman" w:eastAsia="Calibri" w:hAnsi="Times New Roman" w:cs="Arial"/>
          <w:i/>
          <w:iCs/>
          <w:color w:val="000000"/>
          <w:sz w:val="24"/>
          <w:szCs w:val="24"/>
        </w:rPr>
        <w:t>Gopel</w:t>
      </w:r>
      <w:proofErr w:type="spellEnd"/>
      <w:r w:rsidRPr="00EC52C2">
        <w:rPr>
          <w:rFonts w:ascii="Times New Roman" w:eastAsia="Calibri" w:hAnsi="Times New Roman" w:cs="Arial"/>
          <w:i/>
          <w:iCs/>
          <w:color w:val="000000"/>
          <w:sz w:val="24"/>
          <w:szCs w:val="24"/>
        </w:rPr>
        <w:t xml:space="preserve"> during 2016-202</w:t>
      </w:r>
      <w:r>
        <w:rPr>
          <w:rFonts w:ascii="Times New Roman" w:eastAsia="Calibri" w:hAnsi="Times New Roman" w:cs="Arial"/>
          <w:i/>
          <w:iCs/>
          <w:color w:val="000000"/>
          <w:sz w:val="24"/>
          <w:szCs w:val="24"/>
        </w:rPr>
        <w:t>0</w:t>
      </w:r>
      <w:r w:rsidRPr="00EC52C2">
        <w:rPr>
          <w:rFonts w:ascii="Times New Roman" w:eastAsia="Calibri" w:hAnsi="Times New Roman" w:cs="Arial"/>
          <w:i/>
          <w:iCs/>
          <w:color w:val="000000"/>
          <w:sz w:val="24"/>
          <w:szCs w:val="24"/>
        </w:rPr>
        <w:t xml:space="preserve">, there is a significant effect of the Profitability Ratio calculated by Gross Profit margin on the financial performance of </w:t>
      </w:r>
      <w:proofErr w:type="spellStart"/>
      <w:r w:rsidRPr="00EC52C2">
        <w:rPr>
          <w:rFonts w:ascii="Times New Roman" w:eastAsia="Calibri" w:hAnsi="Times New Roman" w:cs="Arial"/>
          <w:i/>
          <w:iCs/>
          <w:color w:val="000000"/>
          <w:sz w:val="24"/>
          <w:szCs w:val="24"/>
        </w:rPr>
        <w:t>Angkringan</w:t>
      </w:r>
      <w:proofErr w:type="spellEnd"/>
      <w:r w:rsidRPr="00EC52C2">
        <w:rPr>
          <w:rFonts w:ascii="Times New Roman" w:eastAsia="Calibri" w:hAnsi="Times New Roman" w:cs="Arial"/>
          <w:i/>
          <w:iCs/>
          <w:color w:val="000000"/>
          <w:sz w:val="24"/>
          <w:szCs w:val="24"/>
        </w:rPr>
        <w:t xml:space="preserve"> </w:t>
      </w:r>
      <w:proofErr w:type="spellStart"/>
      <w:r w:rsidRPr="00EC52C2">
        <w:rPr>
          <w:rFonts w:ascii="Times New Roman" w:eastAsia="Calibri" w:hAnsi="Times New Roman" w:cs="Arial"/>
          <w:i/>
          <w:iCs/>
          <w:color w:val="000000"/>
          <w:sz w:val="24"/>
          <w:szCs w:val="24"/>
        </w:rPr>
        <w:t>Gopel</w:t>
      </w:r>
      <w:proofErr w:type="spellEnd"/>
      <w:r w:rsidRPr="00EC52C2">
        <w:rPr>
          <w:rFonts w:ascii="Times New Roman" w:eastAsia="Calibri" w:hAnsi="Times New Roman" w:cs="Arial"/>
          <w:i/>
          <w:iCs/>
          <w:color w:val="000000"/>
          <w:sz w:val="24"/>
          <w:szCs w:val="24"/>
        </w:rPr>
        <w:t xml:space="preserve"> during 2016-202</w:t>
      </w:r>
      <w:r>
        <w:rPr>
          <w:rFonts w:ascii="Times New Roman" w:eastAsia="Calibri" w:hAnsi="Times New Roman" w:cs="Arial"/>
          <w:i/>
          <w:iCs/>
          <w:color w:val="000000"/>
          <w:sz w:val="24"/>
          <w:szCs w:val="24"/>
        </w:rPr>
        <w:t>0</w:t>
      </w:r>
      <w:r w:rsidRPr="008E542A">
        <w:rPr>
          <w:rFonts w:ascii="Times New Roman" w:eastAsia="Calibri" w:hAnsi="Times New Roman" w:cs="Arial"/>
          <w:i/>
          <w:iCs/>
          <w:color w:val="000000"/>
          <w:sz w:val="24"/>
          <w:szCs w:val="24"/>
        </w:rPr>
        <w:t>.</w:t>
      </w:r>
    </w:p>
    <w:p w14:paraId="59519A55" w14:textId="77777777" w:rsidR="00D9139F" w:rsidRPr="008E542A" w:rsidRDefault="00D9139F" w:rsidP="00D9139F">
      <w:pPr>
        <w:spacing w:line="240" w:lineRule="auto"/>
        <w:ind w:firstLine="720"/>
        <w:rPr>
          <w:rFonts w:ascii="Times New Roman" w:eastAsia="Calibri" w:hAnsi="Times New Roman" w:cs="Arial"/>
          <w:i/>
          <w:iCs/>
          <w:color w:val="000000"/>
          <w:sz w:val="24"/>
          <w:szCs w:val="24"/>
        </w:rPr>
      </w:pPr>
    </w:p>
    <w:p w14:paraId="1005770C" w14:textId="33BD3D14" w:rsidR="00AC2D8B" w:rsidRDefault="00AC2D8B" w:rsidP="00AC2D8B">
      <w:pPr>
        <w:rPr>
          <w:rFonts w:ascii="Times New Roman" w:eastAsia="Calibri" w:hAnsi="Times New Roman" w:cs="Arial"/>
          <w:b/>
          <w:i/>
          <w:iCs/>
          <w:color w:val="000000"/>
          <w:sz w:val="24"/>
          <w:szCs w:val="24"/>
        </w:rPr>
      </w:pPr>
      <w:r w:rsidRPr="00185B46">
        <w:rPr>
          <w:rFonts w:ascii="Times New Roman" w:eastAsia="Calibri" w:hAnsi="Times New Roman" w:cs="Arial"/>
          <w:b/>
          <w:i/>
          <w:iCs/>
          <w:color w:val="000000"/>
          <w:sz w:val="24"/>
          <w:szCs w:val="24"/>
        </w:rPr>
        <w:t>Keywords: Liquidity Ratio, Profitability, Financial Performance</w:t>
      </w:r>
    </w:p>
    <w:p w14:paraId="7DDCE448" w14:textId="54BFAD6D" w:rsidR="003333BE" w:rsidRDefault="003333BE" w:rsidP="00AC2D8B">
      <w:pPr>
        <w:rPr>
          <w:rFonts w:ascii="Times New Roman" w:eastAsia="Calibri" w:hAnsi="Times New Roman" w:cs="Arial"/>
          <w:b/>
          <w:i/>
          <w:iCs/>
          <w:color w:val="000000"/>
          <w:sz w:val="24"/>
          <w:szCs w:val="24"/>
        </w:rPr>
      </w:pPr>
    </w:p>
    <w:p w14:paraId="586D0F07" w14:textId="0D0A180B" w:rsidR="003333BE" w:rsidRDefault="003333BE" w:rsidP="00AC2D8B">
      <w:pPr>
        <w:rPr>
          <w:rFonts w:ascii="Times New Roman" w:eastAsia="Calibri" w:hAnsi="Times New Roman" w:cs="Arial"/>
          <w:b/>
          <w:i/>
          <w:iCs/>
          <w:color w:val="000000"/>
          <w:sz w:val="24"/>
          <w:szCs w:val="24"/>
        </w:rPr>
      </w:pPr>
      <w:r w:rsidRPr="003333BE">
        <w:rPr>
          <w:rFonts w:ascii="Times New Roman" w:eastAsia="Calibri" w:hAnsi="Times New Roman" w:cs="Arial"/>
          <w:b/>
          <w:color w:val="000000"/>
          <w:sz w:val="24"/>
          <w:szCs w:val="24"/>
        </w:rPr>
        <w:t>PENDAHULUAN</w:t>
      </w:r>
      <w:r>
        <w:rPr>
          <w:rFonts w:ascii="Times New Roman" w:eastAsia="Calibri" w:hAnsi="Times New Roman" w:cs="Arial"/>
          <w:b/>
          <w:i/>
          <w:iCs/>
          <w:color w:val="000000"/>
          <w:sz w:val="24"/>
          <w:szCs w:val="24"/>
        </w:rPr>
        <w:t xml:space="preserve"> </w:t>
      </w:r>
    </w:p>
    <w:p w14:paraId="460528DB" w14:textId="77777777" w:rsidR="003333BE" w:rsidRDefault="003333BE" w:rsidP="003333BE">
      <w:pPr>
        <w:pStyle w:val="ListParagraph"/>
        <w:spacing w:line="240" w:lineRule="auto"/>
        <w:ind w:left="0" w:firstLine="720"/>
        <w:rPr>
          <w:rFonts w:ascii="Times New Roman" w:hAnsi="Times New Roman" w:cs="Times New Roman"/>
          <w:sz w:val="24"/>
        </w:rPr>
      </w:pPr>
      <w:bookmarkStart w:id="0" w:name="_Hlk92188129"/>
      <w:r w:rsidRPr="00E64BA7">
        <w:rPr>
          <w:rFonts w:ascii="Times New Roman" w:hAnsi="Times New Roman" w:cs="Times New Roman"/>
          <w:sz w:val="24"/>
        </w:rPr>
        <w:t xml:space="preserve">Usaha </w:t>
      </w:r>
      <w:proofErr w:type="spellStart"/>
      <w:r w:rsidRPr="00E64BA7">
        <w:rPr>
          <w:rFonts w:ascii="Times New Roman" w:hAnsi="Times New Roman" w:cs="Times New Roman"/>
          <w:sz w:val="24"/>
        </w:rPr>
        <w:t>Mikro</w:t>
      </w:r>
      <w:proofErr w:type="spellEnd"/>
      <w:r w:rsidRPr="00E64BA7">
        <w:rPr>
          <w:rFonts w:ascii="Times New Roman" w:hAnsi="Times New Roman" w:cs="Times New Roman"/>
          <w:sz w:val="24"/>
        </w:rPr>
        <w:t xml:space="preserve">, Kecil, dan </w:t>
      </w:r>
      <w:proofErr w:type="spellStart"/>
      <w:r w:rsidRPr="00E64BA7">
        <w:rPr>
          <w:rFonts w:ascii="Times New Roman" w:hAnsi="Times New Roman" w:cs="Times New Roman"/>
          <w:sz w:val="24"/>
        </w:rPr>
        <w:t>Menegah</w:t>
      </w:r>
      <w:proofErr w:type="spellEnd"/>
      <w:r w:rsidRPr="00E64BA7">
        <w:rPr>
          <w:rFonts w:ascii="Times New Roman" w:hAnsi="Times New Roman" w:cs="Times New Roman"/>
          <w:sz w:val="24"/>
        </w:rPr>
        <w:t xml:space="preserve"> (UMKM) </w:t>
      </w:r>
      <w:proofErr w:type="spellStart"/>
      <w:r w:rsidRPr="00E64BA7">
        <w:rPr>
          <w:rFonts w:ascii="Times New Roman" w:hAnsi="Times New Roman" w:cs="Times New Roman"/>
          <w:sz w:val="24"/>
        </w:rPr>
        <w:t>merupakan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usaha</w:t>
      </w:r>
      <w:proofErr w:type="spellEnd"/>
      <w:r w:rsidRPr="00E64BA7">
        <w:rPr>
          <w:rFonts w:ascii="Times New Roman" w:hAnsi="Times New Roman" w:cs="Times New Roman"/>
          <w:sz w:val="24"/>
        </w:rPr>
        <w:t xml:space="preserve"> yang </w:t>
      </w:r>
      <w:proofErr w:type="spellStart"/>
      <w:r w:rsidRPr="00E64BA7">
        <w:rPr>
          <w:rFonts w:ascii="Times New Roman" w:hAnsi="Times New Roman" w:cs="Times New Roman"/>
          <w:sz w:val="24"/>
        </w:rPr>
        <w:t>bermula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dari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industri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keluarga</w:t>
      </w:r>
      <w:proofErr w:type="spellEnd"/>
      <w:r w:rsidRPr="00E64BA7">
        <w:rPr>
          <w:rFonts w:ascii="Times New Roman" w:hAnsi="Times New Roman" w:cs="Times New Roman"/>
          <w:sz w:val="24"/>
        </w:rPr>
        <w:t xml:space="preserve">. UMKM </w:t>
      </w:r>
      <w:proofErr w:type="spellStart"/>
      <w:r w:rsidRPr="00E64BA7">
        <w:rPr>
          <w:rFonts w:ascii="Times New Roman" w:hAnsi="Times New Roman" w:cs="Times New Roman"/>
          <w:sz w:val="24"/>
        </w:rPr>
        <w:t>memegang</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peran</w:t>
      </w:r>
      <w:proofErr w:type="spellEnd"/>
      <w:r w:rsidRPr="00E64BA7">
        <w:rPr>
          <w:rFonts w:ascii="Times New Roman" w:hAnsi="Times New Roman" w:cs="Times New Roman"/>
          <w:sz w:val="24"/>
        </w:rPr>
        <w:t xml:space="preserve"> yang sangat </w:t>
      </w:r>
      <w:proofErr w:type="spellStart"/>
      <w:r w:rsidRPr="00E64BA7">
        <w:rPr>
          <w:rFonts w:ascii="Times New Roman" w:hAnsi="Times New Roman" w:cs="Times New Roman"/>
          <w:sz w:val="24"/>
        </w:rPr>
        <w:t>besar</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terhadap</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kemajuan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perekonomian</w:t>
      </w:r>
      <w:proofErr w:type="spellEnd"/>
      <w:r w:rsidRPr="00E64BA7">
        <w:rPr>
          <w:rFonts w:ascii="Times New Roman" w:hAnsi="Times New Roman" w:cs="Times New Roman"/>
          <w:sz w:val="24"/>
        </w:rPr>
        <w:t xml:space="preserve"> Indonesia</w:t>
      </w:r>
      <w:bookmarkEnd w:id="0"/>
      <w:r w:rsidRPr="00E64BA7">
        <w:rPr>
          <w:rFonts w:ascii="Times New Roman" w:hAnsi="Times New Roman" w:cs="Times New Roman"/>
          <w:sz w:val="24"/>
        </w:rPr>
        <w:t xml:space="preserve">. Selain </w:t>
      </w:r>
      <w:proofErr w:type="spellStart"/>
      <w:r w:rsidRPr="00E64BA7">
        <w:rPr>
          <w:rFonts w:ascii="Times New Roman" w:hAnsi="Times New Roman" w:cs="Times New Roman"/>
          <w:sz w:val="24"/>
        </w:rPr>
        <w:t>membuka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tersedianya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lapangan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kerja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baru</w:t>
      </w:r>
      <w:proofErr w:type="spellEnd"/>
      <w:r w:rsidRPr="00E64BA7">
        <w:rPr>
          <w:rFonts w:ascii="Times New Roman" w:hAnsi="Times New Roman" w:cs="Times New Roman"/>
          <w:sz w:val="24"/>
        </w:rPr>
        <w:t xml:space="preserve">, UMKM juga </w:t>
      </w:r>
      <w:proofErr w:type="spellStart"/>
      <w:r w:rsidRPr="00E64BA7">
        <w:rPr>
          <w:rFonts w:ascii="Times New Roman" w:hAnsi="Times New Roman" w:cs="Times New Roman"/>
          <w:sz w:val="24"/>
        </w:rPr>
        <w:t>berperan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dalam</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mendorong</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laju</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pertumbuhan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ekonomi</w:t>
      </w:r>
      <w:proofErr w:type="spellEnd"/>
      <w:r w:rsidRPr="00E64BA7">
        <w:rPr>
          <w:rFonts w:ascii="Times New Roman" w:hAnsi="Times New Roman" w:cs="Times New Roman"/>
          <w:sz w:val="24"/>
        </w:rPr>
        <w:t xml:space="preserve"> Indonesia </w:t>
      </w:r>
      <w:proofErr w:type="spellStart"/>
      <w:r w:rsidRPr="00E64BA7">
        <w:rPr>
          <w:rFonts w:ascii="Times New Roman" w:hAnsi="Times New Roman" w:cs="Times New Roman"/>
          <w:sz w:val="24"/>
        </w:rPr>
        <w:t>pasca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terjadinya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krisis</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moneter</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tahun</w:t>
      </w:r>
      <w:proofErr w:type="spellEnd"/>
      <w:r w:rsidRPr="00E64BA7">
        <w:rPr>
          <w:rFonts w:ascii="Times New Roman" w:hAnsi="Times New Roman" w:cs="Times New Roman"/>
          <w:sz w:val="24"/>
        </w:rPr>
        <w:t xml:space="preserve"> 1997 </w:t>
      </w:r>
      <w:proofErr w:type="spellStart"/>
      <w:r w:rsidRPr="00E64BA7">
        <w:rPr>
          <w:rFonts w:ascii="Times New Roman" w:hAnsi="Times New Roman" w:cs="Times New Roman"/>
          <w:sz w:val="24"/>
        </w:rPr>
        <w:t>disaat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perusahaan-perusahaan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besar</w:t>
      </w:r>
      <w:proofErr w:type="spellEnd"/>
      <w:r w:rsidRPr="00E64BA7">
        <w:rPr>
          <w:rFonts w:ascii="Times New Roman" w:hAnsi="Times New Roman" w:cs="Times New Roman"/>
          <w:sz w:val="24"/>
        </w:rPr>
        <w:t xml:space="preserve"> Indonesia </w:t>
      </w:r>
      <w:proofErr w:type="spellStart"/>
      <w:r w:rsidRPr="00E64BA7">
        <w:rPr>
          <w:rFonts w:ascii="Times New Roman" w:hAnsi="Times New Roman" w:cs="Times New Roman"/>
          <w:sz w:val="24"/>
        </w:rPr>
        <w:t>mengalami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kesulitan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dalam</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mengembangkan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usahanya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Kenyataan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ini</w:t>
      </w:r>
      <w:proofErr w:type="spellEnd"/>
      <w:r w:rsidRPr="00E64BA7">
        <w:rPr>
          <w:rFonts w:ascii="Times New Roman" w:hAnsi="Times New Roman" w:cs="Times New Roman"/>
          <w:sz w:val="24"/>
        </w:rPr>
        <w:t xml:space="preserve"> juga </w:t>
      </w:r>
      <w:proofErr w:type="spellStart"/>
      <w:r w:rsidRPr="00E64BA7">
        <w:rPr>
          <w:rFonts w:ascii="Times New Roman" w:hAnsi="Times New Roman" w:cs="Times New Roman"/>
          <w:sz w:val="24"/>
        </w:rPr>
        <w:t>didukung</w:t>
      </w:r>
      <w:proofErr w:type="spellEnd"/>
      <w:r w:rsidRPr="00E64BA7">
        <w:rPr>
          <w:rFonts w:ascii="Times New Roman" w:hAnsi="Times New Roman" w:cs="Times New Roman"/>
          <w:sz w:val="24"/>
        </w:rPr>
        <w:t xml:space="preserve"> oleh </w:t>
      </w:r>
      <w:proofErr w:type="spellStart"/>
      <w:r w:rsidRPr="00E64BA7">
        <w:rPr>
          <w:rFonts w:ascii="Times New Roman" w:hAnsi="Times New Roman" w:cs="Times New Roman"/>
          <w:sz w:val="24"/>
        </w:rPr>
        <w:t>hasil</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penelitian</w:t>
      </w:r>
      <w:proofErr w:type="spellEnd"/>
      <w:r w:rsidRPr="00E64BA7">
        <w:rPr>
          <w:rFonts w:ascii="Times New Roman" w:hAnsi="Times New Roman" w:cs="Times New Roman"/>
          <w:sz w:val="24"/>
        </w:rPr>
        <w:t xml:space="preserve"> Maulana (2017) yang </w:t>
      </w:r>
      <w:proofErr w:type="spellStart"/>
      <w:r w:rsidRPr="00E64BA7">
        <w:rPr>
          <w:rFonts w:ascii="Times New Roman" w:hAnsi="Times New Roman" w:cs="Times New Roman"/>
          <w:sz w:val="24"/>
        </w:rPr>
        <w:t>menunjukan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bahwa</w:t>
      </w:r>
      <w:proofErr w:type="spellEnd"/>
      <w:r w:rsidRPr="00E64BA7">
        <w:rPr>
          <w:rFonts w:ascii="Times New Roman" w:hAnsi="Times New Roman" w:cs="Times New Roman"/>
          <w:sz w:val="24"/>
        </w:rPr>
        <w:t xml:space="preserve"> UMKM sangat </w:t>
      </w:r>
      <w:proofErr w:type="spellStart"/>
      <w:r w:rsidRPr="00E64BA7">
        <w:rPr>
          <w:rFonts w:ascii="Times New Roman" w:hAnsi="Times New Roman" w:cs="Times New Roman"/>
          <w:sz w:val="24"/>
        </w:rPr>
        <w:t>mempengaruhi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perekonomian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nasional</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karena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dapat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menyerap</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jumlah</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pengangguran</w:t>
      </w:r>
      <w:proofErr w:type="spellEnd"/>
      <w:r w:rsidRPr="00E64BA7">
        <w:rPr>
          <w:rFonts w:ascii="Times New Roman" w:hAnsi="Times New Roman" w:cs="Times New Roman"/>
          <w:sz w:val="24"/>
        </w:rPr>
        <w:t xml:space="preserve"> yang sangat </w:t>
      </w:r>
      <w:proofErr w:type="spellStart"/>
      <w:r w:rsidRPr="00E64BA7">
        <w:rPr>
          <w:rFonts w:ascii="Times New Roman" w:hAnsi="Times New Roman" w:cs="Times New Roman"/>
          <w:sz w:val="24"/>
        </w:rPr>
        <w:t>tinggi</w:t>
      </w:r>
      <w:proofErr w:type="spellEnd"/>
      <w:r w:rsidRPr="00E64BA7">
        <w:rPr>
          <w:rFonts w:ascii="Times New Roman" w:hAnsi="Times New Roman" w:cs="Times New Roman"/>
          <w:sz w:val="24"/>
        </w:rPr>
        <w:t xml:space="preserve"> dan </w:t>
      </w:r>
      <w:proofErr w:type="spellStart"/>
      <w:r w:rsidRPr="00E64BA7">
        <w:rPr>
          <w:rFonts w:ascii="Times New Roman" w:hAnsi="Times New Roman" w:cs="Times New Roman"/>
          <w:sz w:val="24"/>
        </w:rPr>
        <w:t>memberikan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kontribusi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tinggi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terhadap</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Produk</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Domestik</w:t>
      </w:r>
      <w:proofErr w:type="spellEnd"/>
      <w:r w:rsidRPr="00E64BA7">
        <w:rPr>
          <w:rFonts w:ascii="Times New Roman" w:hAnsi="Times New Roman" w:cs="Times New Roman"/>
          <w:sz w:val="24"/>
        </w:rPr>
        <w:t xml:space="preserve"> Bruto (PDB). </w:t>
      </w:r>
    </w:p>
    <w:p w14:paraId="4EFD4515" w14:textId="77777777" w:rsidR="003333BE" w:rsidRDefault="003333BE" w:rsidP="003333BE">
      <w:pPr>
        <w:pStyle w:val="ListParagraph"/>
        <w:spacing w:line="240" w:lineRule="auto"/>
        <w:ind w:left="0" w:firstLine="720"/>
        <w:rPr>
          <w:rFonts w:ascii="Times New Roman" w:hAnsi="Times New Roman" w:cs="Times New Roman"/>
          <w:sz w:val="24"/>
        </w:rPr>
      </w:pPr>
      <w:proofErr w:type="spellStart"/>
      <w:r w:rsidRPr="00E64BA7">
        <w:rPr>
          <w:rFonts w:ascii="Times New Roman" w:hAnsi="Times New Roman" w:cs="Times New Roman"/>
          <w:sz w:val="24"/>
        </w:rPr>
        <w:t>Meskipun</w:t>
      </w:r>
      <w:proofErr w:type="spellEnd"/>
      <w:r w:rsidRPr="00E64BA7">
        <w:rPr>
          <w:rFonts w:ascii="Times New Roman" w:hAnsi="Times New Roman" w:cs="Times New Roman"/>
          <w:sz w:val="24"/>
        </w:rPr>
        <w:t xml:space="preserve"> UMKM </w:t>
      </w:r>
      <w:proofErr w:type="spellStart"/>
      <w:r w:rsidRPr="00E64BA7">
        <w:rPr>
          <w:rFonts w:ascii="Times New Roman" w:hAnsi="Times New Roman" w:cs="Times New Roman"/>
          <w:sz w:val="24"/>
        </w:rPr>
        <w:t>telah</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menunjukkan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perannya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sebagai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penggerak</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perekonomian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nasional</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namun</w:t>
      </w:r>
      <w:proofErr w:type="spellEnd"/>
      <w:r w:rsidRPr="00E64BA7">
        <w:rPr>
          <w:rFonts w:ascii="Times New Roman" w:hAnsi="Times New Roman" w:cs="Times New Roman"/>
          <w:sz w:val="24"/>
        </w:rPr>
        <w:t xml:space="preserve"> UMKM </w:t>
      </w:r>
      <w:proofErr w:type="spellStart"/>
      <w:r w:rsidRPr="00E64BA7">
        <w:rPr>
          <w:rFonts w:ascii="Times New Roman" w:hAnsi="Times New Roman" w:cs="Times New Roman"/>
          <w:sz w:val="24"/>
        </w:rPr>
        <w:t>masih</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mengalami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kesulitan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atau</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hambatan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baik</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bersifat</w:t>
      </w:r>
      <w:proofErr w:type="spellEnd"/>
      <w:r w:rsidRPr="00E64BA7">
        <w:rPr>
          <w:rFonts w:ascii="Times New Roman" w:hAnsi="Times New Roman" w:cs="Times New Roman"/>
          <w:sz w:val="24"/>
        </w:rPr>
        <w:t xml:space="preserve"> internal </w:t>
      </w:r>
      <w:proofErr w:type="spellStart"/>
      <w:r w:rsidRPr="00E64BA7">
        <w:rPr>
          <w:rFonts w:ascii="Times New Roman" w:hAnsi="Times New Roman" w:cs="Times New Roman"/>
          <w:sz w:val="24"/>
        </w:rPr>
        <w:t>maupun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eksternal</w:t>
      </w:r>
      <w:proofErr w:type="spellEnd"/>
      <w:r w:rsidRPr="00E64BA7">
        <w:rPr>
          <w:rFonts w:ascii="Times New Roman" w:hAnsi="Times New Roman" w:cs="Times New Roman"/>
          <w:sz w:val="24"/>
        </w:rPr>
        <w:t xml:space="preserve">. Pelaku UMKM yang </w:t>
      </w:r>
      <w:proofErr w:type="spellStart"/>
      <w:r w:rsidRPr="00E64BA7">
        <w:rPr>
          <w:rFonts w:ascii="Times New Roman" w:hAnsi="Times New Roman" w:cs="Times New Roman"/>
          <w:sz w:val="24"/>
        </w:rPr>
        <w:t>berasal</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dari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usaha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kecil</w:t>
      </w:r>
      <w:proofErr w:type="spellEnd"/>
      <w:r w:rsidRPr="00E64BA7">
        <w:rPr>
          <w:rFonts w:ascii="Times New Roman" w:hAnsi="Times New Roman" w:cs="Times New Roman"/>
          <w:sz w:val="24"/>
        </w:rPr>
        <w:t xml:space="preserve"> yang </w:t>
      </w:r>
      <w:proofErr w:type="spellStart"/>
      <w:r w:rsidRPr="00E64BA7">
        <w:rPr>
          <w:rFonts w:ascii="Times New Roman" w:hAnsi="Times New Roman" w:cs="Times New Roman"/>
          <w:sz w:val="24"/>
        </w:rPr>
        <w:t>didirikan</w:t>
      </w:r>
      <w:proofErr w:type="spellEnd"/>
      <w:r w:rsidRPr="00E64BA7">
        <w:rPr>
          <w:rFonts w:ascii="Times New Roman" w:hAnsi="Times New Roman" w:cs="Times New Roman"/>
          <w:sz w:val="24"/>
        </w:rPr>
        <w:t xml:space="preserve"> oleh </w:t>
      </w:r>
      <w:proofErr w:type="spellStart"/>
      <w:r w:rsidRPr="00E64BA7">
        <w:rPr>
          <w:rFonts w:ascii="Times New Roman" w:hAnsi="Times New Roman" w:cs="Times New Roman"/>
          <w:sz w:val="24"/>
        </w:rPr>
        <w:t>masyarakat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menengah</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kebawah</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memiliki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pengetahuan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terbatas</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sehingga</w:t>
      </w:r>
      <w:proofErr w:type="spellEnd"/>
      <w:r w:rsidRPr="00E64BA7">
        <w:rPr>
          <w:rFonts w:ascii="Times New Roman" w:hAnsi="Times New Roman" w:cs="Times New Roman"/>
          <w:sz w:val="24"/>
        </w:rPr>
        <w:t xml:space="preserve"> sangat </w:t>
      </w:r>
      <w:proofErr w:type="spellStart"/>
      <w:r w:rsidRPr="00E64BA7">
        <w:rPr>
          <w:rFonts w:ascii="Times New Roman" w:hAnsi="Times New Roman" w:cs="Times New Roman"/>
          <w:sz w:val="24"/>
        </w:rPr>
        <w:t>rentan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menghadapi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masalah</w:t>
      </w:r>
      <w:proofErr w:type="spellEnd"/>
      <w:r w:rsidRPr="00E64BA7">
        <w:rPr>
          <w:rFonts w:ascii="Times New Roman" w:hAnsi="Times New Roman" w:cs="Times New Roman"/>
          <w:sz w:val="24"/>
        </w:rPr>
        <w:t xml:space="preserve">. Kendala </w:t>
      </w:r>
      <w:proofErr w:type="spellStart"/>
      <w:r w:rsidRPr="00E64BA7">
        <w:rPr>
          <w:rFonts w:ascii="Times New Roman" w:hAnsi="Times New Roman" w:cs="Times New Roman"/>
          <w:sz w:val="24"/>
        </w:rPr>
        <w:t>ini</w:t>
      </w:r>
      <w:proofErr w:type="spellEnd"/>
      <w:r w:rsidRPr="00E64BA7">
        <w:rPr>
          <w:rFonts w:ascii="Times New Roman" w:hAnsi="Times New Roman" w:cs="Times New Roman"/>
          <w:sz w:val="24"/>
        </w:rPr>
        <w:t xml:space="preserve"> juga </w:t>
      </w:r>
      <w:proofErr w:type="spellStart"/>
      <w:r w:rsidRPr="00E64BA7">
        <w:rPr>
          <w:rFonts w:ascii="Times New Roman" w:hAnsi="Times New Roman" w:cs="Times New Roman"/>
          <w:sz w:val="24"/>
        </w:rPr>
        <w:t>diungkapkan</w:t>
      </w:r>
      <w:proofErr w:type="spellEnd"/>
      <w:r w:rsidRPr="00E64BA7">
        <w:rPr>
          <w:rFonts w:ascii="Times New Roman" w:hAnsi="Times New Roman" w:cs="Times New Roman"/>
          <w:sz w:val="24"/>
        </w:rPr>
        <w:t xml:space="preserve"> oleh (</w:t>
      </w:r>
      <w:proofErr w:type="spellStart"/>
      <w:r w:rsidRPr="00E64BA7">
        <w:rPr>
          <w:rFonts w:ascii="Times New Roman" w:hAnsi="Times New Roman" w:cs="Times New Roman"/>
          <w:sz w:val="24"/>
        </w:rPr>
        <w:t>Kuncoro</w:t>
      </w:r>
      <w:proofErr w:type="spellEnd"/>
      <w:r w:rsidRPr="00E64BA7">
        <w:rPr>
          <w:rFonts w:ascii="Times New Roman" w:hAnsi="Times New Roman" w:cs="Times New Roman"/>
          <w:sz w:val="24"/>
        </w:rPr>
        <w:t xml:space="preserve">, 2000) yang </w:t>
      </w:r>
      <w:proofErr w:type="spellStart"/>
      <w:r w:rsidRPr="00E64BA7">
        <w:rPr>
          <w:rFonts w:ascii="Times New Roman" w:hAnsi="Times New Roman" w:cs="Times New Roman"/>
          <w:sz w:val="24"/>
        </w:rPr>
        <w:t>mengungkapkan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bahwa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ada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beberapa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kendala</w:t>
      </w:r>
      <w:proofErr w:type="spellEnd"/>
      <w:r w:rsidRPr="00E64BA7">
        <w:rPr>
          <w:rFonts w:ascii="Times New Roman" w:hAnsi="Times New Roman" w:cs="Times New Roman"/>
          <w:sz w:val="24"/>
        </w:rPr>
        <w:t xml:space="preserve"> yang di </w:t>
      </w:r>
      <w:proofErr w:type="spellStart"/>
      <w:r w:rsidRPr="00E64BA7">
        <w:rPr>
          <w:rFonts w:ascii="Times New Roman" w:hAnsi="Times New Roman" w:cs="Times New Roman"/>
          <w:sz w:val="24"/>
        </w:rPr>
        <w:t>hadapi</w:t>
      </w:r>
      <w:proofErr w:type="spellEnd"/>
      <w:r w:rsidRPr="00E64BA7">
        <w:rPr>
          <w:rFonts w:ascii="Times New Roman" w:hAnsi="Times New Roman" w:cs="Times New Roman"/>
          <w:sz w:val="24"/>
        </w:rPr>
        <w:t xml:space="preserve"> oleh UMKM </w:t>
      </w:r>
      <w:proofErr w:type="spellStart"/>
      <w:r w:rsidRPr="00E64BA7">
        <w:rPr>
          <w:rFonts w:ascii="Times New Roman" w:hAnsi="Times New Roman" w:cs="Times New Roman"/>
          <w:sz w:val="24"/>
        </w:rPr>
        <w:t>dalam</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menjalankan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usahanya</w:t>
      </w:r>
      <w:proofErr w:type="spellEnd"/>
      <w:r w:rsidRPr="00E64BA7">
        <w:rPr>
          <w:rFonts w:ascii="Times New Roman" w:hAnsi="Times New Roman" w:cs="Times New Roman"/>
          <w:sz w:val="24"/>
        </w:rPr>
        <w:t xml:space="preserve">. Kendala </w:t>
      </w:r>
      <w:proofErr w:type="spellStart"/>
      <w:r w:rsidRPr="00E64BA7">
        <w:rPr>
          <w:rFonts w:ascii="Times New Roman" w:hAnsi="Times New Roman" w:cs="Times New Roman"/>
          <w:sz w:val="24"/>
        </w:rPr>
        <w:t>tersebut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antara</w:t>
      </w:r>
      <w:proofErr w:type="spellEnd"/>
      <w:r w:rsidRPr="00E64BA7">
        <w:rPr>
          <w:rFonts w:ascii="Times New Roman" w:hAnsi="Times New Roman" w:cs="Times New Roman"/>
          <w:sz w:val="24"/>
        </w:rPr>
        <w:t xml:space="preserve"> lain </w:t>
      </w:r>
      <w:proofErr w:type="spellStart"/>
      <w:r w:rsidRPr="00E64BA7">
        <w:rPr>
          <w:rFonts w:ascii="Times New Roman" w:hAnsi="Times New Roman" w:cs="Times New Roman"/>
          <w:sz w:val="24"/>
        </w:rPr>
        <w:t>adalah</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kendala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dalam</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pengelolaam</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Dalam </w:t>
      </w:r>
      <w:proofErr w:type="spellStart"/>
      <w:r w:rsidRPr="00E64BA7">
        <w:rPr>
          <w:rFonts w:ascii="Times New Roman" w:hAnsi="Times New Roman" w:cs="Times New Roman"/>
          <w:sz w:val="24"/>
        </w:rPr>
        <w:t>hal</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pengelolaan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ini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bahkan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sampai</w:t>
      </w:r>
      <w:proofErr w:type="spellEnd"/>
      <w:r w:rsidRPr="00E64BA7">
        <w:rPr>
          <w:rFonts w:ascii="Times New Roman" w:hAnsi="Times New Roman" w:cs="Times New Roman"/>
          <w:sz w:val="24"/>
        </w:rPr>
        <w:t xml:space="preserve"> pada </w:t>
      </w:r>
      <w:proofErr w:type="spellStart"/>
      <w:r w:rsidRPr="00E64BA7">
        <w:rPr>
          <w:rFonts w:ascii="Times New Roman" w:hAnsi="Times New Roman" w:cs="Times New Roman"/>
          <w:sz w:val="24"/>
        </w:rPr>
        <w:t>tingkatan</w:t>
      </w:r>
      <w:proofErr w:type="spellEnd"/>
      <w:r w:rsidRPr="00E64BA7">
        <w:rPr>
          <w:rFonts w:ascii="Times New Roman" w:hAnsi="Times New Roman" w:cs="Times New Roman"/>
          <w:sz w:val="24"/>
        </w:rPr>
        <w:t xml:space="preserve"> yang sangat </w:t>
      </w:r>
      <w:proofErr w:type="spellStart"/>
      <w:r w:rsidRPr="00E64BA7">
        <w:rPr>
          <w:rFonts w:ascii="Times New Roman" w:hAnsi="Times New Roman" w:cs="Times New Roman"/>
          <w:sz w:val="24"/>
        </w:rPr>
        <w:t>elementer</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yaitu</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ketidakmampuan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memisahkan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dengan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pribadi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pemilik</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Hal lain </w:t>
      </w:r>
      <w:proofErr w:type="spellStart"/>
      <w:r w:rsidRPr="00E64BA7">
        <w:rPr>
          <w:rFonts w:ascii="Times New Roman" w:hAnsi="Times New Roman" w:cs="Times New Roman"/>
          <w:sz w:val="24"/>
        </w:rPr>
        <w:t>dalam</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pengelolaan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ini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ketidakmampuan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pelaku</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usaha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mengukur</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kinerja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Rasio</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merupakan</w:t>
      </w:r>
      <w:proofErr w:type="spellEnd"/>
      <w:r w:rsidRPr="00E64BA7">
        <w:rPr>
          <w:rFonts w:ascii="Times New Roman" w:hAnsi="Times New Roman" w:cs="Times New Roman"/>
          <w:sz w:val="24"/>
        </w:rPr>
        <w:t xml:space="preserve"> salah </w:t>
      </w:r>
      <w:proofErr w:type="spellStart"/>
      <w:r w:rsidRPr="00E64BA7">
        <w:rPr>
          <w:rFonts w:ascii="Times New Roman" w:hAnsi="Times New Roman" w:cs="Times New Roman"/>
          <w:sz w:val="24"/>
        </w:rPr>
        <w:t>satu</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metode</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analisa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keuanagan</w:t>
      </w:r>
      <w:proofErr w:type="spellEnd"/>
      <w:r w:rsidRPr="00E64BA7">
        <w:rPr>
          <w:rFonts w:ascii="Times New Roman" w:hAnsi="Times New Roman" w:cs="Times New Roman"/>
          <w:sz w:val="24"/>
        </w:rPr>
        <w:t xml:space="preserve"> yang </w:t>
      </w:r>
      <w:proofErr w:type="spellStart"/>
      <w:r w:rsidRPr="00E64BA7">
        <w:rPr>
          <w:rFonts w:ascii="Times New Roman" w:hAnsi="Times New Roman" w:cs="Times New Roman"/>
          <w:sz w:val="24"/>
        </w:rPr>
        <w:t>digunakan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sebagai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indikator</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penilaian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perkembanagan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dengan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mengambil</w:t>
      </w:r>
      <w:proofErr w:type="spellEnd"/>
      <w:r w:rsidRPr="00E64BA7">
        <w:rPr>
          <w:rFonts w:ascii="Times New Roman" w:hAnsi="Times New Roman" w:cs="Times New Roman"/>
          <w:sz w:val="24"/>
        </w:rPr>
        <w:t xml:space="preserve"> data </w:t>
      </w:r>
      <w:proofErr w:type="spellStart"/>
      <w:r w:rsidRPr="00E64BA7">
        <w:rPr>
          <w:rFonts w:ascii="Times New Roman" w:hAnsi="Times New Roman" w:cs="Times New Roman"/>
          <w:sz w:val="24"/>
        </w:rPr>
        <w:t>dari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laporan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selama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periode</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akuntansi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Sehingga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dapat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diketahui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kinerja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maksimum</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w:t>
      </w:r>
    </w:p>
    <w:p w14:paraId="65500334" w14:textId="77777777" w:rsidR="003333BE" w:rsidRDefault="003333BE" w:rsidP="003333BE">
      <w:pPr>
        <w:pStyle w:val="ListParagraph"/>
        <w:spacing w:line="240" w:lineRule="auto"/>
        <w:ind w:left="0" w:firstLine="720"/>
        <w:rPr>
          <w:rFonts w:ascii="Times New Roman" w:hAnsi="Times New Roman" w:cs="Times New Roman"/>
          <w:sz w:val="24"/>
        </w:rPr>
      </w:pPr>
      <w:proofErr w:type="spellStart"/>
      <w:r w:rsidRPr="00E64BA7">
        <w:rPr>
          <w:rFonts w:ascii="Times New Roman" w:hAnsi="Times New Roman" w:cs="Times New Roman"/>
          <w:sz w:val="24"/>
        </w:rPr>
        <w:t>Rasio</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ini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sering</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digunakan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manajemen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untuk</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memutuskan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kebijakan-kebijakan</w:t>
      </w:r>
      <w:proofErr w:type="spellEnd"/>
      <w:r>
        <w:rPr>
          <w:rFonts w:ascii="Times New Roman" w:hAnsi="Times New Roman" w:cs="Times New Roman"/>
          <w:sz w:val="24"/>
          <w:lang w:val="id-ID"/>
        </w:rPr>
        <w:t xml:space="preserve"> </w:t>
      </w:r>
      <w:r w:rsidRPr="00E64BA7">
        <w:rPr>
          <w:rFonts w:ascii="Times New Roman" w:hAnsi="Times New Roman" w:cs="Times New Roman"/>
          <w:sz w:val="24"/>
        </w:rPr>
        <w:t xml:space="preserve">yang </w:t>
      </w:r>
      <w:proofErr w:type="spellStart"/>
      <w:r w:rsidRPr="00E64BA7">
        <w:rPr>
          <w:rFonts w:ascii="Times New Roman" w:hAnsi="Times New Roman" w:cs="Times New Roman"/>
          <w:sz w:val="24"/>
        </w:rPr>
        <w:t>diberlakukan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tersebut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terhadap</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penyelamatan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aset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Sehingga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bisa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mengambil</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keputusan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dengan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tepat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Analisis</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rasio</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ini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digunakan</w:t>
      </w:r>
      <w:proofErr w:type="spellEnd"/>
      <w:r w:rsidRPr="00E64BA7">
        <w:rPr>
          <w:rFonts w:ascii="Times New Roman" w:hAnsi="Times New Roman" w:cs="Times New Roman"/>
          <w:sz w:val="24"/>
        </w:rPr>
        <w:t xml:space="preserve"> oleh </w:t>
      </w:r>
      <w:proofErr w:type="spellStart"/>
      <w:r w:rsidRPr="00E64BA7">
        <w:rPr>
          <w:rFonts w:ascii="Times New Roman" w:hAnsi="Times New Roman" w:cs="Times New Roman"/>
          <w:sz w:val="24"/>
        </w:rPr>
        <w:t>dua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pengguna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utama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yaitu</w:t>
      </w:r>
      <w:proofErr w:type="spellEnd"/>
      <w:r w:rsidRPr="00E64BA7">
        <w:rPr>
          <w:rFonts w:ascii="Times New Roman" w:hAnsi="Times New Roman" w:cs="Times New Roman"/>
          <w:sz w:val="24"/>
        </w:rPr>
        <w:t xml:space="preserve"> investor dan </w:t>
      </w:r>
      <w:proofErr w:type="spellStart"/>
      <w:r w:rsidRPr="00E64BA7">
        <w:rPr>
          <w:rFonts w:ascii="Times New Roman" w:hAnsi="Times New Roman" w:cs="Times New Roman"/>
          <w:sz w:val="24"/>
        </w:rPr>
        <w:t>manajemen</w:t>
      </w:r>
      <w:proofErr w:type="spellEnd"/>
      <w:r w:rsidRPr="00E64BA7">
        <w:rPr>
          <w:rFonts w:ascii="Times New Roman" w:hAnsi="Times New Roman" w:cs="Times New Roman"/>
          <w:sz w:val="24"/>
        </w:rPr>
        <w:t xml:space="preserve">. Dimana investor </w:t>
      </w:r>
      <w:proofErr w:type="spellStart"/>
      <w:r w:rsidRPr="00E64BA7">
        <w:rPr>
          <w:rFonts w:ascii="Times New Roman" w:hAnsi="Times New Roman" w:cs="Times New Roman"/>
          <w:sz w:val="24"/>
        </w:rPr>
        <w:t>menggunakannya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untuk</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melihat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apakah</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itu</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bisa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menjadi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lastRenderedPageBreak/>
        <w:t>investasi</w:t>
      </w:r>
      <w:proofErr w:type="spellEnd"/>
      <w:r w:rsidRPr="00E64BA7">
        <w:rPr>
          <w:rFonts w:ascii="Times New Roman" w:hAnsi="Times New Roman" w:cs="Times New Roman"/>
          <w:sz w:val="24"/>
        </w:rPr>
        <w:t xml:space="preserve"> yang </w:t>
      </w:r>
      <w:proofErr w:type="spellStart"/>
      <w:r w:rsidRPr="00E64BA7">
        <w:rPr>
          <w:rFonts w:ascii="Times New Roman" w:hAnsi="Times New Roman" w:cs="Times New Roman"/>
          <w:sz w:val="24"/>
        </w:rPr>
        <w:t>bagus</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atau</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tidak</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Dengan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membandingkan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rasio</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antar</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dan </w:t>
      </w:r>
      <w:proofErr w:type="spellStart"/>
      <w:r w:rsidRPr="00E64BA7">
        <w:rPr>
          <w:rFonts w:ascii="Times New Roman" w:hAnsi="Times New Roman" w:cs="Times New Roman"/>
          <w:sz w:val="24"/>
        </w:rPr>
        <w:t>antar</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industri</w:t>
      </w:r>
      <w:proofErr w:type="spellEnd"/>
      <w:r w:rsidRPr="00E64BA7">
        <w:rPr>
          <w:rFonts w:ascii="Times New Roman" w:hAnsi="Times New Roman" w:cs="Times New Roman"/>
          <w:sz w:val="24"/>
        </w:rPr>
        <w:t xml:space="preserve">, investor </w:t>
      </w:r>
      <w:proofErr w:type="spellStart"/>
      <w:r w:rsidRPr="00E64BA7">
        <w:rPr>
          <w:rFonts w:ascii="Times New Roman" w:hAnsi="Times New Roman" w:cs="Times New Roman"/>
          <w:sz w:val="24"/>
        </w:rPr>
        <w:t>dapat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menemukan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investasi</w:t>
      </w:r>
      <w:proofErr w:type="spellEnd"/>
      <w:r w:rsidRPr="00E64BA7">
        <w:rPr>
          <w:rFonts w:ascii="Times New Roman" w:hAnsi="Times New Roman" w:cs="Times New Roman"/>
          <w:sz w:val="24"/>
        </w:rPr>
        <w:t xml:space="preserve"> mana yang </w:t>
      </w:r>
      <w:proofErr w:type="spellStart"/>
      <w:r w:rsidRPr="00E64BA7">
        <w:rPr>
          <w:rFonts w:ascii="Times New Roman" w:hAnsi="Times New Roman" w:cs="Times New Roman"/>
          <w:sz w:val="24"/>
        </w:rPr>
        <w:t>lebih</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baik</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Sedangkan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manajemen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menggunakan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rasio</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untuk</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menentukan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seberapa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baik</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kinerja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untuk</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mengevaluasi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Misalnya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jika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memiliki</w:t>
      </w:r>
      <w:proofErr w:type="spellEnd"/>
      <w:r w:rsidRPr="00E64BA7">
        <w:rPr>
          <w:rFonts w:ascii="Times New Roman" w:hAnsi="Times New Roman" w:cs="Times New Roman"/>
          <w:sz w:val="24"/>
        </w:rPr>
        <w:t xml:space="preserve"> margin </w:t>
      </w:r>
      <w:proofErr w:type="spellStart"/>
      <w:r w:rsidRPr="00E64BA7">
        <w:rPr>
          <w:rFonts w:ascii="Times New Roman" w:hAnsi="Times New Roman" w:cs="Times New Roman"/>
          <w:sz w:val="24"/>
        </w:rPr>
        <w:t>kotor</w:t>
      </w:r>
      <w:proofErr w:type="spellEnd"/>
      <w:r w:rsidRPr="00E64BA7">
        <w:rPr>
          <w:rFonts w:ascii="Times New Roman" w:hAnsi="Times New Roman" w:cs="Times New Roman"/>
          <w:sz w:val="24"/>
        </w:rPr>
        <w:t xml:space="preserve"> yang </w:t>
      </w:r>
      <w:proofErr w:type="spellStart"/>
      <w:r w:rsidRPr="00E64BA7">
        <w:rPr>
          <w:rFonts w:ascii="Times New Roman" w:hAnsi="Times New Roman" w:cs="Times New Roman"/>
          <w:sz w:val="24"/>
        </w:rPr>
        <w:t>rendah</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manajer</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dapat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mengevaluasi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bagaimana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meningkatkan</w:t>
      </w:r>
      <w:proofErr w:type="spellEnd"/>
      <w:r w:rsidRPr="00E64BA7">
        <w:rPr>
          <w:rFonts w:ascii="Times New Roman" w:hAnsi="Times New Roman" w:cs="Times New Roman"/>
          <w:sz w:val="24"/>
        </w:rPr>
        <w:t xml:space="preserve"> margin </w:t>
      </w:r>
      <w:proofErr w:type="spellStart"/>
      <w:r w:rsidRPr="00E64BA7">
        <w:rPr>
          <w:rFonts w:ascii="Times New Roman" w:hAnsi="Times New Roman" w:cs="Times New Roman"/>
          <w:sz w:val="24"/>
        </w:rPr>
        <w:t>kotor</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mereka</w:t>
      </w:r>
      <w:proofErr w:type="spellEnd"/>
      <w:r w:rsidRPr="00E64BA7">
        <w:rPr>
          <w:rFonts w:ascii="Times New Roman" w:hAnsi="Times New Roman" w:cs="Times New Roman"/>
          <w:sz w:val="24"/>
        </w:rPr>
        <w:t xml:space="preserve">. Jika </w:t>
      </w:r>
      <w:proofErr w:type="spellStart"/>
      <w:r w:rsidRPr="00E64BA7">
        <w:rPr>
          <w:rFonts w:ascii="Times New Roman" w:hAnsi="Times New Roman" w:cs="Times New Roman"/>
          <w:sz w:val="24"/>
        </w:rPr>
        <w:t>mengalami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peningkatan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manajer</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tentu</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ikut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senang</w:t>
      </w:r>
      <w:proofErr w:type="spellEnd"/>
      <w:r w:rsidRPr="00E64BA7">
        <w:rPr>
          <w:rFonts w:ascii="Times New Roman" w:hAnsi="Times New Roman" w:cs="Times New Roman"/>
          <w:sz w:val="24"/>
        </w:rPr>
        <w:t xml:space="preserve"> dan </w:t>
      </w:r>
      <w:proofErr w:type="spellStart"/>
      <w:r w:rsidRPr="00E64BA7">
        <w:rPr>
          <w:rFonts w:ascii="Times New Roman" w:hAnsi="Times New Roman" w:cs="Times New Roman"/>
          <w:sz w:val="24"/>
        </w:rPr>
        <w:t>akan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mencari</w:t>
      </w:r>
      <w:proofErr w:type="spellEnd"/>
      <w:r w:rsidRPr="00E64BA7">
        <w:rPr>
          <w:rFonts w:ascii="Times New Roman" w:hAnsi="Times New Roman" w:cs="Times New Roman"/>
          <w:sz w:val="24"/>
        </w:rPr>
        <w:t xml:space="preserve"> ide dan </w:t>
      </w:r>
      <w:proofErr w:type="spellStart"/>
      <w:r w:rsidRPr="00E64BA7">
        <w:rPr>
          <w:rFonts w:ascii="Times New Roman" w:hAnsi="Times New Roman" w:cs="Times New Roman"/>
          <w:sz w:val="24"/>
        </w:rPr>
        <w:t>inovasi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baru</w:t>
      </w:r>
      <w:proofErr w:type="spellEnd"/>
      <w:r w:rsidRPr="00E64BA7">
        <w:rPr>
          <w:rFonts w:ascii="Times New Roman" w:hAnsi="Times New Roman" w:cs="Times New Roman"/>
          <w:sz w:val="24"/>
        </w:rPr>
        <w:t xml:space="preserve">. Jika </w:t>
      </w:r>
      <w:proofErr w:type="spellStart"/>
      <w:r w:rsidRPr="00E64BA7">
        <w:rPr>
          <w:rFonts w:ascii="Times New Roman" w:hAnsi="Times New Roman" w:cs="Times New Roman"/>
          <w:sz w:val="24"/>
        </w:rPr>
        <w:t>mengalami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penurunan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manajer</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harus</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mencari</w:t>
      </w:r>
      <w:proofErr w:type="spellEnd"/>
      <w:r w:rsidRPr="00E64BA7">
        <w:rPr>
          <w:rFonts w:ascii="Times New Roman" w:hAnsi="Times New Roman" w:cs="Times New Roman"/>
          <w:sz w:val="24"/>
        </w:rPr>
        <w:t xml:space="preserve"> ide </w:t>
      </w:r>
      <w:proofErr w:type="spellStart"/>
      <w:r w:rsidRPr="00E64BA7">
        <w:rPr>
          <w:rFonts w:ascii="Times New Roman" w:hAnsi="Times New Roman" w:cs="Times New Roman"/>
          <w:sz w:val="24"/>
        </w:rPr>
        <w:t>untuk</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memperbaiki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kinerja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usahanya</w:t>
      </w:r>
      <w:proofErr w:type="spellEnd"/>
      <w:r w:rsidRPr="00E64BA7">
        <w:rPr>
          <w:rFonts w:ascii="Times New Roman" w:hAnsi="Times New Roman" w:cs="Times New Roman"/>
          <w:sz w:val="24"/>
        </w:rPr>
        <w:t xml:space="preserve">. Jadi </w:t>
      </w:r>
      <w:proofErr w:type="spellStart"/>
      <w:r w:rsidRPr="00E64BA7">
        <w:rPr>
          <w:rFonts w:ascii="Times New Roman" w:hAnsi="Times New Roman" w:cs="Times New Roman"/>
          <w:sz w:val="24"/>
        </w:rPr>
        <w:t>rasio</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ini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bermanfaat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untuk</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kondisi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apapun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Rasio</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biasanya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disajikan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dalam</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bentuk</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laporan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tersendiri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karena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komponennya</w:t>
      </w:r>
      <w:proofErr w:type="spellEnd"/>
      <w:r w:rsidRPr="00E64BA7">
        <w:rPr>
          <w:rFonts w:ascii="Times New Roman" w:hAnsi="Times New Roman" w:cs="Times New Roman"/>
          <w:sz w:val="24"/>
        </w:rPr>
        <w:t xml:space="preserve"> pun </w:t>
      </w:r>
      <w:proofErr w:type="spellStart"/>
      <w:r w:rsidRPr="00E64BA7">
        <w:rPr>
          <w:rFonts w:ascii="Times New Roman" w:hAnsi="Times New Roman" w:cs="Times New Roman"/>
          <w:sz w:val="24"/>
        </w:rPr>
        <w:t>cukup</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banyak</w:t>
      </w:r>
      <w:proofErr w:type="spellEnd"/>
      <w:r w:rsidRPr="00E64BA7">
        <w:rPr>
          <w:rFonts w:ascii="Times New Roman" w:hAnsi="Times New Roman" w:cs="Times New Roman"/>
          <w:sz w:val="24"/>
        </w:rPr>
        <w:t xml:space="preserve">. Ini </w:t>
      </w:r>
      <w:proofErr w:type="spellStart"/>
      <w:r w:rsidRPr="00E64BA7">
        <w:rPr>
          <w:rFonts w:ascii="Times New Roman" w:hAnsi="Times New Roman" w:cs="Times New Roman"/>
          <w:sz w:val="24"/>
        </w:rPr>
        <w:t>akan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memudahkan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pemilik</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bisnis</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melakukan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penilaian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secara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terperinci</w:t>
      </w:r>
      <w:proofErr w:type="spellEnd"/>
      <w:r w:rsidRPr="00E64BA7">
        <w:rPr>
          <w:rFonts w:ascii="Times New Roman" w:hAnsi="Times New Roman" w:cs="Times New Roman"/>
          <w:sz w:val="24"/>
        </w:rPr>
        <w:t xml:space="preserve">. </w:t>
      </w:r>
    </w:p>
    <w:p w14:paraId="4997D428" w14:textId="77777777" w:rsidR="003333BE" w:rsidRDefault="003333BE" w:rsidP="003333BE">
      <w:pPr>
        <w:pStyle w:val="ListParagraph"/>
        <w:spacing w:line="240" w:lineRule="auto"/>
        <w:ind w:left="0" w:firstLine="720"/>
        <w:rPr>
          <w:rFonts w:ascii="Times New Roman" w:hAnsi="Times New Roman" w:cs="Times New Roman"/>
          <w:sz w:val="24"/>
        </w:rPr>
      </w:pPr>
      <w:r w:rsidRPr="00E64BA7">
        <w:rPr>
          <w:rFonts w:ascii="Times New Roman" w:hAnsi="Times New Roman" w:cs="Times New Roman"/>
          <w:sz w:val="24"/>
        </w:rPr>
        <w:t xml:space="preserve">Laporan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menyajikan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laporan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dan </w:t>
      </w:r>
      <w:proofErr w:type="spellStart"/>
      <w:r w:rsidRPr="00E64BA7">
        <w:rPr>
          <w:rFonts w:ascii="Times New Roman" w:hAnsi="Times New Roman" w:cs="Times New Roman"/>
          <w:sz w:val="24"/>
        </w:rPr>
        <w:t>kinerja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dalam</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menghasilkan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laba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Posisi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ditunjan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dalam</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laporan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neraca</w:t>
      </w:r>
      <w:proofErr w:type="spellEnd"/>
      <w:r w:rsidRPr="00E64BA7">
        <w:rPr>
          <w:rFonts w:ascii="Times New Roman" w:hAnsi="Times New Roman" w:cs="Times New Roman"/>
          <w:sz w:val="24"/>
        </w:rPr>
        <w:t xml:space="preserve">. Dalam </w:t>
      </w:r>
      <w:proofErr w:type="spellStart"/>
      <w:r w:rsidRPr="00E64BA7">
        <w:rPr>
          <w:rFonts w:ascii="Times New Roman" w:hAnsi="Times New Roman" w:cs="Times New Roman"/>
          <w:sz w:val="24"/>
        </w:rPr>
        <w:t>laporan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neraca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tersebut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kita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dapat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sidRPr="00E64BA7">
        <w:rPr>
          <w:rFonts w:ascii="Times New Roman" w:hAnsi="Times New Roman" w:cs="Times New Roman"/>
          <w:sz w:val="24"/>
        </w:rPr>
        <w:t>kekayaan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atau</w:t>
      </w:r>
      <w:proofErr w:type="spellEnd"/>
      <w:r w:rsidRPr="00E64BA7">
        <w:rPr>
          <w:rFonts w:ascii="Times New Roman" w:hAnsi="Times New Roman" w:cs="Times New Roman"/>
          <w:sz w:val="24"/>
        </w:rPr>
        <w:t xml:space="preserve"> asset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yang </w:t>
      </w:r>
      <w:proofErr w:type="spellStart"/>
      <w:r w:rsidRPr="00E64BA7">
        <w:rPr>
          <w:rFonts w:ascii="Times New Roman" w:hAnsi="Times New Roman" w:cs="Times New Roman"/>
          <w:sz w:val="24"/>
        </w:rPr>
        <w:t>dimiliki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sisi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aktiva</w:t>
      </w:r>
      <w:proofErr w:type="spellEnd"/>
      <w:r w:rsidRPr="00E64BA7">
        <w:rPr>
          <w:rFonts w:ascii="Times New Roman" w:hAnsi="Times New Roman" w:cs="Times New Roman"/>
          <w:sz w:val="24"/>
        </w:rPr>
        <w:t xml:space="preserve">),dan di </w:t>
      </w:r>
      <w:proofErr w:type="spellStart"/>
      <w:r w:rsidRPr="00E64BA7">
        <w:rPr>
          <w:rFonts w:ascii="Times New Roman" w:hAnsi="Times New Roman" w:cs="Times New Roman"/>
          <w:sz w:val="24"/>
        </w:rPr>
        <w:t>sisi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pasiva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sidRPr="00E64BA7">
        <w:rPr>
          <w:rFonts w:ascii="Times New Roman" w:hAnsi="Times New Roman" w:cs="Times New Roman"/>
          <w:sz w:val="24"/>
        </w:rPr>
        <w:t>kita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ketahui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dari</w:t>
      </w:r>
      <w:proofErr w:type="spellEnd"/>
      <w:r w:rsidRPr="00E64BA7">
        <w:rPr>
          <w:rFonts w:ascii="Times New Roman" w:hAnsi="Times New Roman" w:cs="Times New Roman"/>
          <w:sz w:val="24"/>
        </w:rPr>
        <w:t xml:space="preserve"> mana dana-dana </w:t>
      </w:r>
      <w:proofErr w:type="spellStart"/>
      <w:r w:rsidRPr="00E64BA7">
        <w:rPr>
          <w:rFonts w:ascii="Times New Roman" w:hAnsi="Times New Roman" w:cs="Times New Roman"/>
          <w:sz w:val="24"/>
        </w:rPr>
        <w:t>untuk</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membiayai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aktiva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dari</w:t>
      </w:r>
      <w:proofErr w:type="spellEnd"/>
      <w:r w:rsidRPr="00E64BA7">
        <w:rPr>
          <w:rFonts w:ascii="Times New Roman" w:hAnsi="Times New Roman" w:cs="Times New Roman"/>
          <w:sz w:val="24"/>
        </w:rPr>
        <w:t xml:space="preserve"> modal </w:t>
      </w:r>
      <w:proofErr w:type="spellStart"/>
      <w:r w:rsidRPr="00E64BA7">
        <w:rPr>
          <w:rFonts w:ascii="Times New Roman" w:hAnsi="Times New Roman" w:cs="Times New Roman"/>
          <w:sz w:val="24"/>
        </w:rPr>
        <w:t>sendiri</w:t>
      </w:r>
      <w:proofErr w:type="spellEnd"/>
      <w:r>
        <w:rPr>
          <w:rFonts w:ascii="Times New Roman" w:hAnsi="Times New Roman" w:cs="Times New Roman"/>
          <w:sz w:val="24"/>
        </w:rPr>
        <w:t xml:space="preserve"> </w:t>
      </w:r>
      <w:proofErr w:type="spellStart"/>
      <w:r w:rsidRPr="00E64BA7">
        <w:rPr>
          <w:rFonts w:ascii="Times New Roman" w:hAnsi="Times New Roman" w:cs="Times New Roman"/>
          <w:sz w:val="24"/>
        </w:rPr>
        <w:t>atau</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hutang</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tersebut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kiata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peroleh</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sedangkan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kinerja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sidRPr="00E64BA7">
        <w:rPr>
          <w:rFonts w:ascii="Times New Roman" w:hAnsi="Times New Roman" w:cs="Times New Roman"/>
          <w:sz w:val="24"/>
        </w:rPr>
        <w:t>menghasilkan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laba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dapat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kita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lihat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dalam</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laporan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laba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rugi</w:t>
      </w:r>
      <w:proofErr w:type="spellEnd"/>
      <w:r w:rsidRPr="00E64BA7">
        <w:rPr>
          <w:rFonts w:ascii="Times New Roman" w:hAnsi="Times New Roman" w:cs="Times New Roman"/>
          <w:sz w:val="24"/>
        </w:rPr>
        <w:t xml:space="preserve"> yang </w:t>
      </w:r>
      <w:proofErr w:type="spellStart"/>
      <w:r w:rsidRPr="00E64BA7">
        <w:rPr>
          <w:rFonts w:ascii="Times New Roman" w:hAnsi="Times New Roman" w:cs="Times New Roman"/>
          <w:sz w:val="24"/>
        </w:rPr>
        <w:t>diterbitkan</w:t>
      </w:r>
      <w:proofErr w:type="spellEnd"/>
      <w:r w:rsidRPr="00E64BA7">
        <w:rPr>
          <w:rFonts w:ascii="Times New Roman" w:hAnsi="Times New Roman" w:cs="Times New Roman"/>
          <w:sz w:val="24"/>
        </w:rPr>
        <w:t xml:space="preserve"> oleh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Laporan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yang </w:t>
      </w:r>
      <w:proofErr w:type="spellStart"/>
      <w:r w:rsidRPr="00E64BA7">
        <w:rPr>
          <w:rFonts w:ascii="Times New Roman" w:hAnsi="Times New Roman" w:cs="Times New Roman"/>
          <w:sz w:val="24"/>
        </w:rPr>
        <w:t>diterbitkan</w:t>
      </w:r>
      <w:proofErr w:type="spellEnd"/>
      <w:r w:rsidRPr="00E64BA7">
        <w:rPr>
          <w:rFonts w:ascii="Times New Roman" w:hAnsi="Times New Roman" w:cs="Times New Roman"/>
          <w:sz w:val="24"/>
        </w:rPr>
        <w:t xml:space="preserve"> oleh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memang</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memberikan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informasi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posisi</w:t>
      </w:r>
      <w:proofErr w:type="spellEnd"/>
      <w:r w:rsidRPr="00E64BA7">
        <w:rPr>
          <w:rFonts w:ascii="Times New Roman" w:hAnsi="Times New Roman" w:cs="Times New Roman"/>
          <w:sz w:val="24"/>
        </w:rPr>
        <w:t xml:space="preserve"> dan </w:t>
      </w:r>
      <w:proofErr w:type="spellStart"/>
      <w:r w:rsidRPr="00E64BA7">
        <w:rPr>
          <w:rFonts w:ascii="Times New Roman" w:hAnsi="Times New Roman" w:cs="Times New Roman"/>
          <w:sz w:val="24"/>
        </w:rPr>
        <w:t>kondisi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tetapi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laporan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tersebut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perlu</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dianalisa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lebih</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lanjut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dengan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alat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analisa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yang </w:t>
      </w:r>
      <w:proofErr w:type="spellStart"/>
      <w:r w:rsidRPr="00E64BA7">
        <w:rPr>
          <w:rFonts w:ascii="Times New Roman" w:hAnsi="Times New Roman" w:cs="Times New Roman"/>
          <w:sz w:val="24"/>
        </w:rPr>
        <w:t>ada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untuk</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mendapatkan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informasi</w:t>
      </w:r>
      <w:proofErr w:type="spellEnd"/>
      <w:r w:rsidRPr="00E64BA7">
        <w:rPr>
          <w:rFonts w:ascii="Times New Roman" w:hAnsi="Times New Roman" w:cs="Times New Roman"/>
          <w:sz w:val="24"/>
        </w:rPr>
        <w:t xml:space="preserve"> yang </w:t>
      </w:r>
      <w:proofErr w:type="spellStart"/>
      <w:r w:rsidRPr="00E64BA7">
        <w:rPr>
          <w:rFonts w:ascii="Times New Roman" w:hAnsi="Times New Roman" w:cs="Times New Roman"/>
          <w:sz w:val="24"/>
        </w:rPr>
        <w:t>lebih</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berguna</w:t>
      </w:r>
      <w:proofErr w:type="spellEnd"/>
      <w:r w:rsidRPr="00E64BA7">
        <w:rPr>
          <w:rFonts w:ascii="Times New Roman" w:hAnsi="Times New Roman" w:cs="Times New Roman"/>
          <w:sz w:val="24"/>
        </w:rPr>
        <w:t xml:space="preserve"> dan </w:t>
      </w:r>
      <w:proofErr w:type="spellStart"/>
      <w:r w:rsidRPr="00E64BA7">
        <w:rPr>
          <w:rFonts w:ascii="Times New Roman" w:hAnsi="Times New Roman" w:cs="Times New Roman"/>
          <w:sz w:val="24"/>
        </w:rPr>
        <w:t>lebih</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spesifik</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dalam</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menjelaskan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posisi</w:t>
      </w:r>
      <w:proofErr w:type="spellEnd"/>
      <w:r w:rsidRPr="00E64BA7">
        <w:rPr>
          <w:rFonts w:ascii="Times New Roman" w:hAnsi="Times New Roman" w:cs="Times New Roman"/>
          <w:sz w:val="24"/>
        </w:rPr>
        <w:t xml:space="preserve"> dan </w:t>
      </w:r>
      <w:proofErr w:type="spellStart"/>
      <w:r w:rsidRPr="00E64BA7">
        <w:rPr>
          <w:rFonts w:ascii="Times New Roman" w:hAnsi="Times New Roman" w:cs="Times New Roman"/>
          <w:sz w:val="24"/>
        </w:rPr>
        <w:t>kondisi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Adapun </w:t>
      </w:r>
      <w:proofErr w:type="spellStart"/>
      <w:r w:rsidRPr="00E64BA7">
        <w:rPr>
          <w:rFonts w:ascii="Times New Roman" w:hAnsi="Times New Roman" w:cs="Times New Roman"/>
          <w:sz w:val="24"/>
        </w:rPr>
        <w:t>alat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analisis</w:t>
      </w:r>
      <w:proofErr w:type="spellEnd"/>
      <w:r w:rsidRPr="00E64BA7">
        <w:rPr>
          <w:rFonts w:ascii="Times New Roman" w:hAnsi="Times New Roman" w:cs="Times New Roman"/>
          <w:sz w:val="24"/>
        </w:rPr>
        <w:t xml:space="preserve"> yang </w:t>
      </w:r>
      <w:proofErr w:type="spellStart"/>
      <w:r w:rsidRPr="00E64BA7">
        <w:rPr>
          <w:rFonts w:ascii="Times New Roman" w:hAnsi="Times New Roman" w:cs="Times New Roman"/>
          <w:sz w:val="24"/>
        </w:rPr>
        <w:t>dapat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digunakan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adalah</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rasio</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likuiditas</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rasio</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rentabilitas</w:t>
      </w:r>
      <w:proofErr w:type="spellEnd"/>
      <w:r w:rsidRPr="00E64BA7">
        <w:rPr>
          <w:rFonts w:ascii="Times New Roman" w:hAnsi="Times New Roman" w:cs="Times New Roman"/>
          <w:sz w:val="24"/>
        </w:rPr>
        <w:t xml:space="preserve">. </w:t>
      </w:r>
    </w:p>
    <w:p w14:paraId="60B2DC72" w14:textId="77777777" w:rsidR="003333BE" w:rsidRDefault="003333BE" w:rsidP="003333BE">
      <w:pPr>
        <w:pStyle w:val="ListParagraph"/>
        <w:spacing w:line="240" w:lineRule="auto"/>
        <w:ind w:left="0" w:firstLine="720"/>
        <w:rPr>
          <w:rFonts w:ascii="Times New Roman" w:hAnsi="Times New Roman" w:cs="Times New Roman"/>
          <w:sz w:val="24"/>
        </w:rPr>
      </w:pPr>
      <w:r w:rsidRPr="00E64BA7">
        <w:rPr>
          <w:rFonts w:ascii="Times New Roman" w:hAnsi="Times New Roman" w:cs="Times New Roman"/>
          <w:sz w:val="24"/>
        </w:rPr>
        <w:t xml:space="preserve">Analisa </w:t>
      </w:r>
      <w:proofErr w:type="spellStart"/>
      <w:r w:rsidRPr="00E64BA7">
        <w:rPr>
          <w:rFonts w:ascii="Times New Roman" w:hAnsi="Times New Roman" w:cs="Times New Roman"/>
          <w:sz w:val="24"/>
        </w:rPr>
        <w:t>dengan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rasio</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likuiditas</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memberikan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kita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informasi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seberapa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besarkemampuan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untuk</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memenuhi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kewajiban</w:t>
      </w:r>
      <w:proofErr w:type="spellEnd"/>
      <w:r w:rsidRPr="00E64BA7">
        <w:rPr>
          <w:rFonts w:ascii="Times New Roman" w:hAnsi="Times New Roman" w:cs="Times New Roman"/>
          <w:sz w:val="24"/>
        </w:rPr>
        <w:t xml:space="preserve"> yang </w:t>
      </w:r>
      <w:proofErr w:type="spellStart"/>
      <w:r w:rsidRPr="00E64BA7">
        <w:rPr>
          <w:rFonts w:ascii="Times New Roman" w:hAnsi="Times New Roman" w:cs="Times New Roman"/>
          <w:sz w:val="24"/>
        </w:rPr>
        <w:t>harus</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segera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dipenuhi</w:t>
      </w:r>
      <w:proofErr w:type="spellEnd"/>
      <w:r w:rsidRPr="00E64BA7">
        <w:rPr>
          <w:rFonts w:ascii="Times New Roman" w:hAnsi="Times New Roman" w:cs="Times New Roman"/>
          <w:sz w:val="24"/>
        </w:rPr>
        <w:t>.</w:t>
      </w:r>
      <w:r>
        <w:rPr>
          <w:rFonts w:ascii="Times New Roman" w:hAnsi="Times New Roman" w:cs="Times New Roman"/>
          <w:sz w:val="24"/>
          <w:lang w:val="id-ID"/>
        </w:rPr>
        <w:t xml:space="preserve"> </w:t>
      </w:r>
      <w:proofErr w:type="spellStart"/>
      <w:r w:rsidRPr="00E64BA7">
        <w:rPr>
          <w:rFonts w:ascii="Times New Roman" w:hAnsi="Times New Roman" w:cs="Times New Roman"/>
          <w:sz w:val="24"/>
        </w:rPr>
        <w:t>Kegunaan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dari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laporan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itu</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sendiri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yaitu</w:t>
      </w:r>
      <w:proofErr w:type="spellEnd"/>
      <w:r w:rsidRPr="00E64BA7">
        <w:rPr>
          <w:rFonts w:ascii="Times New Roman" w:hAnsi="Times New Roman" w:cs="Times New Roman"/>
          <w:sz w:val="24"/>
        </w:rPr>
        <w:t xml:space="preserve"> data </w:t>
      </w:r>
      <w:proofErr w:type="spellStart"/>
      <w:r w:rsidRPr="00E64BA7">
        <w:rPr>
          <w:rFonts w:ascii="Times New Roman" w:hAnsi="Times New Roman" w:cs="Times New Roman"/>
          <w:sz w:val="24"/>
        </w:rPr>
        <w:t>akuntansi</w:t>
      </w:r>
      <w:proofErr w:type="spellEnd"/>
      <w:r w:rsidRPr="00E64BA7">
        <w:rPr>
          <w:rFonts w:ascii="Times New Roman" w:hAnsi="Times New Roman" w:cs="Times New Roman"/>
          <w:sz w:val="24"/>
        </w:rPr>
        <w:t xml:space="preserve"> yang </w:t>
      </w:r>
      <w:proofErr w:type="spellStart"/>
      <w:r w:rsidRPr="00E64BA7">
        <w:rPr>
          <w:rFonts w:ascii="Times New Roman" w:hAnsi="Times New Roman" w:cs="Times New Roman"/>
          <w:sz w:val="24"/>
        </w:rPr>
        <w:t>diambil</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darilaporan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laba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rugi</w:t>
      </w:r>
      <w:proofErr w:type="spellEnd"/>
      <w:r w:rsidRPr="00E64BA7">
        <w:rPr>
          <w:rFonts w:ascii="Times New Roman" w:hAnsi="Times New Roman" w:cs="Times New Roman"/>
          <w:sz w:val="24"/>
        </w:rPr>
        <w:t xml:space="preserve"> dan </w:t>
      </w:r>
      <w:proofErr w:type="spellStart"/>
      <w:r w:rsidRPr="00E64BA7">
        <w:rPr>
          <w:rFonts w:ascii="Times New Roman" w:hAnsi="Times New Roman" w:cs="Times New Roman"/>
          <w:sz w:val="24"/>
        </w:rPr>
        <w:t>neraca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dalam</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beberapa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periode</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pencatatan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kedua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elemen</w:t>
      </w:r>
      <w:proofErr w:type="spellEnd"/>
      <w:r>
        <w:rPr>
          <w:rFonts w:ascii="Times New Roman" w:hAnsi="Times New Roman" w:cs="Times New Roman"/>
          <w:sz w:val="24"/>
        </w:rPr>
        <w:t xml:space="preserve"> </w:t>
      </w:r>
      <w:proofErr w:type="spellStart"/>
      <w:r w:rsidRPr="00E64BA7">
        <w:rPr>
          <w:rFonts w:ascii="Times New Roman" w:hAnsi="Times New Roman" w:cs="Times New Roman"/>
          <w:sz w:val="24"/>
        </w:rPr>
        <w:t>tersebut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berasal</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dari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elemen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laporan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Dengan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adanya</w:t>
      </w:r>
      <w:proofErr w:type="spellEnd"/>
      <w:r w:rsidRPr="00E64BA7">
        <w:rPr>
          <w:rFonts w:ascii="Times New Roman" w:hAnsi="Times New Roman" w:cs="Times New Roman"/>
          <w:sz w:val="24"/>
        </w:rPr>
        <w:t xml:space="preserve"> data </w:t>
      </w:r>
      <w:proofErr w:type="spellStart"/>
      <w:r w:rsidRPr="00E64BA7">
        <w:rPr>
          <w:rFonts w:ascii="Times New Roman" w:hAnsi="Times New Roman" w:cs="Times New Roman"/>
          <w:sz w:val="24"/>
        </w:rPr>
        <w:t>tersebut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dapat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dianalisa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melalui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analisa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rasio</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likuiditas</w:t>
      </w:r>
      <w:proofErr w:type="spellEnd"/>
      <w:r w:rsidRPr="00E64BA7">
        <w:rPr>
          <w:rFonts w:ascii="Times New Roman" w:hAnsi="Times New Roman" w:cs="Times New Roman"/>
          <w:sz w:val="24"/>
        </w:rPr>
        <w:t xml:space="preserve">, dan </w:t>
      </w:r>
      <w:proofErr w:type="spellStart"/>
      <w:r w:rsidRPr="00E64BA7">
        <w:rPr>
          <w:rFonts w:ascii="Times New Roman" w:hAnsi="Times New Roman" w:cs="Times New Roman"/>
          <w:sz w:val="24"/>
        </w:rPr>
        <w:t>rasio</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rentabilitas</w:t>
      </w:r>
      <w:proofErr w:type="spellEnd"/>
      <w:r w:rsidRPr="00E64BA7">
        <w:rPr>
          <w:rFonts w:ascii="Times New Roman" w:hAnsi="Times New Roman" w:cs="Times New Roman"/>
          <w:sz w:val="24"/>
        </w:rPr>
        <w:t xml:space="preserve">. Masing-masing </w:t>
      </w:r>
      <w:proofErr w:type="spellStart"/>
      <w:r w:rsidRPr="00E64BA7">
        <w:rPr>
          <w:rFonts w:ascii="Times New Roman" w:hAnsi="Times New Roman" w:cs="Times New Roman"/>
          <w:sz w:val="24"/>
        </w:rPr>
        <w:t>analisa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tersebut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memberikan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informasi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tentang</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kinerja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keuangan</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suatu</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perusahaan</w:t>
      </w:r>
      <w:proofErr w:type="spellEnd"/>
      <w:r w:rsidRPr="00E64BA7">
        <w:rPr>
          <w:rFonts w:ascii="Times New Roman" w:hAnsi="Times New Roman" w:cs="Times New Roman"/>
          <w:sz w:val="24"/>
        </w:rPr>
        <w:t>.</w:t>
      </w:r>
      <w:r>
        <w:rPr>
          <w:rFonts w:ascii="Times New Roman" w:hAnsi="Times New Roman" w:cs="Times New Roman"/>
          <w:sz w:val="24"/>
        </w:rPr>
        <w:t xml:space="preserve"> </w:t>
      </w:r>
    </w:p>
    <w:p w14:paraId="0202D048" w14:textId="77777777" w:rsidR="003333BE" w:rsidRDefault="003333BE" w:rsidP="003333BE">
      <w:pPr>
        <w:pStyle w:val="ListParagraph"/>
        <w:spacing w:line="240" w:lineRule="auto"/>
        <w:ind w:left="0" w:firstLine="720"/>
        <w:rPr>
          <w:rFonts w:ascii="Times New Roman" w:hAnsi="Times New Roman" w:cs="Times New Roman"/>
          <w:sz w:val="24"/>
        </w:rPr>
      </w:pPr>
      <w:r>
        <w:rPr>
          <w:rFonts w:ascii="Times New Roman" w:hAnsi="Times New Roman" w:cs="Times New Roman"/>
          <w:sz w:val="24"/>
        </w:rPr>
        <w:t xml:space="preserve">Adanya </w:t>
      </w:r>
      <w:proofErr w:type="spellStart"/>
      <w:r>
        <w:rPr>
          <w:rFonts w:ascii="Times New Roman" w:hAnsi="Times New Roman" w:cs="Times New Roman"/>
          <w:sz w:val="24"/>
        </w:rPr>
        <w:t>pandemi</w:t>
      </w:r>
      <w:proofErr w:type="spellEnd"/>
      <w:r>
        <w:rPr>
          <w:rFonts w:ascii="Times New Roman" w:hAnsi="Times New Roman" w:cs="Times New Roman"/>
          <w:sz w:val="24"/>
        </w:rPr>
        <w:t xml:space="preserve"> covid 19 yang juga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perekonomian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umum</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juga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langsung</w:t>
      </w:r>
      <w:proofErr w:type="spellEnd"/>
      <w:r>
        <w:rPr>
          <w:rFonts w:ascii="Times New Roman" w:hAnsi="Times New Roman" w:cs="Times New Roman"/>
          <w:sz w:val="24"/>
        </w:rPr>
        <w:t xml:space="preserve"> </w:t>
      </w:r>
      <w:proofErr w:type="spellStart"/>
      <w:r>
        <w:rPr>
          <w:rFonts w:ascii="Times New Roman" w:hAnsi="Times New Roman" w:cs="Times New Roman"/>
          <w:sz w:val="24"/>
        </w:rPr>
        <w:t>berdampak</w:t>
      </w:r>
      <w:proofErr w:type="spellEnd"/>
      <w:r>
        <w:rPr>
          <w:rFonts w:ascii="Times New Roman" w:hAnsi="Times New Roman" w:cs="Times New Roman"/>
          <w:sz w:val="24"/>
        </w:rPr>
        <w:t xml:space="preserve"> pada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UMKM </w:t>
      </w:r>
      <w:proofErr w:type="spellStart"/>
      <w:r w:rsidRPr="000F62CA">
        <w:rPr>
          <w:rFonts w:ascii="Times New Roman" w:hAnsi="Times New Roman" w:cs="Times New Roman"/>
          <w:sz w:val="24"/>
        </w:rPr>
        <w:t>Angkringan</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Gopel</w:t>
      </w:r>
      <w:proofErr w:type="spellEnd"/>
      <w:r w:rsidRPr="000F62CA">
        <w:rPr>
          <w:rFonts w:ascii="Times New Roman" w:hAnsi="Times New Roman" w:cs="Times New Roman"/>
          <w:sz w:val="24"/>
        </w:rPr>
        <w:t xml:space="preserve"> Di Desa </w:t>
      </w:r>
      <w:proofErr w:type="spellStart"/>
      <w:r w:rsidRPr="000F62CA">
        <w:rPr>
          <w:rFonts w:ascii="Times New Roman" w:hAnsi="Times New Roman" w:cs="Times New Roman"/>
          <w:sz w:val="24"/>
        </w:rPr>
        <w:t>Cangkringmalang</w:t>
      </w:r>
      <w:proofErr w:type="spellEnd"/>
      <w:r>
        <w:rPr>
          <w:rFonts w:ascii="Times New Roman" w:hAnsi="Times New Roman" w:cs="Times New Roman"/>
          <w:sz w:val="24"/>
        </w:rPr>
        <w:t xml:space="preserve">.  Adapun </w:t>
      </w:r>
      <w:proofErr w:type="spellStart"/>
      <w:r>
        <w:rPr>
          <w:rFonts w:ascii="Times New Roman" w:hAnsi="Times New Roman" w:cs="Times New Roman"/>
          <w:sz w:val="24"/>
        </w:rPr>
        <w:t>alasan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pemilihan</w:t>
      </w:r>
      <w:proofErr w:type="spellEnd"/>
      <w:r>
        <w:rPr>
          <w:rFonts w:ascii="Times New Roman" w:hAnsi="Times New Roman" w:cs="Times New Roman"/>
          <w:sz w:val="24"/>
        </w:rPr>
        <w:t xml:space="preserve"> UMKM </w:t>
      </w:r>
      <w:proofErr w:type="spellStart"/>
      <w:r w:rsidRPr="000F62CA">
        <w:rPr>
          <w:rFonts w:ascii="Times New Roman" w:hAnsi="Times New Roman" w:cs="Times New Roman"/>
          <w:sz w:val="24"/>
        </w:rPr>
        <w:t>Angkringan</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Gopel</w:t>
      </w:r>
      <w:proofErr w:type="spellEnd"/>
      <w:r w:rsidRPr="000F62CA">
        <w:rPr>
          <w:rFonts w:ascii="Times New Roman" w:hAnsi="Times New Roman" w:cs="Times New Roman"/>
          <w:sz w:val="24"/>
        </w:rPr>
        <w:t xml:space="preserve"> Di Desa </w:t>
      </w:r>
      <w:proofErr w:type="spellStart"/>
      <w:r w:rsidRPr="000F62CA">
        <w:rPr>
          <w:rFonts w:ascii="Times New Roman" w:hAnsi="Times New Roman" w:cs="Times New Roman"/>
          <w:sz w:val="24"/>
        </w:rPr>
        <w:t>Cangkringmalang</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objek</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bersifat</w:t>
      </w:r>
      <w:proofErr w:type="spellEnd"/>
      <w:r>
        <w:rPr>
          <w:rFonts w:ascii="Times New Roman" w:hAnsi="Times New Roman" w:cs="Times New Roman"/>
          <w:sz w:val="24"/>
        </w:rPr>
        <w:t xml:space="preserve"> </w:t>
      </w:r>
      <w:proofErr w:type="spellStart"/>
      <w:r>
        <w:rPr>
          <w:rFonts w:ascii="Times New Roman" w:hAnsi="Times New Roman" w:cs="Times New Roman"/>
          <w:sz w:val="24"/>
        </w:rPr>
        <w:t>sederhana</w:t>
      </w:r>
      <w:proofErr w:type="spellEnd"/>
      <w:r>
        <w:rPr>
          <w:rFonts w:ascii="Times New Roman" w:hAnsi="Times New Roman" w:cs="Times New Roman"/>
          <w:sz w:val="24"/>
        </w:rPr>
        <w:t xml:space="preserve">, </w:t>
      </w:r>
      <w:proofErr w:type="spellStart"/>
      <w:r>
        <w:rPr>
          <w:rFonts w:ascii="Times New Roman" w:hAnsi="Times New Roman" w:cs="Times New Roman"/>
          <w:sz w:val="24"/>
        </w:rPr>
        <w:t>namun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tertarik</w:t>
      </w:r>
      <w:proofErr w:type="spellEnd"/>
      <w:r>
        <w:rPr>
          <w:rFonts w:ascii="Times New Roman" w:hAnsi="Times New Roman" w:cs="Times New Roman"/>
          <w:sz w:val="24"/>
        </w:rPr>
        <w:t xml:space="preserve"> </w:t>
      </w:r>
      <w:proofErr w:type="spellStart"/>
      <w:r>
        <w:rPr>
          <w:rFonts w:ascii="Times New Roman" w:hAnsi="Times New Roman" w:cs="Times New Roman"/>
          <w:sz w:val="24"/>
        </w:rPr>
        <w:t>menggali</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terkait</w:t>
      </w:r>
      <w:proofErr w:type="spellEnd"/>
      <w:r>
        <w:rPr>
          <w:rFonts w:ascii="Times New Roman" w:hAnsi="Times New Roman" w:cs="Times New Roman"/>
          <w:sz w:val="24"/>
        </w:rPr>
        <w:t xml:space="preserve"> </w:t>
      </w:r>
      <w:proofErr w:type="spellStart"/>
      <w:r>
        <w:rPr>
          <w:rFonts w:ascii="Times New Roman" w:hAnsi="Times New Roman" w:cs="Times New Roman"/>
          <w:sz w:val="24"/>
        </w:rPr>
        <w:t>komponen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UMKM </w:t>
      </w:r>
      <w:proofErr w:type="spellStart"/>
      <w:r w:rsidRPr="000F62CA">
        <w:rPr>
          <w:rFonts w:ascii="Times New Roman" w:hAnsi="Times New Roman" w:cs="Times New Roman"/>
          <w:sz w:val="24"/>
        </w:rPr>
        <w:t>Angkringan</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Gopel</w:t>
      </w:r>
      <w:proofErr w:type="spellEnd"/>
      <w:r w:rsidRPr="000F62CA">
        <w:rPr>
          <w:rFonts w:ascii="Times New Roman" w:hAnsi="Times New Roman" w:cs="Times New Roman"/>
          <w:sz w:val="24"/>
        </w:rPr>
        <w:t xml:space="preserve"> Di Desa </w:t>
      </w:r>
      <w:proofErr w:type="spellStart"/>
      <w:r w:rsidRPr="000F62CA">
        <w:rPr>
          <w:rFonts w:ascii="Times New Roman" w:hAnsi="Times New Roman" w:cs="Times New Roman"/>
          <w:sz w:val="24"/>
        </w:rPr>
        <w:t>Cangkringmalang</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mengukur</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UMKM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usaha</w:t>
      </w:r>
      <w:proofErr w:type="spellEnd"/>
      <w:r>
        <w:rPr>
          <w:rFonts w:ascii="Times New Roman" w:hAnsi="Times New Roman" w:cs="Times New Roman"/>
          <w:sz w:val="24"/>
        </w:rPr>
        <w:t xml:space="preserve"> </w:t>
      </w:r>
      <w:proofErr w:type="spellStart"/>
      <w:r w:rsidRPr="000F62CA">
        <w:rPr>
          <w:rFonts w:ascii="Times New Roman" w:hAnsi="Times New Roman" w:cs="Times New Roman"/>
          <w:sz w:val="24"/>
        </w:rPr>
        <w:t>Angkringan</w:t>
      </w:r>
      <w:proofErr w:type="spellEnd"/>
      <w:r w:rsidRPr="000F62CA">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usaha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cukup</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digemari</w:t>
      </w:r>
      <w:proofErr w:type="spellEnd"/>
      <w:r>
        <w:rPr>
          <w:rFonts w:ascii="Times New Roman" w:hAnsi="Times New Roman" w:cs="Times New Roman"/>
          <w:sz w:val="24"/>
        </w:rPr>
        <w:t xml:space="preserve"> </w:t>
      </w:r>
      <w:proofErr w:type="spellStart"/>
      <w:r>
        <w:rPr>
          <w:rFonts w:ascii="Times New Roman" w:hAnsi="Times New Roman" w:cs="Times New Roman"/>
          <w:sz w:val="24"/>
        </w:rPr>
        <w:t>selain</w:t>
      </w:r>
      <w:proofErr w:type="spellEnd"/>
      <w:r>
        <w:rPr>
          <w:rFonts w:ascii="Times New Roman" w:hAnsi="Times New Roman" w:cs="Times New Roman"/>
          <w:sz w:val="24"/>
        </w:rPr>
        <w:t xml:space="preserve"> </w:t>
      </w:r>
      <w:proofErr w:type="spellStart"/>
      <w:r>
        <w:rPr>
          <w:rFonts w:ascii="Times New Roman" w:hAnsi="Times New Roman" w:cs="Times New Roman"/>
          <w:sz w:val="24"/>
        </w:rPr>
        <w:t>warung</w:t>
      </w:r>
      <w:proofErr w:type="spellEnd"/>
      <w:r>
        <w:rPr>
          <w:rFonts w:ascii="Times New Roman" w:hAnsi="Times New Roman" w:cs="Times New Roman"/>
          <w:sz w:val="24"/>
        </w:rPr>
        <w:t xml:space="preserve"> kopi</w:t>
      </w:r>
    </w:p>
    <w:p w14:paraId="2BDC3002" w14:textId="03CADE98" w:rsidR="00AC2D8B" w:rsidRDefault="003333BE" w:rsidP="003333BE">
      <w:pPr>
        <w:pStyle w:val="ListParagraph"/>
        <w:spacing w:line="240" w:lineRule="auto"/>
        <w:ind w:left="0" w:firstLine="720"/>
        <w:rPr>
          <w:rFonts w:ascii="Times New Roman" w:hAnsi="Times New Roman" w:cs="Times New Roman"/>
          <w:sz w:val="24"/>
        </w:rPr>
      </w:pPr>
      <w:r w:rsidRPr="00E64BA7">
        <w:rPr>
          <w:rFonts w:ascii="Times New Roman" w:hAnsi="Times New Roman" w:cs="Times New Roman"/>
          <w:sz w:val="24"/>
        </w:rPr>
        <w:t xml:space="preserve">Karena </w:t>
      </w:r>
      <w:proofErr w:type="spellStart"/>
      <w:r w:rsidRPr="00E64BA7">
        <w:rPr>
          <w:rFonts w:ascii="Times New Roman" w:hAnsi="Times New Roman" w:cs="Times New Roman"/>
          <w:sz w:val="24"/>
        </w:rPr>
        <w:t>melihat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pentingnya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manfaat</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dari</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analisa</w:t>
      </w:r>
      <w:proofErr w:type="spellEnd"/>
      <w:r w:rsidRPr="00E64BA7">
        <w:rPr>
          <w:rFonts w:ascii="Times New Roman" w:hAnsi="Times New Roman" w:cs="Times New Roman"/>
          <w:sz w:val="24"/>
        </w:rPr>
        <w:t xml:space="preserve"> </w:t>
      </w:r>
      <w:proofErr w:type="spellStart"/>
      <w:r w:rsidRPr="00E64BA7">
        <w:rPr>
          <w:rFonts w:ascii="Times New Roman" w:hAnsi="Times New Roman" w:cs="Times New Roman"/>
          <w:sz w:val="24"/>
        </w:rPr>
        <w:t>likuiditas</w:t>
      </w:r>
      <w:proofErr w:type="spellEnd"/>
      <w:r w:rsidRPr="00E64BA7">
        <w:rPr>
          <w:rFonts w:ascii="Times New Roman" w:hAnsi="Times New Roman" w:cs="Times New Roman"/>
          <w:sz w:val="24"/>
        </w:rPr>
        <w:t xml:space="preserve"> dan</w:t>
      </w:r>
      <w:r>
        <w:rPr>
          <w:rFonts w:ascii="Times New Roman" w:hAnsi="Times New Roman" w:cs="Times New Roman"/>
          <w:sz w:val="24"/>
          <w:lang w:val="id-ID"/>
        </w:rPr>
        <w:t xml:space="preserve"> </w:t>
      </w:r>
      <w:proofErr w:type="spellStart"/>
      <w:r w:rsidRPr="000F62CA">
        <w:rPr>
          <w:rFonts w:ascii="Times New Roman" w:hAnsi="Times New Roman" w:cs="Times New Roman"/>
          <w:sz w:val="24"/>
        </w:rPr>
        <w:t>rentabilitas</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suatu</w:t>
      </w:r>
      <w:proofErr w:type="spellEnd"/>
      <w:r w:rsidRPr="000F62CA">
        <w:rPr>
          <w:rFonts w:ascii="Times New Roman" w:hAnsi="Times New Roman" w:cs="Times New Roman"/>
          <w:sz w:val="24"/>
        </w:rPr>
        <w:t xml:space="preserve"> </w:t>
      </w:r>
      <w:r>
        <w:rPr>
          <w:rFonts w:ascii="Times New Roman" w:hAnsi="Times New Roman" w:cs="Times New Roman"/>
          <w:sz w:val="24"/>
        </w:rPr>
        <w:t>UMKM</w:t>
      </w:r>
      <w:r w:rsidRPr="000F62CA">
        <w:rPr>
          <w:rFonts w:ascii="Times New Roman" w:hAnsi="Times New Roman" w:cs="Times New Roman"/>
          <w:sz w:val="24"/>
        </w:rPr>
        <w:t xml:space="preserve"> </w:t>
      </w:r>
      <w:proofErr w:type="spellStart"/>
      <w:r w:rsidRPr="000F62CA">
        <w:rPr>
          <w:rFonts w:ascii="Times New Roman" w:hAnsi="Times New Roman" w:cs="Times New Roman"/>
          <w:sz w:val="24"/>
        </w:rPr>
        <w:t>bagi</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pihak</w:t>
      </w:r>
      <w:proofErr w:type="spellEnd"/>
      <w:r w:rsidRPr="000F62CA">
        <w:rPr>
          <w:rFonts w:ascii="Times New Roman" w:hAnsi="Times New Roman" w:cs="Times New Roman"/>
          <w:sz w:val="24"/>
        </w:rPr>
        <w:t xml:space="preserve"> intern </w:t>
      </w:r>
      <w:proofErr w:type="spellStart"/>
      <w:r w:rsidRPr="000F62CA">
        <w:rPr>
          <w:rFonts w:ascii="Times New Roman" w:hAnsi="Times New Roman" w:cs="Times New Roman"/>
          <w:sz w:val="24"/>
        </w:rPr>
        <w:t>maupun</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pihak</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ekstern</w:t>
      </w:r>
      <w:proofErr w:type="spellEnd"/>
      <w:r w:rsidRPr="000F62CA">
        <w:rPr>
          <w:rFonts w:ascii="Times New Roman" w:hAnsi="Times New Roman" w:cs="Times New Roman"/>
          <w:sz w:val="24"/>
        </w:rPr>
        <w:t xml:space="preserve"> </w:t>
      </w:r>
      <w:r>
        <w:rPr>
          <w:rFonts w:ascii="Times New Roman" w:hAnsi="Times New Roman" w:cs="Times New Roman"/>
          <w:sz w:val="24"/>
        </w:rPr>
        <w:t>UMKM</w:t>
      </w:r>
      <w:r w:rsidRPr="000F62CA">
        <w:rPr>
          <w:rFonts w:ascii="Times New Roman" w:hAnsi="Times New Roman" w:cs="Times New Roman"/>
          <w:sz w:val="24"/>
        </w:rPr>
        <w:t xml:space="preserve"> </w:t>
      </w:r>
      <w:proofErr w:type="spellStart"/>
      <w:r w:rsidRPr="000F62CA">
        <w:rPr>
          <w:rFonts w:ascii="Times New Roman" w:hAnsi="Times New Roman" w:cs="Times New Roman"/>
          <w:sz w:val="24"/>
        </w:rPr>
        <w:t>serta</w:t>
      </w:r>
      <w:proofErr w:type="spellEnd"/>
      <w:r w:rsidRPr="000F62CA">
        <w:rPr>
          <w:rFonts w:ascii="Times New Roman" w:hAnsi="Times New Roman" w:cs="Times New Roman"/>
          <w:sz w:val="24"/>
        </w:rPr>
        <w:t xml:space="preserve"> di </w:t>
      </w:r>
      <w:proofErr w:type="spellStart"/>
      <w:r w:rsidRPr="000F62CA">
        <w:rPr>
          <w:rFonts w:ascii="Times New Roman" w:hAnsi="Times New Roman" w:cs="Times New Roman"/>
          <w:sz w:val="24"/>
        </w:rPr>
        <w:t>tunjang</w:t>
      </w:r>
      <w:proofErr w:type="spellEnd"/>
      <w:r w:rsidRPr="000F62CA">
        <w:rPr>
          <w:rFonts w:ascii="Times New Roman" w:hAnsi="Times New Roman" w:cs="Times New Roman"/>
          <w:sz w:val="24"/>
        </w:rPr>
        <w:t xml:space="preserve"> data </w:t>
      </w:r>
      <w:proofErr w:type="spellStart"/>
      <w:r w:rsidRPr="000F62CA">
        <w:rPr>
          <w:rFonts w:ascii="Times New Roman" w:hAnsi="Times New Roman" w:cs="Times New Roman"/>
          <w:sz w:val="24"/>
        </w:rPr>
        <w:t>data</w:t>
      </w:r>
      <w:proofErr w:type="spellEnd"/>
      <w:r w:rsidRPr="000F62CA">
        <w:rPr>
          <w:rFonts w:ascii="Times New Roman" w:hAnsi="Times New Roman" w:cs="Times New Roman"/>
          <w:sz w:val="24"/>
        </w:rPr>
        <w:t xml:space="preserve"> dan </w:t>
      </w:r>
      <w:proofErr w:type="spellStart"/>
      <w:r w:rsidRPr="000F62CA">
        <w:rPr>
          <w:rFonts w:ascii="Times New Roman" w:hAnsi="Times New Roman" w:cs="Times New Roman"/>
          <w:sz w:val="24"/>
        </w:rPr>
        <w:t>teori</w:t>
      </w:r>
      <w:proofErr w:type="spellEnd"/>
      <w:r w:rsidRPr="000F62CA">
        <w:rPr>
          <w:rFonts w:ascii="Times New Roman" w:hAnsi="Times New Roman" w:cs="Times New Roman"/>
          <w:sz w:val="24"/>
        </w:rPr>
        <w:t xml:space="preserve"> yang </w:t>
      </w:r>
      <w:proofErr w:type="spellStart"/>
      <w:r w:rsidRPr="000F62CA">
        <w:rPr>
          <w:rFonts w:ascii="Times New Roman" w:hAnsi="Times New Roman" w:cs="Times New Roman"/>
          <w:sz w:val="24"/>
        </w:rPr>
        <w:t>selama</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ini</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penulis</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peroleh</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maka</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penulis</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Ingin</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menyajikan</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penulisan</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ilmiah</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ini</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dengan</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judul</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Analisis</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Rasio</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Likuiditas</w:t>
      </w:r>
      <w:proofErr w:type="spellEnd"/>
      <w:r w:rsidRPr="000F62CA">
        <w:rPr>
          <w:rFonts w:ascii="Times New Roman" w:hAnsi="Times New Roman" w:cs="Times New Roman"/>
          <w:sz w:val="24"/>
        </w:rPr>
        <w:t xml:space="preserve">, dan </w:t>
      </w:r>
      <w:proofErr w:type="spellStart"/>
      <w:r w:rsidRPr="000F62CA">
        <w:rPr>
          <w:rFonts w:ascii="Times New Roman" w:hAnsi="Times New Roman" w:cs="Times New Roman"/>
          <w:sz w:val="24"/>
        </w:rPr>
        <w:t>Rentabilitas</w:t>
      </w:r>
      <w:proofErr w:type="spellEnd"/>
      <w:r w:rsidRPr="000F62CA">
        <w:rPr>
          <w:rFonts w:ascii="Times New Roman" w:hAnsi="Times New Roman" w:cs="Times New Roman"/>
          <w:sz w:val="24"/>
        </w:rPr>
        <w:t xml:space="preserve"> Pada Kinerja </w:t>
      </w:r>
      <w:proofErr w:type="spellStart"/>
      <w:r w:rsidRPr="000F62CA">
        <w:rPr>
          <w:rFonts w:ascii="Times New Roman" w:hAnsi="Times New Roman" w:cs="Times New Roman"/>
          <w:sz w:val="24"/>
        </w:rPr>
        <w:t>Keuangan</w:t>
      </w:r>
      <w:proofErr w:type="spellEnd"/>
      <w:r w:rsidRPr="000F62CA">
        <w:rPr>
          <w:rFonts w:ascii="Times New Roman" w:hAnsi="Times New Roman" w:cs="Times New Roman"/>
          <w:sz w:val="24"/>
        </w:rPr>
        <w:t xml:space="preserve"> UMKM </w:t>
      </w:r>
      <w:proofErr w:type="spellStart"/>
      <w:r w:rsidRPr="000F62CA">
        <w:rPr>
          <w:rFonts w:ascii="Times New Roman" w:hAnsi="Times New Roman" w:cs="Times New Roman"/>
          <w:sz w:val="24"/>
        </w:rPr>
        <w:t>Angkringan</w:t>
      </w:r>
      <w:proofErr w:type="spellEnd"/>
      <w:r w:rsidRPr="000F62CA">
        <w:rPr>
          <w:rFonts w:ascii="Times New Roman" w:hAnsi="Times New Roman" w:cs="Times New Roman"/>
          <w:sz w:val="24"/>
        </w:rPr>
        <w:t xml:space="preserve"> </w:t>
      </w:r>
      <w:proofErr w:type="spellStart"/>
      <w:r w:rsidRPr="000F62CA">
        <w:rPr>
          <w:rFonts w:ascii="Times New Roman" w:hAnsi="Times New Roman" w:cs="Times New Roman"/>
          <w:sz w:val="24"/>
        </w:rPr>
        <w:t>Gopel</w:t>
      </w:r>
      <w:proofErr w:type="spellEnd"/>
      <w:r w:rsidRPr="000F62CA">
        <w:rPr>
          <w:rFonts w:ascii="Times New Roman" w:hAnsi="Times New Roman" w:cs="Times New Roman"/>
          <w:sz w:val="24"/>
        </w:rPr>
        <w:t xml:space="preserve"> Di Desa </w:t>
      </w:r>
      <w:proofErr w:type="spellStart"/>
      <w:r w:rsidRPr="000F62CA">
        <w:rPr>
          <w:rFonts w:ascii="Times New Roman" w:hAnsi="Times New Roman" w:cs="Times New Roman"/>
          <w:sz w:val="24"/>
        </w:rPr>
        <w:t>Cangkringmalang</w:t>
      </w:r>
      <w:proofErr w:type="spellEnd"/>
      <w:r w:rsidRPr="000F62CA">
        <w:rPr>
          <w:rFonts w:ascii="Times New Roman" w:hAnsi="Times New Roman" w:cs="Times New Roman"/>
          <w:sz w:val="24"/>
        </w:rPr>
        <w:t>.</w:t>
      </w:r>
    </w:p>
    <w:p w14:paraId="18CA2E69" w14:textId="3DDE18ED" w:rsidR="003333BE" w:rsidRDefault="003333BE" w:rsidP="003333BE">
      <w:pPr>
        <w:pStyle w:val="ListParagraph"/>
        <w:spacing w:line="240" w:lineRule="auto"/>
        <w:ind w:left="0"/>
        <w:rPr>
          <w:rFonts w:ascii="Times New Roman" w:hAnsi="Times New Roman" w:cs="Times New Roman"/>
          <w:sz w:val="24"/>
        </w:rPr>
      </w:pPr>
    </w:p>
    <w:p w14:paraId="1A5DC0DE" w14:textId="77777777" w:rsidR="003333BE" w:rsidRPr="00D9139F" w:rsidRDefault="003333BE" w:rsidP="003333BE">
      <w:pPr>
        <w:pStyle w:val="ListParagraph"/>
        <w:spacing w:after="200"/>
        <w:ind w:left="0"/>
        <w:jc w:val="left"/>
        <w:rPr>
          <w:rFonts w:ascii="Times New Roman" w:hAnsi="Times New Roman" w:cs="Times New Roman"/>
          <w:b/>
          <w:bCs/>
          <w:sz w:val="24"/>
          <w:szCs w:val="24"/>
        </w:rPr>
      </w:pPr>
      <w:r w:rsidRPr="00D9139F">
        <w:rPr>
          <w:rFonts w:ascii="Times New Roman" w:hAnsi="Times New Roman" w:cs="Times New Roman"/>
          <w:b/>
          <w:bCs/>
          <w:sz w:val="24"/>
          <w:szCs w:val="24"/>
        </w:rPr>
        <w:t>KERANGKA DASAR PEMIKIRAN DAN HIPOTESIS</w:t>
      </w:r>
    </w:p>
    <w:p w14:paraId="19BCD473" w14:textId="53006676" w:rsidR="003333BE" w:rsidRDefault="003333BE" w:rsidP="00D9139F">
      <w:pPr>
        <w:pStyle w:val="ListParagraph"/>
        <w:numPr>
          <w:ilvl w:val="0"/>
          <w:numId w:val="2"/>
        </w:numPr>
        <w:spacing w:after="200" w:line="240" w:lineRule="auto"/>
        <w:ind w:left="284" w:hanging="284"/>
        <w:jc w:val="left"/>
        <w:rPr>
          <w:rFonts w:ascii="Times New Roman" w:hAnsi="Times New Roman" w:cs="Times New Roman"/>
          <w:sz w:val="24"/>
          <w:szCs w:val="24"/>
        </w:rPr>
      </w:pPr>
      <w:proofErr w:type="spellStart"/>
      <w:r w:rsidRPr="003333BE">
        <w:rPr>
          <w:rFonts w:ascii="Times New Roman" w:hAnsi="Times New Roman" w:cs="Times New Roman"/>
          <w:sz w:val="24"/>
          <w:szCs w:val="24"/>
        </w:rPr>
        <w:t>Kerangka</w:t>
      </w:r>
      <w:proofErr w:type="spellEnd"/>
      <w:r w:rsidRPr="003333BE">
        <w:rPr>
          <w:rFonts w:ascii="Times New Roman" w:hAnsi="Times New Roman" w:cs="Times New Roman"/>
          <w:sz w:val="24"/>
          <w:szCs w:val="24"/>
        </w:rPr>
        <w:t xml:space="preserve"> </w:t>
      </w:r>
      <w:proofErr w:type="spellStart"/>
      <w:r w:rsidRPr="003333BE">
        <w:rPr>
          <w:rFonts w:ascii="Times New Roman" w:hAnsi="Times New Roman" w:cs="Times New Roman"/>
          <w:sz w:val="24"/>
          <w:szCs w:val="24"/>
        </w:rPr>
        <w:t>pemikiran</w:t>
      </w:r>
      <w:proofErr w:type="spellEnd"/>
    </w:p>
    <w:p w14:paraId="48264A79" w14:textId="77777777" w:rsidR="00D9139F" w:rsidRDefault="00D9139F" w:rsidP="00D9139F">
      <w:pPr>
        <w:spacing w:line="240" w:lineRule="auto"/>
        <w:ind w:left="426" w:right="49" w:firstLine="283"/>
        <w:rPr>
          <w:rFonts w:ascii="Times New Roman" w:eastAsia="Times New Roman" w:hAnsi="Times New Roman"/>
          <w:sz w:val="24"/>
          <w:szCs w:val="24"/>
          <w:lang w:val="id-ID"/>
        </w:rPr>
      </w:pPr>
      <w:r w:rsidRPr="000B0C84">
        <w:rPr>
          <w:rFonts w:ascii="Times New Roman" w:eastAsia="Times New Roman" w:hAnsi="Times New Roman"/>
          <w:sz w:val="24"/>
          <w:szCs w:val="24"/>
          <w:lang w:val="id-ID"/>
        </w:rPr>
        <w:t xml:space="preserve">Kerangka </w:t>
      </w:r>
      <w:r>
        <w:rPr>
          <w:rFonts w:ascii="Times New Roman" w:eastAsia="Times New Roman" w:hAnsi="Times New Roman"/>
          <w:sz w:val="24"/>
          <w:szCs w:val="24"/>
          <w:lang w:val="id-ID"/>
        </w:rPr>
        <w:t>pemikiran</w:t>
      </w:r>
      <w:r w:rsidRPr="000B0C84">
        <w:rPr>
          <w:rFonts w:ascii="Times New Roman" w:eastAsia="Times New Roman" w:hAnsi="Times New Roman"/>
          <w:sz w:val="24"/>
          <w:szCs w:val="24"/>
          <w:lang w:val="id-ID"/>
        </w:rPr>
        <w:t xml:space="preserve"> ini berisi tentang bagaimana teori berhubungan, yang telah diidentifikasi sebagai masalah yang penting. Dalam penelitian ini digambarkan kerangka </w:t>
      </w:r>
      <w:r>
        <w:rPr>
          <w:rFonts w:ascii="Times New Roman" w:eastAsia="Times New Roman" w:hAnsi="Times New Roman"/>
          <w:sz w:val="24"/>
          <w:szCs w:val="24"/>
          <w:lang w:val="id-ID"/>
        </w:rPr>
        <w:t>pemikiran</w:t>
      </w:r>
      <w:r w:rsidRPr="000B0C84">
        <w:rPr>
          <w:rFonts w:ascii="Times New Roman" w:eastAsia="Times New Roman" w:hAnsi="Times New Roman"/>
          <w:sz w:val="24"/>
          <w:szCs w:val="24"/>
          <w:lang w:val="id-ID"/>
        </w:rPr>
        <w:t xml:space="preserve"> sebagai berikut:</w:t>
      </w:r>
    </w:p>
    <w:p w14:paraId="6C626B2A" w14:textId="77777777" w:rsidR="00D9139F" w:rsidRDefault="00D9139F">
      <w:pPr>
        <w:spacing w:after="160" w:line="259" w:lineRule="auto"/>
        <w:jc w:val="left"/>
        <w:rPr>
          <w:rFonts w:ascii="Times New Roman" w:hAnsi="Times New Roman" w:cs="Times New Roman"/>
          <w:b/>
          <w:iCs/>
          <w:sz w:val="24"/>
          <w:szCs w:val="24"/>
          <w:lang w:val="id-ID"/>
        </w:rPr>
      </w:pPr>
      <w:r>
        <w:rPr>
          <w:rFonts w:ascii="Times New Roman" w:hAnsi="Times New Roman" w:cs="Times New Roman"/>
          <w:b/>
          <w:iCs/>
          <w:sz w:val="24"/>
          <w:szCs w:val="24"/>
          <w:lang w:val="id-ID"/>
        </w:rPr>
        <w:br w:type="page"/>
      </w:r>
    </w:p>
    <w:p w14:paraId="0003E67E" w14:textId="3CE65BF4" w:rsidR="00D9139F" w:rsidRDefault="00D9139F" w:rsidP="00D9139F">
      <w:pPr>
        <w:spacing w:after="30" w:line="240" w:lineRule="auto"/>
        <w:rPr>
          <w:rFonts w:ascii="Times New Roman" w:hAnsi="Times New Roman" w:cs="Times New Roman"/>
          <w:b/>
          <w:iCs/>
          <w:sz w:val="24"/>
          <w:szCs w:val="24"/>
          <w:lang w:val="id-ID"/>
        </w:rPr>
      </w:pPr>
      <w:r w:rsidRPr="006B44F6">
        <w:rPr>
          <w:rFonts w:ascii="Times New Roman" w:hAnsi="Times New Roman" w:cs="Times New Roman"/>
          <w:b/>
          <w:iCs/>
          <w:noProof/>
          <w:sz w:val="24"/>
          <w:szCs w:val="24"/>
          <w:lang w:val="id-ID" w:eastAsia="id-ID"/>
        </w:rPr>
        <w:lastRenderedPageBreak/>
        <mc:AlternateContent>
          <mc:Choice Requires="wps">
            <w:drawing>
              <wp:anchor distT="0" distB="0" distL="114300" distR="114300" simplePos="0" relativeHeight="251661312" behindDoc="0" locked="0" layoutInCell="1" allowOverlap="1" wp14:anchorId="014AE0B7" wp14:editId="4D53BECC">
                <wp:simplePos x="0" y="0"/>
                <wp:positionH relativeFrom="column">
                  <wp:posOffset>1270</wp:posOffset>
                </wp:positionH>
                <wp:positionV relativeFrom="paragraph">
                  <wp:posOffset>-40005</wp:posOffset>
                </wp:positionV>
                <wp:extent cx="2105025" cy="704850"/>
                <wp:effectExtent l="0" t="0" r="28575" b="19050"/>
                <wp:wrapNone/>
                <wp:docPr id="3" name="Oval 3"/>
                <wp:cNvGraphicFramePr/>
                <a:graphic xmlns:a="http://schemas.openxmlformats.org/drawingml/2006/main">
                  <a:graphicData uri="http://schemas.microsoft.com/office/word/2010/wordprocessingShape">
                    <wps:wsp>
                      <wps:cNvSpPr/>
                      <wps:spPr>
                        <a:xfrm>
                          <a:off x="0" y="0"/>
                          <a:ext cx="2105025" cy="7048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4C8C7C" w14:textId="77777777" w:rsidR="00D9139F" w:rsidRPr="000B0C84" w:rsidRDefault="00D9139F" w:rsidP="00D9139F">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Rasio Likuiditas</w:t>
                            </w:r>
                          </w:p>
                          <w:p w14:paraId="63B61B61" w14:textId="77777777" w:rsidR="00D9139F" w:rsidRPr="000B0C84" w:rsidRDefault="00D9139F" w:rsidP="00D9139F">
                            <w:pPr>
                              <w:spacing w:line="240" w:lineRule="auto"/>
                              <w:jc w:val="center"/>
                              <w:rPr>
                                <w:rFonts w:asciiTheme="majorBidi" w:hAnsiTheme="majorBidi" w:cstheme="majorBidi"/>
                                <w:sz w:val="24"/>
                                <w:szCs w:val="24"/>
                                <w:lang w:val="id-ID"/>
                              </w:rPr>
                            </w:pPr>
                            <w:r w:rsidRPr="000B0C84">
                              <w:rPr>
                                <w:rFonts w:asciiTheme="majorBidi" w:hAnsiTheme="majorBidi" w:cstheme="majorBidi"/>
                                <w:sz w:val="24"/>
                                <w:szCs w:val="24"/>
                                <w:lang w:val="id-ID"/>
                              </w:rPr>
                              <w:t>(X</w:t>
                            </w:r>
                            <w:r>
                              <w:rPr>
                                <w:rFonts w:asciiTheme="majorBidi" w:hAnsiTheme="majorBidi" w:cstheme="majorBidi"/>
                                <w:sz w:val="24"/>
                                <w:szCs w:val="24"/>
                                <w:lang w:val="id-ID"/>
                              </w:rPr>
                              <w:t>1</w:t>
                            </w:r>
                            <w:r w:rsidRPr="000B0C84">
                              <w:rPr>
                                <w:rFonts w:asciiTheme="majorBidi" w:hAnsiTheme="majorBidi" w:cstheme="majorBidi"/>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14AE0B7" id="Oval 3" o:spid="_x0000_s1026" style="position:absolute;left:0;text-align:left;margin-left:.1pt;margin-top:-3.15pt;width:165.75pt;height: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" fillcolor="white [3201]" strokecolor="black [3213]" strokeweight="1pt">
                <v:stroke joinstyle="miter"/>
                <v:textbox>
                  <w:txbxContent>
                    <w:p w14:paraId="104C8C7C" w14:textId="77777777" w:rsidR="00D9139F" w:rsidRPr="000B0C84" w:rsidRDefault="00D9139F" w:rsidP="00D9139F">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Rasio Likuiditas</w:t>
                      </w:r>
                    </w:p>
                    <w:p w14:paraId="63B61B61" w14:textId="77777777" w:rsidR="00D9139F" w:rsidRPr="000B0C84" w:rsidRDefault="00D9139F" w:rsidP="00D9139F">
                      <w:pPr>
                        <w:spacing w:line="240" w:lineRule="auto"/>
                        <w:jc w:val="center"/>
                        <w:rPr>
                          <w:rFonts w:asciiTheme="majorBidi" w:hAnsiTheme="majorBidi" w:cstheme="majorBidi"/>
                          <w:sz w:val="24"/>
                          <w:szCs w:val="24"/>
                          <w:lang w:val="id-ID"/>
                        </w:rPr>
                      </w:pPr>
                      <w:r w:rsidRPr="000B0C84">
                        <w:rPr>
                          <w:rFonts w:asciiTheme="majorBidi" w:hAnsiTheme="majorBidi" w:cstheme="majorBidi"/>
                          <w:sz w:val="24"/>
                          <w:szCs w:val="24"/>
                          <w:lang w:val="id-ID"/>
                        </w:rPr>
                        <w:t>(X</w:t>
                      </w:r>
                      <w:r>
                        <w:rPr>
                          <w:rFonts w:asciiTheme="majorBidi" w:hAnsiTheme="majorBidi" w:cstheme="majorBidi"/>
                          <w:sz w:val="24"/>
                          <w:szCs w:val="24"/>
                          <w:lang w:val="id-ID"/>
                        </w:rPr>
                        <w:t>1</w:t>
                      </w:r>
                      <w:r w:rsidRPr="000B0C84">
                        <w:rPr>
                          <w:rFonts w:asciiTheme="majorBidi" w:hAnsiTheme="majorBidi" w:cstheme="majorBidi"/>
                          <w:sz w:val="24"/>
                          <w:szCs w:val="24"/>
                          <w:lang w:val="id-ID"/>
                        </w:rPr>
                        <w:t>)</w:t>
                      </w:r>
                    </w:p>
                  </w:txbxContent>
                </v:textbox>
              </v:oval>
            </w:pict>
          </mc:Fallback>
        </mc:AlternateContent>
      </w:r>
    </w:p>
    <w:p w14:paraId="30AE1DC8" w14:textId="4C1E192D" w:rsidR="00D9139F" w:rsidRPr="00005859" w:rsidRDefault="00D9139F" w:rsidP="00D9139F">
      <w:pPr>
        <w:spacing w:after="30" w:line="240" w:lineRule="auto"/>
        <w:rPr>
          <w:rFonts w:ascii="Times New Roman" w:hAnsi="Times New Roman" w:cs="Times New Roman"/>
          <w:b/>
          <w:iCs/>
          <w:sz w:val="24"/>
          <w:szCs w:val="24"/>
        </w:rPr>
      </w:pPr>
      <w:r w:rsidRPr="006B44F6">
        <w:rPr>
          <w:rFonts w:ascii="Times New Roman" w:hAnsi="Times New Roman" w:cs="Times New Roman"/>
          <w:b/>
          <w:iCs/>
          <w:noProof/>
          <w:sz w:val="24"/>
          <w:szCs w:val="24"/>
          <w:lang w:val="id-ID" w:eastAsia="id-ID"/>
        </w:rPr>
        <mc:AlternateContent>
          <mc:Choice Requires="wps">
            <w:drawing>
              <wp:anchor distT="0" distB="0" distL="114300" distR="114300" simplePos="0" relativeHeight="251663360" behindDoc="0" locked="0" layoutInCell="1" allowOverlap="1" wp14:anchorId="15BA25EF" wp14:editId="07296D19">
                <wp:simplePos x="0" y="0"/>
                <wp:positionH relativeFrom="column">
                  <wp:posOffset>2105660</wp:posOffset>
                </wp:positionH>
                <wp:positionV relativeFrom="paragraph">
                  <wp:posOffset>139700</wp:posOffset>
                </wp:positionV>
                <wp:extent cx="1111250" cy="409575"/>
                <wp:effectExtent l="0" t="0" r="69850" b="66675"/>
                <wp:wrapNone/>
                <wp:docPr id="5" name="Straight Arrow Connector 5"/>
                <wp:cNvGraphicFramePr/>
                <a:graphic xmlns:a="http://schemas.openxmlformats.org/drawingml/2006/main">
                  <a:graphicData uri="http://schemas.microsoft.com/office/word/2010/wordprocessingShape">
                    <wps:wsp>
                      <wps:cNvCnPr/>
                      <wps:spPr>
                        <a:xfrm>
                          <a:off x="0" y="0"/>
                          <a:ext cx="1111250" cy="409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EF9262" id="_x0000_t32" coordsize="21600,21600" o:spt="32" o:oned="t" path="m,l21600,21600e" filled="f">
                <v:path arrowok="t" fillok="f" o:connecttype="none"/>
                <o:lock v:ext="edit" shapetype="t"/>
              </v:shapetype>
              <v:shape id="Straight Arrow Connector 5" o:spid="_x0000_s1026" type="#_x0000_t32" style="position:absolute;margin-left:165.8pt;margin-top:11pt;width:8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" strokecolor="black [3213]" strokeweight=".5pt">
                <v:stroke endarrow="open" joinstyle="miter"/>
              </v:shape>
            </w:pict>
          </mc:Fallback>
        </mc:AlternateContent>
      </w:r>
      <w:r w:rsidRPr="006B44F6">
        <w:rPr>
          <w:rFonts w:ascii="Times New Roman" w:hAnsi="Times New Roman" w:cs="Times New Roman"/>
          <w:b/>
          <w:iCs/>
          <w:noProof/>
          <w:sz w:val="24"/>
          <w:szCs w:val="24"/>
          <w:lang w:val="id-ID" w:eastAsia="id-ID"/>
        </w:rPr>
        <mc:AlternateContent>
          <mc:Choice Requires="wps">
            <w:drawing>
              <wp:anchor distT="0" distB="0" distL="114300" distR="114300" simplePos="0" relativeHeight="251662336" behindDoc="0" locked="0" layoutInCell="1" allowOverlap="1" wp14:anchorId="563B6630" wp14:editId="75434146">
                <wp:simplePos x="0" y="0"/>
                <wp:positionH relativeFrom="column">
                  <wp:posOffset>3246120</wp:posOffset>
                </wp:positionH>
                <wp:positionV relativeFrom="paragraph">
                  <wp:posOffset>238125</wp:posOffset>
                </wp:positionV>
                <wp:extent cx="2105025" cy="704850"/>
                <wp:effectExtent l="0" t="0" r="28575" b="19050"/>
                <wp:wrapNone/>
                <wp:docPr id="4" name="Oval 4"/>
                <wp:cNvGraphicFramePr/>
                <a:graphic xmlns:a="http://schemas.openxmlformats.org/drawingml/2006/main">
                  <a:graphicData uri="http://schemas.microsoft.com/office/word/2010/wordprocessingShape">
                    <wps:wsp>
                      <wps:cNvSpPr/>
                      <wps:spPr>
                        <a:xfrm>
                          <a:off x="0" y="0"/>
                          <a:ext cx="2105025" cy="7048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454A21" w14:textId="77777777" w:rsidR="00D9139F" w:rsidRPr="000B0C84" w:rsidRDefault="00D9139F" w:rsidP="00D9139F">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Kinerja Keuangan</w:t>
                            </w:r>
                          </w:p>
                          <w:p w14:paraId="6939B16C" w14:textId="77777777" w:rsidR="00D9139F" w:rsidRPr="000B0C84" w:rsidRDefault="00D9139F" w:rsidP="00D9139F">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(Y</w:t>
                            </w:r>
                            <w:r w:rsidRPr="000B0C84">
                              <w:rPr>
                                <w:rFonts w:asciiTheme="majorBidi" w:hAnsiTheme="majorBidi" w:cstheme="majorBidi"/>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63B6630" id="Oval 4" o:spid="_x0000_s1027" style="position:absolute;left:0;text-align:left;margin-left:255.6pt;margin-top:18.75pt;width:165.75pt;height:5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" fillcolor="white [3201]" strokecolor="black [3213]" strokeweight="1pt">
                <v:stroke joinstyle="miter"/>
                <v:textbox>
                  <w:txbxContent>
                    <w:p w14:paraId="5C454A21" w14:textId="77777777" w:rsidR="00D9139F" w:rsidRPr="000B0C84" w:rsidRDefault="00D9139F" w:rsidP="00D9139F">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Kinerja Keuangan</w:t>
                      </w:r>
                    </w:p>
                    <w:p w14:paraId="6939B16C" w14:textId="77777777" w:rsidR="00D9139F" w:rsidRPr="000B0C84" w:rsidRDefault="00D9139F" w:rsidP="00D9139F">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(Y</w:t>
                      </w:r>
                      <w:r w:rsidRPr="000B0C84">
                        <w:rPr>
                          <w:rFonts w:asciiTheme="majorBidi" w:hAnsiTheme="majorBidi" w:cstheme="majorBidi"/>
                          <w:sz w:val="24"/>
                          <w:szCs w:val="24"/>
                          <w:lang w:val="id-ID"/>
                        </w:rPr>
                        <w:t>)</w:t>
                      </w:r>
                    </w:p>
                  </w:txbxContent>
                </v:textbox>
              </v:oval>
            </w:pict>
          </mc:Fallback>
        </mc:AlternateContent>
      </w:r>
    </w:p>
    <w:p w14:paraId="22B9495E" w14:textId="51C3F921" w:rsidR="00D9139F" w:rsidRDefault="00D9139F" w:rsidP="00D9139F">
      <w:pPr>
        <w:spacing w:after="30" w:line="240" w:lineRule="auto"/>
        <w:rPr>
          <w:rFonts w:ascii="Times New Roman" w:hAnsi="Times New Roman" w:cs="Times New Roman"/>
          <w:b/>
          <w:iCs/>
          <w:sz w:val="24"/>
          <w:szCs w:val="24"/>
          <w:lang w:val="id-ID"/>
        </w:rPr>
      </w:pPr>
    </w:p>
    <w:p w14:paraId="394055EE" w14:textId="66394818" w:rsidR="00D9139F" w:rsidRDefault="00D9139F" w:rsidP="00D9139F">
      <w:pPr>
        <w:spacing w:after="30" w:line="240" w:lineRule="auto"/>
        <w:rPr>
          <w:rFonts w:ascii="Times New Roman" w:hAnsi="Times New Roman" w:cs="Times New Roman"/>
          <w:b/>
          <w:iCs/>
          <w:sz w:val="24"/>
          <w:szCs w:val="24"/>
          <w:lang w:val="id-ID"/>
        </w:rPr>
      </w:pPr>
      <w:r w:rsidRPr="006B44F6">
        <w:rPr>
          <w:rFonts w:ascii="Times New Roman" w:hAnsi="Times New Roman" w:cs="Times New Roman"/>
          <w:b/>
          <w:iCs/>
          <w:noProof/>
          <w:sz w:val="24"/>
          <w:szCs w:val="24"/>
          <w:lang w:val="id-ID" w:eastAsia="id-ID"/>
        </w:rPr>
        <mc:AlternateContent>
          <mc:Choice Requires="wps">
            <w:drawing>
              <wp:anchor distT="0" distB="0" distL="114300" distR="114300" simplePos="0" relativeHeight="251665408" behindDoc="0" locked="0" layoutInCell="1" allowOverlap="1" wp14:anchorId="460AA52E" wp14:editId="78F6D972">
                <wp:simplePos x="0" y="0"/>
                <wp:positionH relativeFrom="column">
                  <wp:posOffset>2105660</wp:posOffset>
                </wp:positionH>
                <wp:positionV relativeFrom="paragraph">
                  <wp:posOffset>195580</wp:posOffset>
                </wp:positionV>
                <wp:extent cx="1111250" cy="533400"/>
                <wp:effectExtent l="0" t="38100" r="50800" b="19050"/>
                <wp:wrapNone/>
                <wp:docPr id="6" name="Straight Arrow Connector 6"/>
                <wp:cNvGraphicFramePr/>
                <a:graphic xmlns:a="http://schemas.openxmlformats.org/drawingml/2006/main">
                  <a:graphicData uri="http://schemas.microsoft.com/office/word/2010/wordprocessingShape">
                    <wps:wsp>
                      <wps:cNvCnPr/>
                      <wps:spPr>
                        <a:xfrm flipV="1">
                          <a:off x="0" y="0"/>
                          <a:ext cx="1111250"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842D9" id="Straight Arrow Connector 6" o:spid="_x0000_s1026" type="#_x0000_t32" style="position:absolute;margin-left:165.8pt;margin-top:15.4pt;width:87.5pt;height:4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" strokecolor="black [3213]" strokeweight=".5pt">
                <v:stroke endarrow="open" joinstyle="miter"/>
              </v:shape>
            </w:pict>
          </mc:Fallback>
        </mc:AlternateContent>
      </w:r>
    </w:p>
    <w:p w14:paraId="742D652F" w14:textId="089FE9B1" w:rsidR="00D9139F" w:rsidRDefault="00D9139F" w:rsidP="00D9139F">
      <w:pPr>
        <w:spacing w:after="30" w:line="240" w:lineRule="auto"/>
        <w:rPr>
          <w:rFonts w:ascii="Times New Roman" w:hAnsi="Times New Roman" w:cs="Times New Roman"/>
          <w:b/>
          <w:iCs/>
          <w:sz w:val="24"/>
          <w:szCs w:val="24"/>
          <w:lang w:val="id-ID"/>
        </w:rPr>
      </w:pPr>
      <w:r w:rsidRPr="006B44F6">
        <w:rPr>
          <w:rFonts w:ascii="Times New Roman" w:hAnsi="Times New Roman" w:cs="Times New Roman"/>
          <w:b/>
          <w:iCs/>
          <w:noProof/>
          <w:sz w:val="24"/>
          <w:szCs w:val="24"/>
          <w:lang w:val="id-ID" w:eastAsia="id-ID"/>
        </w:rPr>
        <mc:AlternateContent>
          <mc:Choice Requires="wps">
            <w:drawing>
              <wp:anchor distT="0" distB="0" distL="114300" distR="114300" simplePos="0" relativeHeight="251664384" behindDoc="0" locked="0" layoutInCell="1" allowOverlap="1" wp14:anchorId="552180B8" wp14:editId="21BD828D">
                <wp:simplePos x="0" y="0"/>
                <wp:positionH relativeFrom="column">
                  <wp:posOffset>-1905</wp:posOffset>
                </wp:positionH>
                <wp:positionV relativeFrom="paragraph">
                  <wp:posOffset>149225</wp:posOffset>
                </wp:positionV>
                <wp:extent cx="2105025" cy="704850"/>
                <wp:effectExtent l="0" t="0" r="28575" b="19050"/>
                <wp:wrapNone/>
                <wp:docPr id="2" name="Oval 2"/>
                <wp:cNvGraphicFramePr/>
                <a:graphic xmlns:a="http://schemas.openxmlformats.org/drawingml/2006/main">
                  <a:graphicData uri="http://schemas.microsoft.com/office/word/2010/wordprocessingShape">
                    <wps:wsp>
                      <wps:cNvSpPr/>
                      <wps:spPr>
                        <a:xfrm>
                          <a:off x="0" y="0"/>
                          <a:ext cx="2105025" cy="7048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58697A" w14:textId="77777777" w:rsidR="00D9139F" w:rsidRPr="000B0C84" w:rsidRDefault="00D9139F" w:rsidP="00D9139F">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Rasio Rentabilitas</w:t>
                            </w:r>
                          </w:p>
                          <w:p w14:paraId="0BD36715" w14:textId="77777777" w:rsidR="00D9139F" w:rsidRPr="000B0C84" w:rsidRDefault="00D9139F" w:rsidP="00D9139F">
                            <w:pPr>
                              <w:spacing w:line="240" w:lineRule="auto"/>
                              <w:jc w:val="center"/>
                              <w:rPr>
                                <w:rFonts w:asciiTheme="majorBidi" w:hAnsiTheme="majorBidi" w:cstheme="majorBidi"/>
                                <w:sz w:val="24"/>
                                <w:szCs w:val="24"/>
                                <w:lang w:val="id-ID"/>
                              </w:rPr>
                            </w:pPr>
                            <w:r w:rsidRPr="000B0C84">
                              <w:rPr>
                                <w:rFonts w:asciiTheme="majorBidi" w:hAnsiTheme="majorBidi" w:cstheme="majorBidi"/>
                                <w:sz w:val="24"/>
                                <w:szCs w:val="24"/>
                                <w:lang w:val="id-ID"/>
                              </w:rPr>
                              <w:t>(X</w:t>
                            </w:r>
                            <w:r>
                              <w:rPr>
                                <w:rFonts w:asciiTheme="majorBidi" w:hAnsiTheme="majorBidi" w:cstheme="majorBidi"/>
                                <w:sz w:val="24"/>
                                <w:szCs w:val="24"/>
                                <w:lang w:val="id-ID"/>
                              </w:rPr>
                              <w:t>2</w:t>
                            </w:r>
                            <w:r w:rsidRPr="000B0C84">
                              <w:rPr>
                                <w:rFonts w:asciiTheme="majorBidi" w:hAnsiTheme="majorBidi" w:cstheme="majorBidi"/>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52180B8" id="Oval 2" o:spid="_x0000_s1028" style="position:absolute;left:0;text-align:left;margin-left:-.15pt;margin-top:11.75pt;width:165.75pt;height:5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" fillcolor="white [3201]" strokecolor="black [3213]" strokeweight="1pt">
                <v:stroke joinstyle="miter"/>
                <v:textbox>
                  <w:txbxContent>
                    <w:p w14:paraId="6558697A" w14:textId="77777777" w:rsidR="00D9139F" w:rsidRPr="000B0C84" w:rsidRDefault="00D9139F" w:rsidP="00D9139F">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Rasio Rentabilitas</w:t>
                      </w:r>
                    </w:p>
                    <w:p w14:paraId="0BD36715" w14:textId="77777777" w:rsidR="00D9139F" w:rsidRPr="000B0C84" w:rsidRDefault="00D9139F" w:rsidP="00D9139F">
                      <w:pPr>
                        <w:spacing w:line="240" w:lineRule="auto"/>
                        <w:jc w:val="center"/>
                        <w:rPr>
                          <w:rFonts w:asciiTheme="majorBidi" w:hAnsiTheme="majorBidi" w:cstheme="majorBidi"/>
                          <w:sz w:val="24"/>
                          <w:szCs w:val="24"/>
                          <w:lang w:val="id-ID"/>
                        </w:rPr>
                      </w:pPr>
                      <w:r w:rsidRPr="000B0C84">
                        <w:rPr>
                          <w:rFonts w:asciiTheme="majorBidi" w:hAnsiTheme="majorBidi" w:cstheme="majorBidi"/>
                          <w:sz w:val="24"/>
                          <w:szCs w:val="24"/>
                          <w:lang w:val="id-ID"/>
                        </w:rPr>
                        <w:t>(X</w:t>
                      </w:r>
                      <w:r>
                        <w:rPr>
                          <w:rFonts w:asciiTheme="majorBidi" w:hAnsiTheme="majorBidi" w:cstheme="majorBidi"/>
                          <w:sz w:val="24"/>
                          <w:szCs w:val="24"/>
                          <w:lang w:val="id-ID"/>
                        </w:rPr>
                        <w:t>2</w:t>
                      </w:r>
                      <w:r w:rsidRPr="000B0C84">
                        <w:rPr>
                          <w:rFonts w:asciiTheme="majorBidi" w:hAnsiTheme="majorBidi" w:cstheme="majorBidi"/>
                          <w:sz w:val="24"/>
                          <w:szCs w:val="24"/>
                          <w:lang w:val="id-ID"/>
                        </w:rPr>
                        <w:t>)</w:t>
                      </w:r>
                    </w:p>
                  </w:txbxContent>
                </v:textbox>
              </v:oval>
            </w:pict>
          </mc:Fallback>
        </mc:AlternateContent>
      </w:r>
    </w:p>
    <w:p w14:paraId="0C8FBCCE" w14:textId="20CB777F" w:rsidR="00D9139F" w:rsidRDefault="00D9139F" w:rsidP="00D9139F">
      <w:pPr>
        <w:spacing w:after="30" w:line="240" w:lineRule="auto"/>
        <w:rPr>
          <w:rFonts w:ascii="Times New Roman" w:hAnsi="Times New Roman" w:cs="Times New Roman"/>
          <w:b/>
          <w:iCs/>
          <w:sz w:val="24"/>
          <w:szCs w:val="24"/>
          <w:lang w:val="id-ID"/>
        </w:rPr>
      </w:pPr>
    </w:p>
    <w:p w14:paraId="38B3FF61" w14:textId="6C590793" w:rsidR="00D9139F" w:rsidRDefault="00D9139F" w:rsidP="00D9139F">
      <w:pPr>
        <w:spacing w:after="30" w:line="240" w:lineRule="auto"/>
        <w:rPr>
          <w:rFonts w:ascii="Times New Roman" w:hAnsi="Times New Roman" w:cs="Times New Roman"/>
          <w:b/>
          <w:iCs/>
          <w:sz w:val="24"/>
          <w:szCs w:val="24"/>
          <w:lang w:val="id-ID"/>
        </w:rPr>
      </w:pPr>
    </w:p>
    <w:p w14:paraId="2E847C5A" w14:textId="77777777" w:rsidR="00D9139F" w:rsidRDefault="00D9139F" w:rsidP="00D9139F">
      <w:pPr>
        <w:spacing w:after="30" w:line="240" w:lineRule="auto"/>
        <w:rPr>
          <w:rFonts w:ascii="Times New Roman" w:hAnsi="Times New Roman" w:cs="Times New Roman"/>
          <w:b/>
          <w:iCs/>
          <w:sz w:val="24"/>
          <w:szCs w:val="24"/>
          <w:lang w:val="id-ID"/>
        </w:rPr>
      </w:pPr>
    </w:p>
    <w:p w14:paraId="75065DE2" w14:textId="77777777" w:rsidR="00D9139F" w:rsidRPr="003333BE" w:rsidRDefault="00D9139F" w:rsidP="00D9139F">
      <w:pPr>
        <w:pStyle w:val="ListParagraph"/>
        <w:spacing w:after="200"/>
        <w:ind w:left="0"/>
        <w:jc w:val="left"/>
        <w:rPr>
          <w:rFonts w:ascii="Times New Roman" w:hAnsi="Times New Roman" w:cs="Times New Roman"/>
          <w:sz w:val="24"/>
          <w:szCs w:val="24"/>
        </w:rPr>
      </w:pPr>
    </w:p>
    <w:p w14:paraId="7C2F0469" w14:textId="39B8BCB3" w:rsidR="003333BE" w:rsidRDefault="003333BE" w:rsidP="00E3022B">
      <w:pPr>
        <w:pStyle w:val="ListParagraph"/>
        <w:numPr>
          <w:ilvl w:val="0"/>
          <w:numId w:val="2"/>
        </w:numPr>
        <w:spacing w:line="240" w:lineRule="auto"/>
        <w:ind w:left="284" w:hanging="284"/>
        <w:jc w:val="left"/>
        <w:rPr>
          <w:rFonts w:ascii="Times New Roman" w:hAnsi="Times New Roman" w:cs="Times New Roman"/>
          <w:sz w:val="24"/>
          <w:szCs w:val="24"/>
        </w:rPr>
      </w:pPr>
      <w:proofErr w:type="spellStart"/>
      <w:r w:rsidRPr="003333BE">
        <w:rPr>
          <w:rFonts w:ascii="Times New Roman" w:hAnsi="Times New Roman" w:cs="Times New Roman"/>
          <w:sz w:val="24"/>
          <w:szCs w:val="24"/>
        </w:rPr>
        <w:t>Hipotesis</w:t>
      </w:r>
      <w:proofErr w:type="spellEnd"/>
      <w:r w:rsidRPr="003333BE">
        <w:rPr>
          <w:rFonts w:ascii="Times New Roman" w:hAnsi="Times New Roman" w:cs="Times New Roman"/>
          <w:sz w:val="24"/>
          <w:szCs w:val="24"/>
        </w:rPr>
        <w:t xml:space="preserve"> </w:t>
      </w:r>
      <w:proofErr w:type="spellStart"/>
      <w:r w:rsidRPr="003333BE">
        <w:rPr>
          <w:rFonts w:ascii="Times New Roman" w:hAnsi="Times New Roman" w:cs="Times New Roman"/>
          <w:sz w:val="24"/>
          <w:szCs w:val="24"/>
        </w:rPr>
        <w:t>penelitian</w:t>
      </w:r>
      <w:proofErr w:type="spellEnd"/>
    </w:p>
    <w:p w14:paraId="60B1D4E4" w14:textId="77777777" w:rsidR="00D9139F" w:rsidRPr="00236B58" w:rsidRDefault="00D9139F" w:rsidP="00D9139F">
      <w:pPr>
        <w:spacing w:after="30" w:line="240" w:lineRule="auto"/>
        <w:ind w:firstLine="450"/>
        <w:rPr>
          <w:rFonts w:ascii="Times New Roman" w:hAnsi="Times New Roman"/>
          <w:b/>
          <w:bCs/>
          <w:sz w:val="16"/>
          <w:szCs w:val="16"/>
          <w:lang w:val="id-ID"/>
        </w:rPr>
      </w:pPr>
      <w:proofErr w:type="spellStart"/>
      <w:r w:rsidRPr="000B0C84">
        <w:rPr>
          <w:rFonts w:ascii="Times New Roman" w:eastAsia="Times New Roman" w:hAnsi="Times New Roman"/>
          <w:sz w:val="24"/>
          <w:szCs w:val="24"/>
        </w:rPr>
        <w:t>Hipotesis</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adalah</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jawaban</w:t>
      </w:r>
      <w:proofErr w:type="spellEnd"/>
      <w:r w:rsidRPr="000B0C84">
        <w:rPr>
          <w:rFonts w:ascii="Times New Roman" w:eastAsia="Times New Roman" w:hAnsi="Times New Roman"/>
          <w:sz w:val="24"/>
          <w:szCs w:val="24"/>
        </w:rPr>
        <w:t xml:space="preserve"> </w:t>
      </w:r>
      <w:proofErr w:type="spellStart"/>
      <w:r w:rsidRPr="001B48CE">
        <w:rPr>
          <w:rFonts w:asciiTheme="majorBidi" w:hAnsiTheme="majorBidi" w:cstheme="majorBidi"/>
          <w:sz w:val="24"/>
          <w:szCs w:val="24"/>
        </w:rPr>
        <w:t>sementara</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atau</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dugaan</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sementara</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dari</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sebuah</w:t>
      </w:r>
      <w:proofErr w:type="spellEnd"/>
      <w:r w:rsidRPr="000B0C84">
        <w:rPr>
          <w:rFonts w:ascii="Times New Roman" w:eastAsia="Times New Roman" w:hAnsi="Times New Roman"/>
          <w:sz w:val="24"/>
          <w:szCs w:val="24"/>
        </w:rPr>
        <w:t xml:space="preserve"> </w:t>
      </w:r>
      <w:r w:rsidRPr="000B0C84">
        <w:rPr>
          <w:rFonts w:ascii="Times New Roman" w:eastAsia="Times New Roman" w:hAnsi="Times New Roman"/>
          <w:sz w:val="24"/>
          <w:szCs w:val="24"/>
          <w:lang w:val="id-ID"/>
        </w:rPr>
        <w:t>pertanyaan</w:t>
      </w:r>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atau</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pernyataan</w:t>
      </w:r>
      <w:proofErr w:type="spellEnd"/>
      <w:r w:rsidRPr="000B0C84">
        <w:rPr>
          <w:rFonts w:ascii="Times New Roman" w:eastAsia="Times New Roman" w:hAnsi="Times New Roman"/>
          <w:sz w:val="24"/>
          <w:szCs w:val="24"/>
        </w:rPr>
        <w:t xml:space="preserve"> yang </w:t>
      </w:r>
      <w:proofErr w:type="spellStart"/>
      <w:r w:rsidRPr="000B0C84">
        <w:rPr>
          <w:rFonts w:ascii="Times New Roman" w:eastAsia="Times New Roman" w:hAnsi="Times New Roman"/>
          <w:sz w:val="24"/>
          <w:szCs w:val="24"/>
        </w:rPr>
        <w:t>dapat</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dibuktikan</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melalui</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suatu</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penelitian</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Berdasarkan</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kerangka</w:t>
      </w:r>
      <w:proofErr w:type="spellEnd"/>
      <w:r w:rsidRPr="000B0C84">
        <w:rPr>
          <w:rFonts w:ascii="Times New Roman" w:eastAsia="Times New Roman" w:hAnsi="Times New Roman"/>
          <w:sz w:val="24"/>
          <w:szCs w:val="24"/>
        </w:rPr>
        <w:t xml:space="preserve"> </w:t>
      </w:r>
      <w:r>
        <w:rPr>
          <w:rFonts w:ascii="Times New Roman" w:eastAsia="Times New Roman" w:hAnsi="Times New Roman"/>
          <w:sz w:val="24"/>
          <w:szCs w:val="24"/>
          <w:lang w:val="id-ID"/>
        </w:rPr>
        <w:t>pemikiran</w:t>
      </w:r>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tersebut</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maka</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hipotesis</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dalam</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penelitian</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ini</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dirumuskan</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sebagai</w:t>
      </w:r>
      <w:proofErr w:type="spellEnd"/>
      <w:r w:rsidRPr="000B0C84">
        <w:rPr>
          <w:rFonts w:ascii="Times New Roman" w:eastAsia="Times New Roman" w:hAnsi="Times New Roman"/>
          <w:sz w:val="24"/>
          <w:szCs w:val="24"/>
        </w:rPr>
        <w:t xml:space="preserve"> </w:t>
      </w:r>
      <w:proofErr w:type="spellStart"/>
      <w:r w:rsidRPr="000B0C84">
        <w:rPr>
          <w:rFonts w:ascii="Times New Roman" w:eastAsia="Times New Roman" w:hAnsi="Times New Roman"/>
          <w:sz w:val="24"/>
          <w:szCs w:val="24"/>
        </w:rPr>
        <w:t>berikut</w:t>
      </w:r>
      <w:proofErr w:type="spellEnd"/>
    </w:p>
    <w:p w14:paraId="214129CA" w14:textId="77777777" w:rsidR="00D9139F" w:rsidRPr="006B44F6" w:rsidRDefault="00D9139F" w:rsidP="00D9139F">
      <w:pPr>
        <w:spacing w:line="240" w:lineRule="auto"/>
        <w:ind w:left="709" w:hanging="709"/>
        <w:rPr>
          <w:rFonts w:ascii="Times New Roman" w:hAnsi="Times New Roman" w:cs="Times New Roman"/>
          <w:sz w:val="24"/>
          <w:szCs w:val="24"/>
        </w:rPr>
      </w:pPr>
      <w:r>
        <w:rPr>
          <w:rFonts w:ascii="Times New Roman" w:hAnsi="Times New Roman" w:cs="Times New Roman"/>
          <w:sz w:val="24"/>
          <w:szCs w:val="24"/>
          <w:lang w:val="id-ID"/>
        </w:rPr>
        <w:t xml:space="preserve">H1 : </w:t>
      </w:r>
      <w:r w:rsidRPr="006B44F6">
        <w:rPr>
          <w:rFonts w:ascii="Times New Roman" w:hAnsi="Times New Roman" w:cs="Times New Roman"/>
          <w:sz w:val="24"/>
          <w:szCs w:val="24"/>
          <w:lang w:val="id-ID"/>
        </w:rPr>
        <w:t>Rasio Likuiditas berpengaruh terhadap Kinerja</w:t>
      </w:r>
      <w:r w:rsidRPr="006B44F6">
        <w:rPr>
          <w:rFonts w:ascii="Times New Roman" w:hAnsi="Times New Roman" w:cs="Times New Roman"/>
          <w:sz w:val="24"/>
          <w:szCs w:val="24"/>
        </w:rPr>
        <w:t xml:space="preserve"> </w:t>
      </w:r>
      <w:proofErr w:type="spellStart"/>
      <w:r w:rsidRPr="006B44F6">
        <w:rPr>
          <w:rFonts w:ascii="Times New Roman" w:hAnsi="Times New Roman" w:cs="Times New Roman"/>
          <w:sz w:val="24"/>
          <w:szCs w:val="24"/>
        </w:rPr>
        <w:t>Keuangan</w:t>
      </w:r>
      <w:proofErr w:type="spellEnd"/>
      <w:r w:rsidRPr="006B44F6">
        <w:rPr>
          <w:rFonts w:ascii="Times New Roman" w:hAnsi="Times New Roman" w:cs="Times New Roman"/>
          <w:sz w:val="24"/>
          <w:szCs w:val="24"/>
        </w:rPr>
        <w:t xml:space="preserve"> U</w:t>
      </w:r>
      <w:r w:rsidRPr="006B44F6">
        <w:rPr>
          <w:rFonts w:ascii="Times New Roman" w:hAnsi="Times New Roman" w:cs="Times New Roman"/>
          <w:sz w:val="24"/>
          <w:szCs w:val="24"/>
          <w:lang w:val="id-ID"/>
        </w:rPr>
        <w:t>M</w:t>
      </w:r>
      <w:r w:rsidRPr="006B44F6">
        <w:rPr>
          <w:rFonts w:ascii="Times New Roman" w:hAnsi="Times New Roman" w:cs="Times New Roman"/>
          <w:sz w:val="24"/>
          <w:szCs w:val="24"/>
        </w:rPr>
        <w:t xml:space="preserve">KM </w:t>
      </w:r>
      <w:proofErr w:type="spellStart"/>
      <w:r w:rsidRPr="006B44F6">
        <w:rPr>
          <w:rFonts w:ascii="Times New Roman" w:hAnsi="Times New Roman" w:cs="Times New Roman"/>
          <w:sz w:val="24"/>
          <w:szCs w:val="24"/>
        </w:rPr>
        <w:t>Angkringan</w:t>
      </w:r>
      <w:proofErr w:type="spellEnd"/>
      <w:r w:rsidRPr="006B44F6">
        <w:rPr>
          <w:rFonts w:ascii="Times New Roman" w:hAnsi="Times New Roman" w:cs="Times New Roman"/>
          <w:sz w:val="24"/>
          <w:szCs w:val="24"/>
        </w:rPr>
        <w:t xml:space="preserve"> </w:t>
      </w:r>
      <w:proofErr w:type="spellStart"/>
      <w:r w:rsidRPr="006B44F6">
        <w:rPr>
          <w:rFonts w:ascii="Times New Roman" w:hAnsi="Times New Roman" w:cs="Times New Roman"/>
          <w:sz w:val="24"/>
          <w:szCs w:val="24"/>
        </w:rPr>
        <w:t>Gopel</w:t>
      </w:r>
      <w:proofErr w:type="spellEnd"/>
      <w:r w:rsidRPr="006B44F6">
        <w:rPr>
          <w:rFonts w:ascii="Times New Roman" w:hAnsi="Times New Roman" w:cs="Times New Roman"/>
          <w:sz w:val="24"/>
          <w:szCs w:val="24"/>
        </w:rPr>
        <w:t xml:space="preserve"> </w:t>
      </w:r>
      <w:proofErr w:type="spellStart"/>
      <w:r w:rsidRPr="006B44F6">
        <w:rPr>
          <w:rFonts w:ascii="Times New Roman" w:hAnsi="Times New Roman" w:cs="Times New Roman"/>
          <w:sz w:val="24"/>
          <w:szCs w:val="24"/>
        </w:rPr>
        <w:t>selama</w:t>
      </w:r>
      <w:proofErr w:type="spellEnd"/>
      <w:r w:rsidRPr="006B44F6">
        <w:rPr>
          <w:rFonts w:ascii="Times New Roman" w:hAnsi="Times New Roman" w:cs="Times New Roman"/>
          <w:sz w:val="24"/>
          <w:szCs w:val="24"/>
        </w:rPr>
        <w:t xml:space="preserve"> </w:t>
      </w:r>
      <w:proofErr w:type="spellStart"/>
      <w:r w:rsidRPr="006B44F6">
        <w:rPr>
          <w:rFonts w:ascii="Times New Roman" w:hAnsi="Times New Roman" w:cs="Times New Roman"/>
          <w:sz w:val="24"/>
          <w:szCs w:val="24"/>
        </w:rPr>
        <w:t>tahun</w:t>
      </w:r>
      <w:proofErr w:type="spellEnd"/>
      <w:r w:rsidRPr="006B44F6">
        <w:rPr>
          <w:rFonts w:ascii="Times New Roman" w:hAnsi="Times New Roman" w:cs="Times New Roman"/>
          <w:sz w:val="24"/>
          <w:szCs w:val="24"/>
        </w:rPr>
        <w:t xml:space="preserve"> 2016-</w:t>
      </w:r>
      <w:r>
        <w:rPr>
          <w:rFonts w:ascii="Times New Roman" w:eastAsia="Calibri" w:hAnsi="Times New Roman" w:cs="Arial"/>
          <w:sz w:val="24"/>
          <w:szCs w:val="24"/>
        </w:rPr>
        <w:t>2020</w:t>
      </w:r>
    </w:p>
    <w:p w14:paraId="5BECE0A1" w14:textId="77777777" w:rsidR="00D9139F" w:rsidRDefault="00D9139F" w:rsidP="00D9139F">
      <w:pPr>
        <w:spacing w:line="240" w:lineRule="auto"/>
        <w:ind w:left="709" w:hanging="709"/>
        <w:rPr>
          <w:rFonts w:ascii="Times New Roman" w:eastAsia="Calibri" w:hAnsi="Times New Roman" w:cs="Arial"/>
          <w:sz w:val="24"/>
          <w:szCs w:val="24"/>
        </w:rPr>
      </w:pPr>
      <w:r>
        <w:rPr>
          <w:rFonts w:ascii="Times New Roman" w:hAnsi="Times New Roman" w:cs="Times New Roman"/>
          <w:sz w:val="24"/>
          <w:szCs w:val="24"/>
          <w:lang w:val="id-ID"/>
        </w:rPr>
        <w:t xml:space="preserve">H2 : </w:t>
      </w:r>
      <w:r w:rsidRPr="006B44F6">
        <w:rPr>
          <w:rFonts w:ascii="Times New Roman" w:hAnsi="Times New Roman" w:cs="Times New Roman"/>
          <w:sz w:val="24"/>
          <w:szCs w:val="24"/>
          <w:lang w:val="id-ID"/>
        </w:rPr>
        <w:t>Rentabilitas berpengaruh terhadap Kinerja</w:t>
      </w:r>
      <w:r w:rsidRPr="006B44F6">
        <w:rPr>
          <w:rFonts w:ascii="Times New Roman" w:hAnsi="Times New Roman" w:cs="Times New Roman"/>
          <w:sz w:val="24"/>
          <w:szCs w:val="24"/>
        </w:rPr>
        <w:t xml:space="preserve"> </w:t>
      </w:r>
      <w:proofErr w:type="spellStart"/>
      <w:r w:rsidRPr="006B44F6">
        <w:rPr>
          <w:rFonts w:ascii="Times New Roman" w:hAnsi="Times New Roman" w:cs="Times New Roman"/>
          <w:sz w:val="24"/>
          <w:szCs w:val="24"/>
        </w:rPr>
        <w:t>Keuangan</w:t>
      </w:r>
      <w:proofErr w:type="spellEnd"/>
      <w:r w:rsidRPr="006B44F6">
        <w:rPr>
          <w:rFonts w:ascii="Times New Roman" w:hAnsi="Times New Roman" w:cs="Times New Roman"/>
          <w:sz w:val="24"/>
          <w:szCs w:val="24"/>
        </w:rPr>
        <w:t xml:space="preserve"> U</w:t>
      </w:r>
      <w:r w:rsidRPr="006B44F6">
        <w:rPr>
          <w:rFonts w:ascii="Times New Roman" w:hAnsi="Times New Roman" w:cs="Times New Roman"/>
          <w:sz w:val="24"/>
          <w:szCs w:val="24"/>
          <w:lang w:val="id-ID"/>
        </w:rPr>
        <w:t>M</w:t>
      </w:r>
      <w:r w:rsidRPr="006B44F6">
        <w:rPr>
          <w:rFonts w:ascii="Times New Roman" w:hAnsi="Times New Roman" w:cs="Times New Roman"/>
          <w:sz w:val="24"/>
          <w:szCs w:val="24"/>
        </w:rPr>
        <w:t xml:space="preserve">KM </w:t>
      </w:r>
      <w:proofErr w:type="spellStart"/>
      <w:r w:rsidRPr="006B44F6">
        <w:rPr>
          <w:rFonts w:ascii="Times New Roman" w:hAnsi="Times New Roman" w:cs="Times New Roman"/>
          <w:sz w:val="24"/>
          <w:szCs w:val="24"/>
        </w:rPr>
        <w:t>Angkringan</w:t>
      </w:r>
      <w:proofErr w:type="spellEnd"/>
      <w:r w:rsidRPr="006B44F6">
        <w:rPr>
          <w:rFonts w:ascii="Times New Roman" w:hAnsi="Times New Roman" w:cs="Times New Roman"/>
          <w:sz w:val="24"/>
          <w:szCs w:val="24"/>
        </w:rPr>
        <w:t xml:space="preserve"> </w:t>
      </w:r>
      <w:proofErr w:type="spellStart"/>
      <w:r w:rsidRPr="006B44F6">
        <w:rPr>
          <w:rFonts w:ascii="Times New Roman" w:hAnsi="Times New Roman" w:cs="Times New Roman"/>
          <w:sz w:val="24"/>
          <w:szCs w:val="24"/>
        </w:rPr>
        <w:t>Gopel</w:t>
      </w:r>
      <w:proofErr w:type="spellEnd"/>
      <w:r w:rsidRPr="006B44F6">
        <w:rPr>
          <w:rFonts w:ascii="Times New Roman" w:hAnsi="Times New Roman" w:cs="Times New Roman"/>
          <w:sz w:val="24"/>
          <w:szCs w:val="24"/>
        </w:rPr>
        <w:t xml:space="preserve"> </w:t>
      </w:r>
      <w:proofErr w:type="spellStart"/>
      <w:r w:rsidRPr="006B44F6">
        <w:rPr>
          <w:rFonts w:ascii="Times New Roman" w:hAnsi="Times New Roman" w:cs="Times New Roman"/>
          <w:sz w:val="24"/>
          <w:szCs w:val="24"/>
        </w:rPr>
        <w:t>selama</w:t>
      </w:r>
      <w:proofErr w:type="spellEnd"/>
      <w:r w:rsidRPr="006B44F6">
        <w:rPr>
          <w:rFonts w:ascii="Times New Roman" w:hAnsi="Times New Roman" w:cs="Times New Roman"/>
          <w:sz w:val="24"/>
          <w:szCs w:val="24"/>
        </w:rPr>
        <w:t xml:space="preserve"> </w:t>
      </w:r>
      <w:proofErr w:type="spellStart"/>
      <w:r w:rsidRPr="006B44F6">
        <w:rPr>
          <w:rFonts w:ascii="Times New Roman" w:hAnsi="Times New Roman" w:cs="Times New Roman"/>
          <w:sz w:val="24"/>
          <w:szCs w:val="24"/>
        </w:rPr>
        <w:t>tahun</w:t>
      </w:r>
      <w:proofErr w:type="spellEnd"/>
      <w:r w:rsidRPr="006B44F6">
        <w:rPr>
          <w:rFonts w:ascii="Times New Roman" w:hAnsi="Times New Roman" w:cs="Times New Roman"/>
          <w:sz w:val="24"/>
          <w:szCs w:val="24"/>
        </w:rPr>
        <w:t xml:space="preserve"> 2016-</w:t>
      </w:r>
      <w:r>
        <w:rPr>
          <w:rFonts w:ascii="Times New Roman" w:eastAsia="Calibri" w:hAnsi="Times New Roman" w:cs="Arial"/>
          <w:sz w:val="24"/>
          <w:szCs w:val="24"/>
        </w:rPr>
        <w:t>2020</w:t>
      </w:r>
    </w:p>
    <w:p w14:paraId="7D271DDE" w14:textId="77777777" w:rsidR="00D9139F" w:rsidRPr="003333BE" w:rsidRDefault="00D9139F" w:rsidP="00D9139F">
      <w:pPr>
        <w:pStyle w:val="ListParagraph"/>
        <w:spacing w:after="200"/>
        <w:ind w:left="0"/>
        <w:jc w:val="left"/>
        <w:rPr>
          <w:rFonts w:ascii="Times New Roman" w:hAnsi="Times New Roman" w:cs="Times New Roman"/>
          <w:sz w:val="24"/>
          <w:szCs w:val="24"/>
        </w:rPr>
      </w:pPr>
    </w:p>
    <w:p w14:paraId="32C918AC" w14:textId="77777777" w:rsidR="003333BE" w:rsidRPr="00D9139F" w:rsidRDefault="003333BE" w:rsidP="003333BE">
      <w:pPr>
        <w:pStyle w:val="ListParagraph"/>
        <w:spacing w:after="200"/>
        <w:ind w:left="0"/>
        <w:jc w:val="left"/>
        <w:rPr>
          <w:rFonts w:ascii="Times New Roman" w:hAnsi="Times New Roman" w:cs="Times New Roman"/>
          <w:b/>
          <w:bCs/>
          <w:sz w:val="24"/>
          <w:szCs w:val="24"/>
        </w:rPr>
      </w:pPr>
      <w:r w:rsidRPr="00D9139F">
        <w:rPr>
          <w:rFonts w:ascii="Times New Roman" w:hAnsi="Times New Roman" w:cs="Times New Roman"/>
          <w:b/>
          <w:bCs/>
          <w:sz w:val="24"/>
          <w:szCs w:val="24"/>
        </w:rPr>
        <w:t>METODE PENELITIAN</w:t>
      </w:r>
    </w:p>
    <w:p w14:paraId="67C440F2" w14:textId="47DDE443" w:rsidR="003333BE" w:rsidRDefault="003333BE" w:rsidP="00D9139F">
      <w:pPr>
        <w:pStyle w:val="ListParagraph"/>
        <w:numPr>
          <w:ilvl w:val="0"/>
          <w:numId w:val="3"/>
        </w:numPr>
        <w:spacing w:after="200"/>
        <w:ind w:left="284" w:hanging="284"/>
        <w:jc w:val="left"/>
        <w:rPr>
          <w:rFonts w:ascii="Times New Roman" w:hAnsi="Times New Roman" w:cs="Times New Roman"/>
          <w:sz w:val="24"/>
          <w:szCs w:val="24"/>
        </w:rPr>
      </w:pPr>
      <w:proofErr w:type="spellStart"/>
      <w:r w:rsidRPr="003333BE">
        <w:rPr>
          <w:rFonts w:ascii="Times New Roman" w:hAnsi="Times New Roman" w:cs="Times New Roman"/>
          <w:sz w:val="24"/>
          <w:szCs w:val="24"/>
        </w:rPr>
        <w:t>Tempat</w:t>
      </w:r>
      <w:proofErr w:type="spellEnd"/>
      <w:r w:rsidRPr="003333BE">
        <w:rPr>
          <w:rFonts w:ascii="Times New Roman" w:hAnsi="Times New Roman" w:cs="Times New Roman"/>
          <w:sz w:val="24"/>
          <w:szCs w:val="24"/>
        </w:rPr>
        <w:t xml:space="preserve"> dan </w:t>
      </w:r>
      <w:proofErr w:type="spellStart"/>
      <w:r w:rsidRPr="003333BE">
        <w:rPr>
          <w:rFonts w:ascii="Times New Roman" w:hAnsi="Times New Roman" w:cs="Times New Roman"/>
          <w:sz w:val="24"/>
          <w:szCs w:val="24"/>
        </w:rPr>
        <w:t>lokasi</w:t>
      </w:r>
      <w:proofErr w:type="spellEnd"/>
      <w:r w:rsidRPr="003333BE">
        <w:rPr>
          <w:rFonts w:ascii="Times New Roman" w:hAnsi="Times New Roman" w:cs="Times New Roman"/>
          <w:sz w:val="24"/>
          <w:szCs w:val="24"/>
        </w:rPr>
        <w:t xml:space="preserve"> </w:t>
      </w:r>
      <w:proofErr w:type="spellStart"/>
      <w:r w:rsidRPr="003333BE">
        <w:rPr>
          <w:rFonts w:ascii="Times New Roman" w:hAnsi="Times New Roman" w:cs="Times New Roman"/>
          <w:sz w:val="24"/>
          <w:szCs w:val="24"/>
        </w:rPr>
        <w:t>penelitian</w:t>
      </w:r>
      <w:proofErr w:type="spellEnd"/>
      <w:r w:rsidRPr="003333BE">
        <w:rPr>
          <w:rFonts w:ascii="Times New Roman" w:hAnsi="Times New Roman" w:cs="Times New Roman"/>
          <w:sz w:val="24"/>
          <w:szCs w:val="24"/>
        </w:rPr>
        <w:t xml:space="preserve"> </w:t>
      </w:r>
    </w:p>
    <w:p w14:paraId="479FC4BD" w14:textId="1D5886D1" w:rsidR="00D9139F" w:rsidRDefault="00D9139F" w:rsidP="00D9139F">
      <w:pPr>
        <w:pStyle w:val="ListParagraph"/>
        <w:spacing w:after="200"/>
        <w:ind w:left="0" w:firstLine="284"/>
        <w:rPr>
          <w:rFonts w:ascii="Times New Roman" w:eastAsia="Calibri" w:hAnsi="Times New Roman" w:cs="Arial"/>
          <w:sz w:val="24"/>
          <w:szCs w:val="24"/>
        </w:rPr>
      </w:pPr>
      <w:r w:rsidRPr="00DF673A">
        <w:rPr>
          <w:rFonts w:asciiTheme="majorBidi" w:hAnsiTheme="majorBidi" w:cstheme="majorBidi"/>
          <w:sz w:val="24"/>
          <w:szCs w:val="24"/>
          <w:lang w:val="id-ID"/>
        </w:rPr>
        <w:t xml:space="preserve">Dalam penelitian ini, lingkup objek yang </w:t>
      </w:r>
      <w:r>
        <w:rPr>
          <w:rFonts w:asciiTheme="majorBidi" w:hAnsiTheme="majorBidi" w:cstheme="majorBidi"/>
          <w:sz w:val="24"/>
          <w:szCs w:val="24"/>
          <w:lang w:val="id-ID"/>
        </w:rPr>
        <w:t>di</w:t>
      </w:r>
      <w:r w:rsidRPr="00DF673A">
        <w:rPr>
          <w:rFonts w:asciiTheme="majorBidi" w:hAnsiTheme="majorBidi" w:cstheme="majorBidi"/>
          <w:sz w:val="24"/>
          <w:szCs w:val="24"/>
          <w:lang w:val="id-ID"/>
        </w:rPr>
        <w:t xml:space="preserve">tetapkan sesuai dengan permasalahan yang akan diteliti yaitu </w:t>
      </w:r>
      <w:r>
        <w:rPr>
          <w:rFonts w:asciiTheme="majorBidi" w:hAnsiTheme="majorBidi" w:cstheme="majorBidi"/>
          <w:sz w:val="24"/>
          <w:szCs w:val="24"/>
          <w:lang w:val="id-ID"/>
        </w:rPr>
        <w:t xml:space="preserve">pengaruh likuiditas dan </w:t>
      </w:r>
      <w:r w:rsidRPr="006B44F6">
        <w:rPr>
          <w:rFonts w:ascii="Times New Roman" w:hAnsi="Times New Roman" w:cs="Times New Roman"/>
          <w:sz w:val="24"/>
          <w:szCs w:val="24"/>
          <w:lang w:val="id-ID"/>
        </w:rPr>
        <w:t>Rentabilitas terhadap Kinerja</w:t>
      </w:r>
      <w:r w:rsidRPr="00DF673A">
        <w:rPr>
          <w:rFonts w:ascii="Times New Roman" w:hAnsi="Times New Roman" w:cs="Times New Roman"/>
          <w:sz w:val="24"/>
          <w:szCs w:val="24"/>
          <w:lang w:val="id-ID"/>
        </w:rPr>
        <w:t xml:space="preserve"> Keuangan</w:t>
      </w:r>
      <w:r w:rsidRPr="00DF673A">
        <w:rPr>
          <w:rFonts w:asciiTheme="majorBidi" w:hAnsiTheme="majorBidi" w:cstheme="majorBidi"/>
          <w:sz w:val="24"/>
          <w:szCs w:val="24"/>
          <w:lang w:val="id-ID"/>
        </w:rPr>
        <w:t xml:space="preserve">, sesuai dengan objek yang ditetapkan maka Penelitian ini akan dilakukan pada </w:t>
      </w:r>
      <w:r w:rsidRPr="00DF673A">
        <w:rPr>
          <w:rFonts w:ascii="Times New Roman" w:hAnsi="Times New Roman" w:cs="Times New Roman"/>
          <w:sz w:val="24"/>
          <w:szCs w:val="24"/>
          <w:lang w:val="id-ID"/>
        </w:rPr>
        <w:t>U</w:t>
      </w:r>
      <w:r w:rsidRPr="006B44F6">
        <w:rPr>
          <w:rFonts w:ascii="Times New Roman" w:hAnsi="Times New Roman" w:cs="Times New Roman"/>
          <w:sz w:val="24"/>
          <w:szCs w:val="24"/>
          <w:lang w:val="id-ID"/>
        </w:rPr>
        <w:t>M</w:t>
      </w:r>
      <w:r w:rsidRPr="00DF673A">
        <w:rPr>
          <w:rFonts w:ascii="Times New Roman" w:hAnsi="Times New Roman" w:cs="Times New Roman"/>
          <w:sz w:val="24"/>
          <w:szCs w:val="24"/>
          <w:lang w:val="id-ID"/>
        </w:rPr>
        <w:t xml:space="preserve">KM Angkringan Gopel </w:t>
      </w:r>
      <w:r>
        <w:rPr>
          <w:rFonts w:asciiTheme="majorBidi" w:hAnsiTheme="majorBidi" w:cstheme="majorBidi"/>
          <w:sz w:val="24"/>
          <w:szCs w:val="24"/>
          <w:lang w:val="id-ID"/>
        </w:rPr>
        <w:t xml:space="preserve">yang beralamatkan di </w:t>
      </w:r>
      <w:r w:rsidRPr="00DF673A">
        <w:rPr>
          <w:rFonts w:asciiTheme="majorBidi" w:hAnsiTheme="majorBidi" w:cstheme="majorBidi"/>
          <w:sz w:val="24"/>
          <w:szCs w:val="24"/>
          <w:lang w:val="id-ID"/>
        </w:rPr>
        <w:t>Sawah pojok Utara dusun Gondanglegi RT:02 RW:11, Sawah, Cangkringmalang, Kec. Beji, Pasuruan, Jawa Timur</w:t>
      </w:r>
      <w:r w:rsidRPr="007C2C6E">
        <w:rPr>
          <w:rFonts w:asciiTheme="majorBidi" w:hAnsiTheme="majorBidi" w:cstheme="majorBidi"/>
          <w:sz w:val="24"/>
          <w:szCs w:val="24"/>
        </w:rPr>
        <w:t xml:space="preserve">. Adapun </w:t>
      </w:r>
      <w:proofErr w:type="spellStart"/>
      <w:r w:rsidRPr="007C2C6E">
        <w:rPr>
          <w:rFonts w:asciiTheme="majorBidi" w:hAnsiTheme="majorBidi" w:cstheme="majorBidi"/>
          <w:sz w:val="24"/>
          <w:szCs w:val="24"/>
        </w:rPr>
        <w:t>waktu</w:t>
      </w:r>
      <w:proofErr w:type="spellEnd"/>
      <w:r w:rsidRPr="007C2C6E">
        <w:rPr>
          <w:rFonts w:asciiTheme="majorBidi" w:hAnsiTheme="majorBidi" w:cstheme="majorBidi"/>
          <w:sz w:val="24"/>
          <w:szCs w:val="24"/>
        </w:rPr>
        <w:t xml:space="preserve"> </w:t>
      </w:r>
      <w:proofErr w:type="spellStart"/>
      <w:r w:rsidRPr="007C2C6E">
        <w:rPr>
          <w:rFonts w:asciiTheme="majorBidi" w:hAnsiTheme="majorBidi" w:cstheme="majorBidi"/>
          <w:sz w:val="24"/>
          <w:szCs w:val="24"/>
        </w:rPr>
        <w:t>penelitian</w:t>
      </w:r>
      <w:proofErr w:type="spellEnd"/>
      <w:r w:rsidRPr="007C2C6E">
        <w:rPr>
          <w:rFonts w:asciiTheme="majorBidi" w:hAnsiTheme="majorBidi" w:cstheme="majorBidi"/>
          <w:sz w:val="24"/>
          <w:szCs w:val="24"/>
        </w:rPr>
        <w:t xml:space="preserve"> yang </w:t>
      </w:r>
      <w:proofErr w:type="spellStart"/>
      <w:r w:rsidRPr="007C2C6E">
        <w:rPr>
          <w:rFonts w:asciiTheme="majorBidi" w:hAnsiTheme="majorBidi" w:cstheme="majorBidi"/>
          <w:sz w:val="24"/>
          <w:szCs w:val="24"/>
        </w:rPr>
        <w:t>akan</w:t>
      </w:r>
      <w:proofErr w:type="spellEnd"/>
      <w:r w:rsidRPr="007C2C6E">
        <w:rPr>
          <w:rFonts w:asciiTheme="majorBidi" w:hAnsiTheme="majorBidi" w:cstheme="majorBidi"/>
          <w:sz w:val="24"/>
          <w:szCs w:val="24"/>
        </w:rPr>
        <w:t xml:space="preserve"> </w:t>
      </w:r>
      <w:proofErr w:type="spellStart"/>
      <w:r w:rsidRPr="007C2C6E">
        <w:rPr>
          <w:rFonts w:asciiTheme="majorBidi" w:hAnsiTheme="majorBidi" w:cstheme="majorBidi"/>
          <w:sz w:val="24"/>
          <w:szCs w:val="24"/>
        </w:rPr>
        <w:t>dilakukan</w:t>
      </w:r>
      <w:proofErr w:type="spellEnd"/>
      <w:r w:rsidRPr="007C2C6E">
        <w:rPr>
          <w:rFonts w:asciiTheme="majorBidi" w:hAnsiTheme="majorBidi" w:cstheme="majorBidi"/>
          <w:sz w:val="24"/>
          <w:szCs w:val="24"/>
        </w:rPr>
        <w:t xml:space="preserve"> </w:t>
      </w:r>
      <w:proofErr w:type="spellStart"/>
      <w:r w:rsidRPr="007C2C6E">
        <w:rPr>
          <w:rFonts w:asciiTheme="majorBidi" w:hAnsiTheme="majorBidi" w:cstheme="majorBidi"/>
          <w:sz w:val="24"/>
          <w:szCs w:val="24"/>
        </w:rPr>
        <w:t>selama</w:t>
      </w:r>
      <w:proofErr w:type="spellEnd"/>
      <w:r w:rsidRPr="007C2C6E">
        <w:rPr>
          <w:rFonts w:asciiTheme="majorBidi" w:hAnsiTheme="majorBidi" w:cstheme="majorBidi"/>
          <w:sz w:val="24"/>
          <w:szCs w:val="24"/>
        </w:rPr>
        <w:t xml:space="preserve"> </w:t>
      </w:r>
      <w:proofErr w:type="spellStart"/>
      <w:r w:rsidRPr="007C2C6E">
        <w:rPr>
          <w:rFonts w:asciiTheme="majorBidi" w:hAnsiTheme="majorBidi" w:cstheme="majorBidi"/>
          <w:sz w:val="24"/>
          <w:szCs w:val="24"/>
        </w:rPr>
        <w:t>kurang</w:t>
      </w:r>
      <w:proofErr w:type="spellEnd"/>
      <w:r w:rsidRPr="007C2C6E">
        <w:rPr>
          <w:rFonts w:asciiTheme="majorBidi" w:hAnsiTheme="majorBidi" w:cstheme="majorBidi"/>
          <w:sz w:val="24"/>
          <w:szCs w:val="24"/>
        </w:rPr>
        <w:t xml:space="preserve"> </w:t>
      </w:r>
      <w:proofErr w:type="spellStart"/>
      <w:r w:rsidRPr="007C2C6E">
        <w:rPr>
          <w:rFonts w:asciiTheme="majorBidi" w:hAnsiTheme="majorBidi" w:cstheme="majorBidi"/>
          <w:sz w:val="24"/>
          <w:szCs w:val="24"/>
        </w:rPr>
        <w:t>lebih</w:t>
      </w:r>
      <w:proofErr w:type="spellEnd"/>
      <w:r w:rsidRPr="007C2C6E">
        <w:rPr>
          <w:rFonts w:asciiTheme="majorBidi" w:hAnsiTheme="majorBidi" w:cstheme="majorBidi"/>
          <w:sz w:val="24"/>
          <w:szCs w:val="24"/>
        </w:rPr>
        <w:t xml:space="preserve"> </w:t>
      </w:r>
      <w:proofErr w:type="spellStart"/>
      <w:r w:rsidRPr="007C2C6E">
        <w:rPr>
          <w:rFonts w:asciiTheme="majorBidi" w:hAnsiTheme="majorBidi" w:cstheme="majorBidi"/>
          <w:sz w:val="24"/>
          <w:szCs w:val="24"/>
        </w:rPr>
        <w:t>tiga</w:t>
      </w:r>
      <w:proofErr w:type="spellEnd"/>
      <w:r w:rsidRPr="007C2C6E">
        <w:rPr>
          <w:rFonts w:asciiTheme="majorBidi" w:hAnsiTheme="majorBidi" w:cstheme="majorBidi"/>
          <w:sz w:val="24"/>
          <w:szCs w:val="24"/>
        </w:rPr>
        <w:t xml:space="preserve"> </w:t>
      </w:r>
      <w:proofErr w:type="spellStart"/>
      <w:r w:rsidRPr="007C2C6E">
        <w:rPr>
          <w:rFonts w:asciiTheme="majorBidi" w:hAnsiTheme="majorBidi" w:cstheme="majorBidi"/>
          <w:sz w:val="24"/>
          <w:szCs w:val="24"/>
        </w:rPr>
        <w:t>bulan</w:t>
      </w:r>
      <w:proofErr w:type="spellEnd"/>
      <w:r w:rsidRPr="007C2C6E">
        <w:rPr>
          <w:rFonts w:asciiTheme="majorBidi" w:hAnsiTheme="majorBidi" w:cstheme="majorBidi"/>
          <w:sz w:val="24"/>
          <w:szCs w:val="24"/>
        </w:rPr>
        <w:t xml:space="preserve">. </w:t>
      </w:r>
      <w:r>
        <w:rPr>
          <w:rFonts w:asciiTheme="majorBidi" w:hAnsiTheme="majorBidi" w:cstheme="majorBidi"/>
          <w:sz w:val="24"/>
          <w:szCs w:val="24"/>
          <w:lang w:val="id-ID"/>
        </w:rPr>
        <w:t xml:space="preserve">Yaitu Oktober hingga desember </w:t>
      </w:r>
      <w:r>
        <w:rPr>
          <w:rFonts w:ascii="Times New Roman" w:eastAsia="Calibri" w:hAnsi="Times New Roman" w:cs="Arial"/>
          <w:sz w:val="24"/>
          <w:szCs w:val="24"/>
        </w:rPr>
        <w:t>2020</w:t>
      </w:r>
    </w:p>
    <w:p w14:paraId="6838C7A1" w14:textId="77777777" w:rsidR="00D9139F" w:rsidRPr="003333BE" w:rsidRDefault="00D9139F" w:rsidP="00D9139F">
      <w:pPr>
        <w:pStyle w:val="ListParagraph"/>
        <w:spacing w:after="200"/>
        <w:ind w:left="0" w:firstLine="284"/>
        <w:rPr>
          <w:rFonts w:ascii="Times New Roman" w:hAnsi="Times New Roman" w:cs="Times New Roman"/>
          <w:sz w:val="24"/>
          <w:szCs w:val="24"/>
        </w:rPr>
      </w:pPr>
    </w:p>
    <w:p w14:paraId="6EFC622C" w14:textId="5B792402" w:rsidR="003333BE" w:rsidRDefault="003333BE" w:rsidP="00D9139F">
      <w:pPr>
        <w:pStyle w:val="ListParagraph"/>
        <w:numPr>
          <w:ilvl w:val="0"/>
          <w:numId w:val="3"/>
        </w:numPr>
        <w:spacing w:after="200"/>
        <w:ind w:left="284" w:hanging="284"/>
        <w:jc w:val="left"/>
        <w:rPr>
          <w:rFonts w:ascii="Times New Roman" w:hAnsi="Times New Roman" w:cs="Times New Roman"/>
          <w:sz w:val="24"/>
          <w:szCs w:val="24"/>
        </w:rPr>
      </w:pPr>
      <w:proofErr w:type="spellStart"/>
      <w:r w:rsidRPr="003333BE">
        <w:rPr>
          <w:rFonts w:ascii="Times New Roman" w:hAnsi="Times New Roman" w:cs="Times New Roman"/>
          <w:sz w:val="24"/>
          <w:szCs w:val="24"/>
        </w:rPr>
        <w:t>Populasi</w:t>
      </w:r>
      <w:proofErr w:type="spellEnd"/>
      <w:r w:rsidRPr="003333BE">
        <w:rPr>
          <w:rFonts w:ascii="Times New Roman" w:hAnsi="Times New Roman" w:cs="Times New Roman"/>
          <w:sz w:val="24"/>
          <w:szCs w:val="24"/>
        </w:rPr>
        <w:t xml:space="preserve"> dan Sampel</w:t>
      </w:r>
    </w:p>
    <w:p w14:paraId="0B8013DE" w14:textId="654F652B" w:rsidR="00D9139F" w:rsidRDefault="00D9139F" w:rsidP="00D9139F">
      <w:pPr>
        <w:pStyle w:val="ListParagraph"/>
        <w:spacing w:after="200"/>
        <w:ind w:left="0" w:firstLine="284"/>
        <w:rPr>
          <w:rFonts w:ascii="Times New Roman" w:hAnsi="Times New Roman" w:cs="Times New Roman"/>
          <w:sz w:val="24"/>
          <w:szCs w:val="24"/>
        </w:rPr>
      </w:pPr>
      <w:proofErr w:type="spellStart"/>
      <w:r w:rsidRPr="00D9139F">
        <w:rPr>
          <w:rFonts w:ascii="Times New Roman" w:hAnsi="Times New Roman" w:cs="Times New Roman"/>
          <w:sz w:val="24"/>
          <w:szCs w:val="24"/>
        </w:rPr>
        <w:t>Populasi</w:t>
      </w:r>
      <w:proofErr w:type="spellEnd"/>
      <w:r w:rsidRPr="00D9139F">
        <w:rPr>
          <w:rFonts w:ascii="Times New Roman" w:hAnsi="Times New Roman" w:cs="Times New Roman"/>
          <w:sz w:val="24"/>
          <w:szCs w:val="24"/>
        </w:rPr>
        <w:t xml:space="preserve"> </w:t>
      </w:r>
      <w:proofErr w:type="spellStart"/>
      <w:r w:rsidRPr="00D9139F">
        <w:rPr>
          <w:rFonts w:ascii="Times New Roman" w:hAnsi="Times New Roman" w:cs="Times New Roman"/>
          <w:sz w:val="24"/>
          <w:szCs w:val="24"/>
        </w:rPr>
        <w:t>dalam</w:t>
      </w:r>
      <w:proofErr w:type="spellEnd"/>
      <w:r w:rsidRPr="00D9139F">
        <w:rPr>
          <w:rFonts w:ascii="Times New Roman" w:hAnsi="Times New Roman" w:cs="Times New Roman"/>
          <w:sz w:val="24"/>
          <w:szCs w:val="24"/>
        </w:rPr>
        <w:t xml:space="preserve"> </w:t>
      </w:r>
      <w:proofErr w:type="spellStart"/>
      <w:r w:rsidRPr="00D9139F">
        <w:rPr>
          <w:rFonts w:ascii="Times New Roman" w:hAnsi="Times New Roman" w:cs="Times New Roman"/>
          <w:sz w:val="24"/>
          <w:szCs w:val="24"/>
        </w:rPr>
        <w:t>penelitian</w:t>
      </w:r>
      <w:proofErr w:type="spellEnd"/>
      <w:r w:rsidRPr="00D9139F">
        <w:rPr>
          <w:rFonts w:ascii="Times New Roman" w:hAnsi="Times New Roman" w:cs="Times New Roman"/>
          <w:sz w:val="24"/>
          <w:szCs w:val="24"/>
        </w:rPr>
        <w:t xml:space="preserve"> </w:t>
      </w:r>
      <w:proofErr w:type="spellStart"/>
      <w:r w:rsidRPr="00D9139F">
        <w:rPr>
          <w:rFonts w:ascii="Times New Roman" w:hAnsi="Times New Roman" w:cs="Times New Roman"/>
          <w:sz w:val="24"/>
          <w:szCs w:val="24"/>
        </w:rPr>
        <w:t>ini</w:t>
      </w:r>
      <w:proofErr w:type="spellEnd"/>
      <w:r w:rsidRPr="00D9139F">
        <w:rPr>
          <w:rFonts w:ascii="Times New Roman" w:hAnsi="Times New Roman" w:cs="Times New Roman"/>
          <w:sz w:val="24"/>
          <w:szCs w:val="24"/>
        </w:rPr>
        <w:t xml:space="preserve"> </w:t>
      </w:r>
      <w:proofErr w:type="spellStart"/>
      <w:r w:rsidRPr="00D9139F">
        <w:rPr>
          <w:rFonts w:ascii="Times New Roman" w:hAnsi="Times New Roman" w:cs="Times New Roman"/>
          <w:sz w:val="24"/>
          <w:szCs w:val="24"/>
        </w:rPr>
        <w:t>adalah</w:t>
      </w:r>
      <w:proofErr w:type="spellEnd"/>
      <w:r w:rsidRPr="00D9139F">
        <w:rPr>
          <w:rFonts w:ascii="Times New Roman" w:hAnsi="Times New Roman" w:cs="Times New Roman"/>
          <w:sz w:val="24"/>
          <w:szCs w:val="24"/>
        </w:rPr>
        <w:t xml:space="preserve"> </w:t>
      </w:r>
      <w:proofErr w:type="spellStart"/>
      <w:r w:rsidRPr="00D9139F">
        <w:rPr>
          <w:rFonts w:ascii="Times New Roman" w:hAnsi="Times New Roman" w:cs="Times New Roman"/>
          <w:sz w:val="24"/>
          <w:szCs w:val="24"/>
        </w:rPr>
        <w:t>seluruh</w:t>
      </w:r>
      <w:proofErr w:type="spellEnd"/>
      <w:r w:rsidRPr="00D9139F">
        <w:rPr>
          <w:rFonts w:ascii="Times New Roman" w:hAnsi="Times New Roman" w:cs="Times New Roman"/>
          <w:sz w:val="24"/>
          <w:szCs w:val="24"/>
        </w:rPr>
        <w:t xml:space="preserve"> data </w:t>
      </w:r>
      <w:proofErr w:type="spellStart"/>
      <w:r w:rsidRPr="00D9139F">
        <w:rPr>
          <w:rFonts w:ascii="Times New Roman" w:hAnsi="Times New Roman" w:cs="Times New Roman"/>
          <w:sz w:val="24"/>
          <w:szCs w:val="24"/>
        </w:rPr>
        <w:t>laporan</w:t>
      </w:r>
      <w:proofErr w:type="spellEnd"/>
      <w:r w:rsidRPr="00D9139F">
        <w:rPr>
          <w:rFonts w:ascii="Times New Roman" w:hAnsi="Times New Roman" w:cs="Times New Roman"/>
          <w:sz w:val="24"/>
          <w:szCs w:val="24"/>
        </w:rPr>
        <w:t xml:space="preserve"> </w:t>
      </w:r>
      <w:proofErr w:type="spellStart"/>
      <w:r w:rsidRPr="00D9139F">
        <w:rPr>
          <w:rFonts w:ascii="Times New Roman" w:hAnsi="Times New Roman" w:cs="Times New Roman"/>
          <w:sz w:val="24"/>
          <w:szCs w:val="24"/>
        </w:rPr>
        <w:t>keuangan</w:t>
      </w:r>
      <w:proofErr w:type="spellEnd"/>
      <w:r w:rsidRPr="00D9139F">
        <w:rPr>
          <w:rFonts w:ascii="Times New Roman" w:hAnsi="Times New Roman" w:cs="Times New Roman"/>
          <w:sz w:val="24"/>
          <w:szCs w:val="24"/>
        </w:rPr>
        <w:t xml:space="preserve"> UMKM </w:t>
      </w:r>
      <w:proofErr w:type="spellStart"/>
      <w:r w:rsidRPr="00D9139F">
        <w:rPr>
          <w:rFonts w:ascii="Times New Roman" w:hAnsi="Times New Roman" w:cs="Times New Roman"/>
          <w:sz w:val="24"/>
          <w:szCs w:val="24"/>
        </w:rPr>
        <w:t>Angkringan</w:t>
      </w:r>
      <w:proofErr w:type="spellEnd"/>
      <w:r w:rsidRPr="00D9139F">
        <w:rPr>
          <w:rFonts w:ascii="Times New Roman" w:hAnsi="Times New Roman" w:cs="Times New Roman"/>
          <w:sz w:val="24"/>
          <w:szCs w:val="24"/>
        </w:rPr>
        <w:t xml:space="preserve"> </w:t>
      </w:r>
      <w:proofErr w:type="spellStart"/>
      <w:r w:rsidRPr="00D9139F">
        <w:rPr>
          <w:rFonts w:ascii="Times New Roman" w:hAnsi="Times New Roman" w:cs="Times New Roman"/>
          <w:sz w:val="24"/>
          <w:szCs w:val="24"/>
        </w:rPr>
        <w:t>Gopel</w:t>
      </w:r>
      <w:proofErr w:type="spellEnd"/>
      <w:r w:rsidRPr="00D9139F">
        <w:rPr>
          <w:rFonts w:ascii="Times New Roman" w:hAnsi="Times New Roman" w:cs="Times New Roman"/>
          <w:sz w:val="24"/>
          <w:szCs w:val="24"/>
        </w:rPr>
        <w:t xml:space="preserve">. </w:t>
      </w:r>
      <w:proofErr w:type="spellStart"/>
      <w:r w:rsidRPr="00D9139F">
        <w:rPr>
          <w:rFonts w:ascii="Times New Roman" w:hAnsi="Times New Roman" w:cs="Times New Roman"/>
          <w:sz w:val="24"/>
          <w:szCs w:val="24"/>
        </w:rPr>
        <w:t>Sedangkan</w:t>
      </w:r>
      <w:proofErr w:type="spellEnd"/>
      <w:r w:rsidRPr="00D9139F">
        <w:rPr>
          <w:rFonts w:ascii="Times New Roman" w:hAnsi="Times New Roman" w:cs="Times New Roman"/>
          <w:sz w:val="24"/>
          <w:szCs w:val="24"/>
        </w:rPr>
        <w:t xml:space="preserve">, Sampel yang </w:t>
      </w:r>
      <w:proofErr w:type="spellStart"/>
      <w:r w:rsidRPr="00D9139F">
        <w:rPr>
          <w:rFonts w:ascii="Times New Roman" w:hAnsi="Times New Roman" w:cs="Times New Roman"/>
          <w:sz w:val="24"/>
          <w:szCs w:val="24"/>
        </w:rPr>
        <w:t>digunakan</w:t>
      </w:r>
      <w:proofErr w:type="spellEnd"/>
      <w:r w:rsidRPr="00D9139F">
        <w:rPr>
          <w:rFonts w:ascii="Times New Roman" w:hAnsi="Times New Roman" w:cs="Times New Roman"/>
          <w:sz w:val="24"/>
          <w:szCs w:val="24"/>
        </w:rPr>
        <w:t xml:space="preserve"> </w:t>
      </w:r>
      <w:proofErr w:type="spellStart"/>
      <w:r w:rsidRPr="00D9139F">
        <w:rPr>
          <w:rFonts w:ascii="Times New Roman" w:hAnsi="Times New Roman" w:cs="Times New Roman"/>
          <w:sz w:val="24"/>
          <w:szCs w:val="24"/>
        </w:rPr>
        <w:t>dalam</w:t>
      </w:r>
      <w:proofErr w:type="spellEnd"/>
      <w:r w:rsidRPr="00D9139F">
        <w:rPr>
          <w:rFonts w:ascii="Times New Roman" w:hAnsi="Times New Roman" w:cs="Times New Roman"/>
          <w:sz w:val="24"/>
          <w:szCs w:val="24"/>
        </w:rPr>
        <w:t xml:space="preserve"> </w:t>
      </w:r>
      <w:proofErr w:type="spellStart"/>
      <w:r w:rsidRPr="00D9139F">
        <w:rPr>
          <w:rFonts w:ascii="Times New Roman" w:hAnsi="Times New Roman" w:cs="Times New Roman"/>
          <w:sz w:val="24"/>
          <w:szCs w:val="24"/>
        </w:rPr>
        <w:t>penelitian</w:t>
      </w:r>
      <w:proofErr w:type="spellEnd"/>
      <w:r w:rsidRPr="00D9139F">
        <w:rPr>
          <w:rFonts w:ascii="Times New Roman" w:hAnsi="Times New Roman" w:cs="Times New Roman"/>
          <w:sz w:val="24"/>
          <w:szCs w:val="24"/>
        </w:rPr>
        <w:t xml:space="preserve"> </w:t>
      </w:r>
      <w:proofErr w:type="spellStart"/>
      <w:r w:rsidRPr="00D9139F">
        <w:rPr>
          <w:rFonts w:ascii="Times New Roman" w:hAnsi="Times New Roman" w:cs="Times New Roman"/>
          <w:sz w:val="24"/>
          <w:szCs w:val="24"/>
        </w:rPr>
        <w:t>ini</w:t>
      </w:r>
      <w:proofErr w:type="spellEnd"/>
      <w:r w:rsidRPr="00D9139F">
        <w:rPr>
          <w:rFonts w:ascii="Times New Roman" w:hAnsi="Times New Roman" w:cs="Times New Roman"/>
          <w:sz w:val="24"/>
          <w:szCs w:val="24"/>
        </w:rPr>
        <w:t xml:space="preserve"> </w:t>
      </w:r>
      <w:proofErr w:type="spellStart"/>
      <w:r w:rsidRPr="00D9139F">
        <w:rPr>
          <w:rFonts w:ascii="Times New Roman" w:hAnsi="Times New Roman" w:cs="Times New Roman"/>
          <w:sz w:val="24"/>
          <w:szCs w:val="24"/>
        </w:rPr>
        <w:t>adalah</w:t>
      </w:r>
      <w:proofErr w:type="spellEnd"/>
      <w:r w:rsidRPr="00D9139F">
        <w:rPr>
          <w:rFonts w:ascii="Times New Roman" w:hAnsi="Times New Roman" w:cs="Times New Roman"/>
          <w:sz w:val="24"/>
          <w:szCs w:val="24"/>
        </w:rPr>
        <w:t xml:space="preserve"> data </w:t>
      </w:r>
      <w:proofErr w:type="spellStart"/>
      <w:r w:rsidRPr="00D9139F">
        <w:rPr>
          <w:rFonts w:ascii="Times New Roman" w:hAnsi="Times New Roman" w:cs="Times New Roman"/>
          <w:sz w:val="24"/>
          <w:szCs w:val="24"/>
        </w:rPr>
        <w:t>dari</w:t>
      </w:r>
      <w:proofErr w:type="spellEnd"/>
      <w:r w:rsidRPr="00D9139F">
        <w:rPr>
          <w:rFonts w:ascii="Times New Roman" w:hAnsi="Times New Roman" w:cs="Times New Roman"/>
          <w:sz w:val="24"/>
          <w:szCs w:val="24"/>
        </w:rPr>
        <w:t xml:space="preserve"> </w:t>
      </w:r>
      <w:proofErr w:type="spellStart"/>
      <w:r w:rsidRPr="00D9139F">
        <w:rPr>
          <w:rFonts w:ascii="Times New Roman" w:hAnsi="Times New Roman" w:cs="Times New Roman"/>
          <w:sz w:val="24"/>
          <w:szCs w:val="24"/>
        </w:rPr>
        <w:t>laporan</w:t>
      </w:r>
      <w:proofErr w:type="spellEnd"/>
      <w:r w:rsidRPr="00D9139F">
        <w:rPr>
          <w:rFonts w:ascii="Times New Roman" w:hAnsi="Times New Roman" w:cs="Times New Roman"/>
          <w:sz w:val="24"/>
          <w:szCs w:val="24"/>
        </w:rPr>
        <w:t xml:space="preserve"> </w:t>
      </w:r>
      <w:proofErr w:type="spellStart"/>
      <w:r w:rsidRPr="00D9139F">
        <w:rPr>
          <w:rFonts w:ascii="Times New Roman" w:hAnsi="Times New Roman" w:cs="Times New Roman"/>
          <w:sz w:val="24"/>
          <w:szCs w:val="24"/>
        </w:rPr>
        <w:t>keuangan</w:t>
      </w:r>
      <w:proofErr w:type="spellEnd"/>
      <w:r w:rsidRPr="00D9139F">
        <w:rPr>
          <w:rFonts w:ascii="Times New Roman" w:hAnsi="Times New Roman" w:cs="Times New Roman"/>
          <w:sz w:val="24"/>
          <w:szCs w:val="24"/>
        </w:rPr>
        <w:t xml:space="preserve"> </w:t>
      </w:r>
      <w:proofErr w:type="spellStart"/>
      <w:r w:rsidRPr="00D9139F">
        <w:rPr>
          <w:rFonts w:ascii="Times New Roman" w:hAnsi="Times New Roman" w:cs="Times New Roman"/>
          <w:sz w:val="24"/>
          <w:szCs w:val="24"/>
        </w:rPr>
        <w:t>selama</w:t>
      </w:r>
      <w:proofErr w:type="spellEnd"/>
      <w:r w:rsidRPr="00D9139F">
        <w:rPr>
          <w:rFonts w:ascii="Times New Roman" w:hAnsi="Times New Roman" w:cs="Times New Roman"/>
          <w:sz w:val="24"/>
          <w:szCs w:val="24"/>
        </w:rPr>
        <w:t xml:space="preserve"> 5 </w:t>
      </w:r>
      <w:proofErr w:type="spellStart"/>
      <w:r w:rsidRPr="00D9139F">
        <w:rPr>
          <w:rFonts w:ascii="Times New Roman" w:hAnsi="Times New Roman" w:cs="Times New Roman"/>
          <w:sz w:val="24"/>
          <w:szCs w:val="24"/>
        </w:rPr>
        <w:t>tahun</w:t>
      </w:r>
      <w:proofErr w:type="spellEnd"/>
      <w:r w:rsidRPr="00D9139F">
        <w:rPr>
          <w:rFonts w:ascii="Times New Roman" w:hAnsi="Times New Roman" w:cs="Times New Roman"/>
          <w:sz w:val="24"/>
          <w:szCs w:val="24"/>
        </w:rPr>
        <w:t xml:space="preserve"> </w:t>
      </w:r>
      <w:proofErr w:type="spellStart"/>
      <w:r w:rsidRPr="00D9139F">
        <w:rPr>
          <w:rFonts w:ascii="Times New Roman" w:hAnsi="Times New Roman" w:cs="Times New Roman"/>
          <w:sz w:val="24"/>
          <w:szCs w:val="24"/>
        </w:rPr>
        <w:t>yakni</w:t>
      </w:r>
      <w:proofErr w:type="spellEnd"/>
      <w:r w:rsidRPr="00D9139F">
        <w:rPr>
          <w:rFonts w:ascii="Times New Roman" w:hAnsi="Times New Roman" w:cs="Times New Roman"/>
          <w:sz w:val="24"/>
          <w:szCs w:val="24"/>
        </w:rPr>
        <w:t xml:space="preserve"> </w:t>
      </w:r>
      <w:proofErr w:type="spellStart"/>
      <w:r w:rsidRPr="00D9139F">
        <w:rPr>
          <w:rFonts w:ascii="Times New Roman" w:hAnsi="Times New Roman" w:cs="Times New Roman"/>
          <w:sz w:val="24"/>
          <w:szCs w:val="24"/>
        </w:rPr>
        <w:t>dari</w:t>
      </w:r>
      <w:proofErr w:type="spellEnd"/>
      <w:r w:rsidRPr="00D9139F">
        <w:rPr>
          <w:rFonts w:ascii="Times New Roman" w:hAnsi="Times New Roman" w:cs="Times New Roman"/>
          <w:sz w:val="24"/>
          <w:szCs w:val="24"/>
        </w:rPr>
        <w:t xml:space="preserve"> </w:t>
      </w:r>
      <w:proofErr w:type="spellStart"/>
      <w:r w:rsidRPr="00D9139F">
        <w:rPr>
          <w:rFonts w:ascii="Times New Roman" w:hAnsi="Times New Roman" w:cs="Times New Roman"/>
          <w:sz w:val="24"/>
          <w:szCs w:val="24"/>
        </w:rPr>
        <w:t>tahun</w:t>
      </w:r>
      <w:proofErr w:type="spellEnd"/>
      <w:r w:rsidRPr="00D9139F">
        <w:rPr>
          <w:rFonts w:ascii="Times New Roman" w:hAnsi="Times New Roman" w:cs="Times New Roman"/>
          <w:sz w:val="24"/>
          <w:szCs w:val="24"/>
        </w:rPr>
        <w:t xml:space="preserve"> 2016 </w:t>
      </w:r>
      <w:proofErr w:type="spellStart"/>
      <w:r w:rsidRPr="00D9139F">
        <w:rPr>
          <w:rFonts w:ascii="Times New Roman" w:hAnsi="Times New Roman" w:cs="Times New Roman"/>
          <w:sz w:val="24"/>
          <w:szCs w:val="24"/>
        </w:rPr>
        <w:t>sampai</w:t>
      </w:r>
      <w:proofErr w:type="spellEnd"/>
      <w:r w:rsidRPr="00D9139F">
        <w:rPr>
          <w:rFonts w:ascii="Times New Roman" w:hAnsi="Times New Roman" w:cs="Times New Roman"/>
          <w:sz w:val="24"/>
          <w:szCs w:val="24"/>
        </w:rPr>
        <w:t xml:space="preserve"> </w:t>
      </w:r>
      <w:proofErr w:type="spellStart"/>
      <w:r w:rsidRPr="00D9139F">
        <w:rPr>
          <w:rFonts w:ascii="Times New Roman" w:hAnsi="Times New Roman" w:cs="Times New Roman"/>
          <w:sz w:val="24"/>
          <w:szCs w:val="24"/>
        </w:rPr>
        <w:t>tahun</w:t>
      </w:r>
      <w:proofErr w:type="spellEnd"/>
      <w:r w:rsidRPr="00D9139F">
        <w:rPr>
          <w:rFonts w:ascii="Times New Roman" w:hAnsi="Times New Roman" w:cs="Times New Roman"/>
          <w:sz w:val="24"/>
          <w:szCs w:val="24"/>
        </w:rPr>
        <w:t xml:space="preserve"> 2020.</w:t>
      </w:r>
    </w:p>
    <w:p w14:paraId="31E9223A" w14:textId="77777777" w:rsidR="00D9139F" w:rsidRPr="003333BE" w:rsidRDefault="00D9139F" w:rsidP="00D9139F">
      <w:pPr>
        <w:pStyle w:val="ListParagraph"/>
        <w:spacing w:after="200"/>
        <w:ind w:left="0" w:firstLine="284"/>
        <w:rPr>
          <w:rFonts w:ascii="Times New Roman" w:hAnsi="Times New Roman" w:cs="Times New Roman"/>
          <w:sz w:val="24"/>
          <w:szCs w:val="24"/>
        </w:rPr>
      </w:pPr>
    </w:p>
    <w:p w14:paraId="634F1F27" w14:textId="57D2CB5C" w:rsidR="003333BE" w:rsidRDefault="003333BE" w:rsidP="00D9139F">
      <w:pPr>
        <w:pStyle w:val="ListParagraph"/>
        <w:numPr>
          <w:ilvl w:val="0"/>
          <w:numId w:val="3"/>
        </w:numPr>
        <w:spacing w:after="200"/>
        <w:ind w:left="284" w:hanging="284"/>
        <w:jc w:val="left"/>
        <w:rPr>
          <w:rFonts w:ascii="Times New Roman" w:hAnsi="Times New Roman" w:cs="Times New Roman"/>
          <w:sz w:val="24"/>
          <w:szCs w:val="24"/>
        </w:rPr>
      </w:pPr>
      <w:proofErr w:type="spellStart"/>
      <w:r w:rsidRPr="003333BE">
        <w:rPr>
          <w:rFonts w:ascii="Times New Roman" w:hAnsi="Times New Roman" w:cs="Times New Roman"/>
          <w:sz w:val="24"/>
          <w:szCs w:val="24"/>
        </w:rPr>
        <w:t>Pengukuran</w:t>
      </w:r>
      <w:proofErr w:type="spellEnd"/>
      <w:r w:rsidRPr="003333BE">
        <w:rPr>
          <w:rFonts w:ascii="Times New Roman" w:hAnsi="Times New Roman" w:cs="Times New Roman"/>
          <w:sz w:val="24"/>
          <w:szCs w:val="24"/>
        </w:rPr>
        <w:t xml:space="preserve"> dan </w:t>
      </w:r>
      <w:proofErr w:type="spellStart"/>
      <w:r w:rsidRPr="003333BE">
        <w:rPr>
          <w:rFonts w:ascii="Times New Roman" w:hAnsi="Times New Roman" w:cs="Times New Roman"/>
          <w:sz w:val="24"/>
          <w:szCs w:val="24"/>
        </w:rPr>
        <w:t>instrumen</w:t>
      </w:r>
      <w:proofErr w:type="spellEnd"/>
      <w:r w:rsidRPr="003333BE">
        <w:rPr>
          <w:rFonts w:ascii="Times New Roman" w:hAnsi="Times New Roman" w:cs="Times New Roman"/>
          <w:sz w:val="24"/>
          <w:szCs w:val="24"/>
        </w:rPr>
        <w:t xml:space="preserve"> </w:t>
      </w:r>
      <w:proofErr w:type="spellStart"/>
      <w:r w:rsidRPr="003333BE">
        <w:rPr>
          <w:rFonts w:ascii="Times New Roman" w:hAnsi="Times New Roman" w:cs="Times New Roman"/>
          <w:sz w:val="24"/>
          <w:szCs w:val="24"/>
        </w:rPr>
        <w:t>penelitian</w:t>
      </w:r>
      <w:proofErr w:type="spellEnd"/>
    </w:p>
    <w:p w14:paraId="4CD05C6B" w14:textId="7BA5B5B0" w:rsidR="00D9139F" w:rsidRDefault="00D676D1" w:rsidP="00D676D1">
      <w:pPr>
        <w:pStyle w:val="ListParagraph"/>
        <w:spacing w:after="200"/>
        <w:ind w:left="0" w:firstLine="284"/>
        <w:rPr>
          <w:rFonts w:ascii="Times New Roman" w:hAnsi="Times New Roman" w:cs="Times New Roman"/>
          <w:sz w:val="24"/>
          <w:szCs w:val="24"/>
        </w:rPr>
      </w:pPr>
      <w:proofErr w:type="spellStart"/>
      <w:r w:rsidRPr="00516FA8">
        <w:rPr>
          <w:rFonts w:asciiTheme="majorBidi" w:hAnsiTheme="majorBidi" w:cstheme="majorBidi"/>
          <w:sz w:val="24"/>
          <w:szCs w:val="24"/>
        </w:rPr>
        <w:t>Instrumen</w:t>
      </w:r>
      <w:proofErr w:type="spellEnd"/>
      <w:r w:rsidRPr="00516FA8">
        <w:rPr>
          <w:rFonts w:asciiTheme="majorBidi" w:hAnsiTheme="majorBidi" w:cstheme="majorBidi"/>
          <w:sz w:val="24"/>
          <w:szCs w:val="24"/>
        </w:rPr>
        <w:t xml:space="preserve"> yang </w:t>
      </w:r>
      <w:r w:rsidRPr="00D676D1">
        <w:rPr>
          <w:rFonts w:ascii="Times New Roman" w:hAnsi="Times New Roman" w:cs="Times New Roman"/>
          <w:sz w:val="24"/>
          <w:szCs w:val="24"/>
        </w:rPr>
        <w:t>di</w:t>
      </w:r>
      <w:proofErr w:type="spellStart"/>
      <w:r w:rsidRPr="00D676D1">
        <w:rPr>
          <w:rFonts w:ascii="Times New Roman" w:hAnsi="Times New Roman" w:cs="Times New Roman"/>
          <w:sz w:val="24"/>
          <w:szCs w:val="24"/>
        </w:rPr>
        <w:t>gunakan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dalam</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penelitian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ini</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adalah</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menggunakan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metode</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dokumentasi</w:t>
      </w:r>
      <w:proofErr w:type="spellEnd"/>
      <w:r w:rsidRPr="00516FA8">
        <w:rPr>
          <w:rFonts w:asciiTheme="majorBidi" w:hAnsiTheme="majorBidi" w:cstheme="majorBidi"/>
          <w:sz w:val="24"/>
          <w:szCs w:val="24"/>
        </w:rPr>
        <w:t xml:space="preserve">, yang </w:t>
      </w:r>
      <w:proofErr w:type="spellStart"/>
      <w:r w:rsidRPr="00516FA8">
        <w:rPr>
          <w:rFonts w:asciiTheme="majorBidi" w:hAnsiTheme="majorBidi" w:cstheme="majorBidi"/>
          <w:sz w:val="24"/>
          <w:szCs w:val="24"/>
        </w:rPr>
        <w:t>berupa</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laporan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keuangan</w:t>
      </w:r>
      <w:proofErr w:type="spellEnd"/>
      <w:r w:rsidRPr="00516FA8">
        <w:rPr>
          <w:rFonts w:asciiTheme="majorBidi" w:hAnsiTheme="majorBidi" w:cstheme="majorBidi"/>
          <w:sz w:val="24"/>
          <w:szCs w:val="24"/>
        </w:rPr>
        <w:t xml:space="preserve"> </w:t>
      </w:r>
      <w:r w:rsidRPr="00DF673A">
        <w:rPr>
          <w:rFonts w:ascii="Times New Roman" w:hAnsi="Times New Roman" w:cs="Times New Roman"/>
          <w:sz w:val="24"/>
          <w:szCs w:val="24"/>
          <w:lang w:val="id-ID"/>
        </w:rPr>
        <w:t>U</w:t>
      </w:r>
      <w:r w:rsidRPr="006B44F6">
        <w:rPr>
          <w:rFonts w:ascii="Times New Roman" w:hAnsi="Times New Roman" w:cs="Times New Roman"/>
          <w:sz w:val="24"/>
          <w:szCs w:val="24"/>
          <w:lang w:val="id-ID"/>
        </w:rPr>
        <w:t>M</w:t>
      </w:r>
      <w:r w:rsidRPr="00DF673A">
        <w:rPr>
          <w:rFonts w:ascii="Times New Roman" w:hAnsi="Times New Roman" w:cs="Times New Roman"/>
          <w:sz w:val="24"/>
          <w:szCs w:val="24"/>
          <w:lang w:val="id-ID"/>
        </w:rPr>
        <w:t>KM Angkringan Gopel</w:t>
      </w:r>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periode</w:t>
      </w:r>
      <w:proofErr w:type="spellEnd"/>
      <w:r w:rsidRPr="00516FA8">
        <w:rPr>
          <w:rFonts w:asciiTheme="majorBidi" w:hAnsiTheme="majorBidi" w:cstheme="majorBidi"/>
          <w:sz w:val="24"/>
          <w:szCs w:val="24"/>
        </w:rPr>
        <w:t xml:space="preserve"> 2016-2020. Dan </w:t>
      </w:r>
      <w:proofErr w:type="spellStart"/>
      <w:r w:rsidRPr="00516FA8">
        <w:rPr>
          <w:rFonts w:asciiTheme="majorBidi" w:hAnsiTheme="majorBidi" w:cstheme="majorBidi"/>
          <w:sz w:val="24"/>
          <w:szCs w:val="24"/>
        </w:rPr>
        <w:t>pengujian</w:t>
      </w:r>
      <w:proofErr w:type="spellEnd"/>
      <w:r w:rsidRPr="00516FA8">
        <w:rPr>
          <w:rFonts w:asciiTheme="majorBidi" w:hAnsiTheme="majorBidi" w:cstheme="majorBidi"/>
          <w:sz w:val="24"/>
          <w:szCs w:val="24"/>
        </w:rPr>
        <w:t xml:space="preserve"> yang </w:t>
      </w:r>
      <w:proofErr w:type="spellStart"/>
      <w:r w:rsidRPr="00516FA8">
        <w:rPr>
          <w:rFonts w:asciiTheme="majorBidi" w:hAnsiTheme="majorBidi" w:cstheme="majorBidi"/>
          <w:sz w:val="24"/>
          <w:szCs w:val="24"/>
        </w:rPr>
        <w:t>digunakan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dalam</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mengukur</w:t>
      </w:r>
      <w:proofErr w:type="spellEnd"/>
      <w:r w:rsidRPr="00516FA8">
        <w:rPr>
          <w:rFonts w:asciiTheme="majorBidi" w:hAnsiTheme="majorBidi" w:cstheme="majorBidi"/>
          <w:sz w:val="24"/>
          <w:szCs w:val="24"/>
        </w:rPr>
        <w:t xml:space="preserve"> data </w:t>
      </w:r>
      <w:proofErr w:type="spellStart"/>
      <w:r w:rsidRPr="00516FA8">
        <w:rPr>
          <w:rFonts w:asciiTheme="majorBidi" w:hAnsiTheme="majorBidi" w:cstheme="majorBidi"/>
          <w:sz w:val="24"/>
          <w:szCs w:val="24"/>
        </w:rPr>
        <w:t>tersebut</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adalah</w:t>
      </w:r>
      <w:proofErr w:type="spellEnd"/>
      <w:r w:rsidRPr="00516FA8">
        <w:rPr>
          <w:rFonts w:asciiTheme="majorBidi" w:hAnsiTheme="majorBidi" w:cstheme="majorBidi"/>
          <w:sz w:val="24"/>
          <w:szCs w:val="24"/>
        </w:rPr>
        <w:t xml:space="preserve"> Uji </w:t>
      </w:r>
      <w:proofErr w:type="spellStart"/>
      <w:r w:rsidRPr="00516FA8">
        <w:rPr>
          <w:rFonts w:asciiTheme="majorBidi" w:hAnsiTheme="majorBidi" w:cstheme="majorBidi"/>
          <w:sz w:val="24"/>
          <w:szCs w:val="24"/>
        </w:rPr>
        <w:t>Asumsi</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Klasik</w:t>
      </w:r>
      <w:proofErr w:type="spellEnd"/>
    </w:p>
    <w:p w14:paraId="4FF5E702" w14:textId="77777777" w:rsidR="00D9139F" w:rsidRPr="003333BE" w:rsidRDefault="00D9139F" w:rsidP="00D9139F">
      <w:pPr>
        <w:pStyle w:val="ListParagraph"/>
        <w:spacing w:after="200"/>
        <w:ind w:left="0"/>
        <w:jc w:val="left"/>
        <w:rPr>
          <w:rFonts w:ascii="Times New Roman" w:hAnsi="Times New Roman" w:cs="Times New Roman"/>
          <w:sz w:val="24"/>
          <w:szCs w:val="24"/>
        </w:rPr>
      </w:pPr>
    </w:p>
    <w:p w14:paraId="6D6B0E08" w14:textId="5917416B" w:rsidR="003333BE" w:rsidRDefault="003333BE" w:rsidP="00D9139F">
      <w:pPr>
        <w:pStyle w:val="ListParagraph"/>
        <w:numPr>
          <w:ilvl w:val="0"/>
          <w:numId w:val="3"/>
        </w:numPr>
        <w:spacing w:after="200"/>
        <w:ind w:left="284" w:hanging="284"/>
        <w:jc w:val="left"/>
        <w:rPr>
          <w:rFonts w:ascii="Times New Roman" w:hAnsi="Times New Roman" w:cs="Times New Roman"/>
          <w:sz w:val="24"/>
          <w:szCs w:val="24"/>
        </w:rPr>
      </w:pPr>
      <w:r w:rsidRPr="003333BE">
        <w:rPr>
          <w:rFonts w:ascii="Times New Roman" w:hAnsi="Times New Roman" w:cs="Times New Roman"/>
          <w:sz w:val="24"/>
          <w:szCs w:val="24"/>
        </w:rPr>
        <w:t xml:space="preserve">Teknis </w:t>
      </w:r>
      <w:proofErr w:type="spellStart"/>
      <w:r w:rsidRPr="003333BE">
        <w:rPr>
          <w:rFonts w:ascii="Times New Roman" w:hAnsi="Times New Roman" w:cs="Times New Roman"/>
          <w:sz w:val="24"/>
          <w:szCs w:val="24"/>
        </w:rPr>
        <w:t>Analisis</w:t>
      </w:r>
      <w:proofErr w:type="spellEnd"/>
      <w:r w:rsidRPr="003333BE">
        <w:rPr>
          <w:rFonts w:ascii="Times New Roman" w:hAnsi="Times New Roman" w:cs="Times New Roman"/>
          <w:sz w:val="24"/>
          <w:szCs w:val="24"/>
        </w:rPr>
        <w:t xml:space="preserve"> Data</w:t>
      </w:r>
    </w:p>
    <w:p w14:paraId="06DE59CF" w14:textId="77777777" w:rsidR="00D676D1" w:rsidRDefault="00D676D1" w:rsidP="00D676D1">
      <w:pPr>
        <w:pStyle w:val="ListParagraph"/>
        <w:spacing w:line="240" w:lineRule="auto"/>
        <w:ind w:left="360" w:firstLine="491"/>
        <w:rPr>
          <w:rFonts w:asciiTheme="majorBidi" w:hAnsiTheme="majorBidi" w:cstheme="majorBidi"/>
          <w:sz w:val="24"/>
          <w:szCs w:val="24"/>
          <w:lang w:val="id-ID"/>
        </w:rPr>
      </w:pPr>
      <w:r w:rsidRPr="00516FA8">
        <w:rPr>
          <w:rFonts w:asciiTheme="majorBidi" w:hAnsiTheme="majorBidi" w:cstheme="majorBidi"/>
          <w:sz w:val="24"/>
          <w:szCs w:val="24"/>
        </w:rPr>
        <w:t xml:space="preserve">Dalam </w:t>
      </w:r>
      <w:proofErr w:type="spellStart"/>
      <w:r w:rsidRPr="00516FA8">
        <w:rPr>
          <w:rFonts w:asciiTheme="majorBidi" w:hAnsiTheme="majorBidi" w:cstheme="majorBidi"/>
          <w:sz w:val="24"/>
          <w:szCs w:val="24"/>
        </w:rPr>
        <w:t>Penelitian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ini</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menggunakan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analisis</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Regresi</w:t>
      </w:r>
      <w:proofErr w:type="spellEnd"/>
      <w:r w:rsidRPr="00516FA8">
        <w:rPr>
          <w:rFonts w:asciiTheme="majorBidi" w:hAnsiTheme="majorBidi" w:cstheme="majorBidi"/>
          <w:sz w:val="24"/>
          <w:szCs w:val="24"/>
        </w:rPr>
        <w:t xml:space="preserve"> Linear </w:t>
      </w:r>
      <w:r>
        <w:rPr>
          <w:rFonts w:asciiTheme="majorBidi" w:hAnsiTheme="majorBidi" w:cstheme="majorBidi"/>
          <w:sz w:val="24"/>
          <w:szCs w:val="24"/>
          <w:lang w:val="id-ID"/>
        </w:rPr>
        <w:t>berganda</w:t>
      </w:r>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regresi</w:t>
      </w:r>
      <w:proofErr w:type="spellEnd"/>
      <w:r w:rsidRPr="00516FA8">
        <w:rPr>
          <w:rFonts w:asciiTheme="majorBidi" w:hAnsiTheme="majorBidi" w:cstheme="majorBidi"/>
          <w:sz w:val="24"/>
          <w:szCs w:val="24"/>
        </w:rPr>
        <w:t xml:space="preserve"> linear </w:t>
      </w:r>
      <w:proofErr w:type="spellStart"/>
      <w:r w:rsidRPr="00516FA8">
        <w:rPr>
          <w:rFonts w:asciiTheme="majorBidi" w:hAnsiTheme="majorBidi" w:cstheme="majorBidi"/>
          <w:sz w:val="24"/>
          <w:szCs w:val="24"/>
        </w:rPr>
        <w:t>berganda</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digunakan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untuk</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mengetahui</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pengaruh</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antara</w:t>
      </w:r>
      <w:proofErr w:type="spellEnd"/>
      <w:r w:rsidRPr="00516FA8">
        <w:rPr>
          <w:rFonts w:asciiTheme="majorBidi" w:hAnsiTheme="majorBidi" w:cstheme="majorBidi"/>
          <w:sz w:val="24"/>
          <w:szCs w:val="24"/>
        </w:rPr>
        <w:t xml:space="preserve"> </w:t>
      </w:r>
      <w:r>
        <w:rPr>
          <w:rFonts w:asciiTheme="majorBidi" w:hAnsiTheme="majorBidi" w:cstheme="majorBidi"/>
          <w:sz w:val="24"/>
          <w:szCs w:val="24"/>
        </w:rPr>
        <w:t>variable</w:t>
      </w:r>
      <w:r>
        <w:rPr>
          <w:rFonts w:asciiTheme="majorBidi" w:hAnsiTheme="majorBidi" w:cstheme="majorBidi"/>
          <w:sz w:val="24"/>
          <w:szCs w:val="24"/>
          <w:lang w:val="id-ID"/>
        </w:rPr>
        <w:t>-</w:t>
      </w:r>
      <w:proofErr w:type="spellStart"/>
      <w:r w:rsidRPr="00516FA8">
        <w:rPr>
          <w:rFonts w:asciiTheme="majorBidi" w:hAnsiTheme="majorBidi" w:cstheme="majorBidi"/>
          <w:sz w:val="24"/>
          <w:szCs w:val="24"/>
        </w:rPr>
        <w:t>variabel</w:t>
      </w:r>
      <w:proofErr w:type="spellEnd"/>
      <w:r w:rsidRPr="00516FA8">
        <w:rPr>
          <w:rFonts w:asciiTheme="majorBidi" w:hAnsiTheme="majorBidi" w:cstheme="majorBidi"/>
          <w:sz w:val="24"/>
          <w:szCs w:val="24"/>
        </w:rPr>
        <w:t xml:space="preserve"> di </w:t>
      </w:r>
      <w:proofErr w:type="spellStart"/>
      <w:r w:rsidRPr="00516FA8">
        <w:rPr>
          <w:rFonts w:asciiTheme="majorBidi" w:hAnsiTheme="majorBidi" w:cstheme="majorBidi"/>
          <w:sz w:val="24"/>
          <w:szCs w:val="24"/>
        </w:rPr>
        <w:t>atas</w:t>
      </w:r>
      <w:proofErr w:type="spellEnd"/>
      <w:r w:rsidRPr="00516FA8">
        <w:rPr>
          <w:rFonts w:asciiTheme="majorBidi" w:hAnsiTheme="majorBidi" w:cstheme="majorBidi"/>
          <w:sz w:val="24"/>
          <w:szCs w:val="24"/>
        </w:rPr>
        <w:t xml:space="preserve">. Dan </w:t>
      </w:r>
      <w:proofErr w:type="spellStart"/>
      <w:r w:rsidRPr="00516FA8">
        <w:rPr>
          <w:rFonts w:asciiTheme="majorBidi" w:hAnsiTheme="majorBidi" w:cstheme="majorBidi"/>
          <w:sz w:val="24"/>
          <w:szCs w:val="24"/>
        </w:rPr>
        <w:t>metode</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analisis</w:t>
      </w:r>
      <w:proofErr w:type="spellEnd"/>
      <w:r w:rsidRPr="00516FA8">
        <w:rPr>
          <w:rFonts w:asciiTheme="majorBidi" w:hAnsiTheme="majorBidi" w:cstheme="majorBidi"/>
          <w:sz w:val="24"/>
          <w:szCs w:val="24"/>
        </w:rPr>
        <w:t xml:space="preserve"> data yang </w:t>
      </w:r>
      <w:proofErr w:type="spellStart"/>
      <w:r w:rsidRPr="00516FA8">
        <w:rPr>
          <w:rFonts w:asciiTheme="majorBidi" w:hAnsiTheme="majorBidi" w:cstheme="majorBidi"/>
          <w:sz w:val="24"/>
          <w:szCs w:val="24"/>
        </w:rPr>
        <w:t>digunakan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adalah</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regresi</w:t>
      </w:r>
      <w:proofErr w:type="spellEnd"/>
      <w:r w:rsidRPr="00516FA8">
        <w:rPr>
          <w:rFonts w:asciiTheme="majorBidi" w:hAnsiTheme="majorBidi" w:cstheme="majorBidi"/>
          <w:sz w:val="24"/>
          <w:szCs w:val="24"/>
        </w:rPr>
        <w:t xml:space="preserve"> </w:t>
      </w:r>
      <w:r>
        <w:rPr>
          <w:rFonts w:asciiTheme="majorBidi" w:hAnsiTheme="majorBidi" w:cstheme="majorBidi"/>
          <w:sz w:val="24"/>
          <w:szCs w:val="24"/>
          <w:lang w:val="id-ID"/>
        </w:rPr>
        <w:t>berganda</w:t>
      </w:r>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untuk</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menyesuaikan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tujuan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penelitian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ini</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dilakukan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yaitu</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untuk</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mengetahui</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keterkaitan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antara</w:t>
      </w:r>
      <w:proofErr w:type="spellEnd"/>
      <w:r w:rsidRPr="00516FA8">
        <w:rPr>
          <w:rFonts w:asciiTheme="majorBidi" w:hAnsiTheme="majorBidi" w:cstheme="majorBidi"/>
          <w:sz w:val="24"/>
          <w:szCs w:val="24"/>
        </w:rPr>
        <w:t xml:space="preserve"> dan </w:t>
      </w:r>
      <w:r>
        <w:rPr>
          <w:rFonts w:asciiTheme="majorBidi" w:hAnsiTheme="majorBidi" w:cstheme="majorBidi"/>
          <w:sz w:val="24"/>
          <w:szCs w:val="24"/>
          <w:lang w:val="id-ID"/>
        </w:rPr>
        <w:t>likuiditas</w:t>
      </w:r>
      <w:r w:rsidRPr="00516FA8">
        <w:rPr>
          <w:rFonts w:asciiTheme="majorBidi" w:hAnsiTheme="majorBidi" w:cstheme="majorBidi"/>
          <w:sz w:val="24"/>
          <w:szCs w:val="24"/>
        </w:rPr>
        <w:t xml:space="preserve"> </w:t>
      </w:r>
      <w:r>
        <w:rPr>
          <w:rFonts w:asciiTheme="majorBidi" w:hAnsiTheme="majorBidi" w:cstheme="majorBidi"/>
          <w:sz w:val="24"/>
          <w:szCs w:val="24"/>
          <w:lang w:val="id-ID"/>
        </w:rPr>
        <w:t xml:space="preserve">dan rentabilitas </w:t>
      </w:r>
      <w:r w:rsidRPr="00516FA8">
        <w:rPr>
          <w:rFonts w:asciiTheme="majorBidi" w:hAnsiTheme="majorBidi" w:cstheme="majorBidi"/>
          <w:sz w:val="24"/>
          <w:szCs w:val="24"/>
        </w:rPr>
        <w:t xml:space="preserve">(X) </w:t>
      </w:r>
      <w:proofErr w:type="spellStart"/>
      <w:r w:rsidRPr="00516FA8">
        <w:rPr>
          <w:rFonts w:asciiTheme="majorBidi" w:hAnsiTheme="majorBidi" w:cstheme="majorBidi"/>
          <w:sz w:val="24"/>
          <w:szCs w:val="24"/>
        </w:rPr>
        <w:t>terhadap</w:t>
      </w:r>
      <w:proofErr w:type="spellEnd"/>
      <w:r w:rsidRPr="00516FA8">
        <w:rPr>
          <w:rFonts w:asciiTheme="majorBidi" w:hAnsiTheme="majorBidi" w:cstheme="majorBidi"/>
          <w:sz w:val="24"/>
          <w:szCs w:val="24"/>
        </w:rPr>
        <w:t xml:space="preserve"> </w:t>
      </w:r>
      <w:r>
        <w:rPr>
          <w:rFonts w:asciiTheme="majorBidi" w:hAnsiTheme="majorBidi" w:cstheme="majorBidi"/>
          <w:sz w:val="24"/>
          <w:szCs w:val="24"/>
          <w:lang w:val="id-ID"/>
        </w:rPr>
        <w:t>kinerja keuangan</w:t>
      </w:r>
      <w:r w:rsidRPr="00516FA8">
        <w:rPr>
          <w:rFonts w:asciiTheme="majorBidi" w:hAnsiTheme="majorBidi" w:cstheme="majorBidi"/>
          <w:sz w:val="24"/>
          <w:szCs w:val="24"/>
        </w:rPr>
        <w:t xml:space="preserve"> (Y) pada </w:t>
      </w:r>
      <w:r w:rsidRPr="00DF673A">
        <w:rPr>
          <w:rFonts w:ascii="Times New Roman" w:hAnsi="Times New Roman" w:cs="Times New Roman"/>
          <w:sz w:val="24"/>
          <w:szCs w:val="24"/>
          <w:lang w:val="id-ID"/>
        </w:rPr>
        <w:t>U</w:t>
      </w:r>
      <w:r w:rsidRPr="006B44F6">
        <w:rPr>
          <w:rFonts w:ascii="Times New Roman" w:hAnsi="Times New Roman" w:cs="Times New Roman"/>
          <w:sz w:val="24"/>
          <w:szCs w:val="24"/>
          <w:lang w:val="id-ID"/>
        </w:rPr>
        <w:t>M</w:t>
      </w:r>
      <w:r w:rsidRPr="00DF673A">
        <w:rPr>
          <w:rFonts w:ascii="Times New Roman" w:hAnsi="Times New Roman" w:cs="Times New Roman"/>
          <w:sz w:val="24"/>
          <w:szCs w:val="24"/>
          <w:lang w:val="id-ID"/>
        </w:rPr>
        <w:t xml:space="preserve">KM Angkringan Gopel </w:t>
      </w:r>
      <w:proofErr w:type="spellStart"/>
      <w:r w:rsidRPr="00516FA8">
        <w:rPr>
          <w:rFonts w:asciiTheme="majorBidi" w:hAnsiTheme="majorBidi" w:cstheme="majorBidi"/>
          <w:sz w:val="24"/>
          <w:szCs w:val="24"/>
        </w:rPr>
        <w:t>Dengan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itu</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rumus</w:t>
      </w:r>
      <w:proofErr w:type="spellEnd"/>
      <w:r w:rsidRPr="00516FA8">
        <w:rPr>
          <w:rFonts w:asciiTheme="majorBidi" w:hAnsiTheme="majorBidi" w:cstheme="majorBidi"/>
          <w:sz w:val="24"/>
          <w:szCs w:val="24"/>
        </w:rPr>
        <w:t xml:space="preserve"> yang </w:t>
      </w:r>
      <w:proofErr w:type="spellStart"/>
      <w:r w:rsidRPr="00516FA8">
        <w:rPr>
          <w:rFonts w:asciiTheme="majorBidi" w:hAnsiTheme="majorBidi" w:cstheme="majorBidi"/>
          <w:sz w:val="24"/>
          <w:szCs w:val="24"/>
        </w:rPr>
        <w:t>digunakan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untuk</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mengukur</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Profitabilitas</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yaitu</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dengan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menggunakan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Rumus</w:t>
      </w:r>
      <w:proofErr w:type="spellEnd"/>
      <w:r w:rsidRPr="00516FA8">
        <w:rPr>
          <w:rFonts w:asciiTheme="majorBidi" w:hAnsiTheme="majorBidi" w:cstheme="majorBidi"/>
          <w:sz w:val="24"/>
          <w:szCs w:val="24"/>
        </w:rPr>
        <w:t xml:space="preserve"> Return </w:t>
      </w:r>
      <w:proofErr w:type="gramStart"/>
      <w:r w:rsidRPr="00516FA8">
        <w:rPr>
          <w:rFonts w:asciiTheme="majorBidi" w:hAnsiTheme="majorBidi" w:cstheme="majorBidi"/>
          <w:sz w:val="24"/>
          <w:szCs w:val="24"/>
        </w:rPr>
        <w:t>On</w:t>
      </w:r>
      <w:proofErr w:type="gramEnd"/>
      <w:r w:rsidRPr="00516FA8">
        <w:rPr>
          <w:rFonts w:asciiTheme="majorBidi" w:hAnsiTheme="majorBidi" w:cstheme="majorBidi"/>
          <w:sz w:val="24"/>
          <w:szCs w:val="24"/>
        </w:rPr>
        <w:t xml:space="preserve"> Asset (ROA) </w:t>
      </w:r>
      <w:proofErr w:type="spellStart"/>
      <w:r w:rsidRPr="00516FA8">
        <w:rPr>
          <w:rFonts w:asciiTheme="majorBidi" w:hAnsiTheme="majorBidi" w:cstheme="majorBidi"/>
          <w:sz w:val="24"/>
          <w:szCs w:val="24"/>
        </w:rPr>
        <w:t>sebagai</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berikut</w:t>
      </w:r>
      <w:proofErr w:type="spellEnd"/>
      <w:r w:rsidRPr="00516FA8">
        <w:rPr>
          <w:rFonts w:asciiTheme="majorBidi" w:hAnsiTheme="majorBidi" w:cstheme="majorBidi"/>
          <w:sz w:val="24"/>
          <w:szCs w:val="24"/>
        </w:rPr>
        <w:t xml:space="preserve"> (Asmawati,2012): </w:t>
      </w:r>
    </w:p>
    <w:p w14:paraId="1B280C8E" w14:textId="77777777" w:rsidR="00D676D1" w:rsidRDefault="00D676D1" w:rsidP="00D676D1">
      <w:pPr>
        <w:pStyle w:val="ListParagraph"/>
        <w:spacing w:line="240" w:lineRule="auto"/>
        <w:ind w:left="360" w:firstLine="491"/>
        <w:rPr>
          <w:rFonts w:asciiTheme="majorBidi" w:hAnsiTheme="majorBidi" w:cstheme="majorBidi"/>
          <w:sz w:val="24"/>
          <w:szCs w:val="24"/>
          <w:lang w:val="id-ID"/>
        </w:rPr>
      </w:pPr>
      <w:r w:rsidRPr="006366B8">
        <w:rPr>
          <w:rFonts w:asciiTheme="majorBidi" w:hAnsiTheme="majorBidi" w:cstheme="majorBidi"/>
          <w:sz w:val="24"/>
          <w:szCs w:val="24"/>
          <w:lang w:val="id-ID"/>
        </w:rPr>
        <w:t xml:space="preserve">Y = </w:t>
      </w:r>
      <w:r w:rsidRPr="006366B8">
        <w:rPr>
          <w:rFonts w:ascii="Cambria Math" w:hAnsi="Cambria Math" w:cs="Cambria Math"/>
          <w:sz w:val="24"/>
          <w:szCs w:val="24"/>
          <w:lang w:val="id-ID"/>
        </w:rPr>
        <w:t>𝑎</w:t>
      </w:r>
      <w:r w:rsidRPr="006366B8">
        <w:rPr>
          <w:rFonts w:asciiTheme="majorBidi" w:hAnsiTheme="majorBidi" w:cstheme="majorBidi"/>
          <w:sz w:val="24"/>
          <w:szCs w:val="24"/>
          <w:lang w:val="id-ID"/>
        </w:rPr>
        <w:t xml:space="preserve"> + </w:t>
      </w:r>
      <w:r w:rsidRPr="006366B8">
        <w:rPr>
          <w:rFonts w:ascii="Cambria Math" w:hAnsi="Cambria Math" w:cs="Cambria Math"/>
          <w:sz w:val="24"/>
          <w:szCs w:val="24"/>
          <w:lang w:val="id-ID"/>
        </w:rPr>
        <w:t>𝑏</w:t>
      </w:r>
      <w:r w:rsidRPr="006366B8">
        <w:rPr>
          <w:rFonts w:asciiTheme="majorBidi" w:hAnsiTheme="majorBidi" w:cstheme="majorBidi"/>
          <w:sz w:val="24"/>
          <w:szCs w:val="24"/>
          <w:lang w:val="id-ID"/>
        </w:rPr>
        <w:t>1</w:t>
      </w:r>
      <w:r w:rsidRPr="006366B8">
        <w:rPr>
          <w:rFonts w:ascii="Cambria Math" w:hAnsi="Cambria Math" w:cs="Cambria Math"/>
          <w:sz w:val="24"/>
          <w:szCs w:val="24"/>
          <w:lang w:val="id-ID"/>
        </w:rPr>
        <w:t>𝑋</w:t>
      </w:r>
      <w:r w:rsidRPr="006366B8">
        <w:rPr>
          <w:rFonts w:asciiTheme="majorBidi" w:hAnsiTheme="majorBidi" w:cstheme="majorBidi"/>
          <w:sz w:val="24"/>
          <w:szCs w:val="24"/>
          <w:lang w:val="id-ID"/>
        </w:rPr>
        <w:t xml:space="preserve">1 + </w:t>
      </w:r>
      <w:r w:rsidRPr="006366B8">
        <w:rPr>
          <w:rFonts w:ascii="Cambria Math" w:hAnsi="Cambria Math" w:cs="Cambria Math"/>
          <w:sz w:val="24"/>
          <w:szCs w:val="24"/>
          <w:lang w:val="id-ID"/>
        </w:rPr>
        <w:t>𝑏</w:t>
      </w:r>
      <w:r>
        <w:rPr>
          <w:rFonts w:asciiTheme="majorBidi" w:hAnsiTheme="majorBidi" w:cstheme="majorBidi"/>
          <w:sz w:val="24"/>
          <w:szCs w:val="24"/>
          <w:lang w:val="id-ID"/>
        </w:rPr>
        <w:t>2</w:t>
      </w:r>
      <w:r w:rsidRPr="006366B8">
        <w:rPr>
          <w:rFonts w:ascii="Cambria Math" w:hAnsi="Cambria Math" w:cs="Cambria Math"/>
          <w:sz w:val="24"/>
          <w:szCs w:val="24"/>
          <w:lang w:val="id-ID"/>
        </w:rPr>
        <w:t>𝑋</w:t>
      </w:r>
      <w:r>
        <w:rPr>
          <w:rFonts w:asciiTheme="majorBidi" w:hAnsiTheme="majorBidi" w:cstheme="majorBidi"/>
          <w:sz w:val="24"/>
          <w:szCs w:val="24"/>
          <w:lang w:val="id-ID"/>
        </w:rPr>
        <w:t>2</w:t>
      </w:r>
      <w:r w:rsidRPr="006366B8">
        <w:rPr>
          <w:rFonts w:asciiTheme="majorBidi" w:hAnsiTheme="majorBidi" w:cstheme="majorBidi"/>
          <w:sz w:val="24"/>
          <w:szCs w:val="24"/>
          <w:lang w:val="id-ID"/>
        </w:rPr>
        <w:t xml:space="preserve"> +</w:t>
      </w:r>
      <w:r w:rsidRPr="006366B8">
        <w:rPr>
          <w:rFonts w:ascii="Cambria Math" w:hAnsi="Cambria Math" w:cs="Cambria Math"/>
          <w:sz w:val="24"/>
          <w:szCs w:val="24"/>
          <w:lang w:val="id-ID"/>
        </w:rPr>
        <w:t>𝑒</w:t>
      </w:r>
      <w:r w:rsidRPr="006366B8">
        <w:rPr>
          <w:rFonts w:asciiTheme="majorBidi" w:hAnsiTheme="majorBidi" w:cstheme="majorBidi"/>
          <w:sz w:val="24"/>
          <w:szCs w:val="24"/>
          <w:lang w:val="id-ID"/>
        </w:rPr>
        <w:t xml:space="preserve"> </w:t>
      </w:r>
    </w:p>
    <w:p w14:paraId="6A7664F5" w14:textId="77777777" w:rsidR="00D676D1" w:rsidRDefault="00D676D1" w:rsidP="00D676D1">
      <w:pPr>
        <w:pStyle w:val="ListParagraph"/>
        <w:spacing w:line="240" w:lineRule="auto"/>
        <w:ind w:left="360" w:firstLine="491"/>
        <w:rPr>
          <w:rFonts w:asciiTheme="majorBidi" w:hAnsiTheme="majorBidi" w:cstheme="majorBidi"/>
          <w:sz w:val="24"/>
          <w:szCs w:val="24"/>
          <w:lang w:val="id-ID"/>
        </w:rPr>
      </w:pPr>
      <w:r w:rsidRPr="006366B8">
        <w:rPr>
          <w:rFonts w:asciiTheme="majorBidi" w:hAnsiTheme="majorBidi" w:cstheme="majorBidi"/>
          <w:sz w:val="24"/>
          <w:szCs w:val="24"/>
          <w:lang w:val="id-ID"/>
        </w:rPr>
        <w:t xml:space="preserve">Keterangan: </w:t>
      </w:r>
    </w:p>
    <w:p w14:paraId="5B0C0A7E" w14:textId="77777777" w:rsidR="00D676D1" w:rsidRDefault="00D676D1" w:rsidP="00D676D1">
      <w:pPr>
        <w:pStyle w:val="ListParagraph"/>
        <w:spacing w:line="240" w:lineRule="auto"/>
        <w:ind w:left="360" w:firstLine="491"/>
        <w:rPr>
          <w:rFonts w:asciiTheme="majorBidi" w:hAnsiTheme="majorBidi" w:cstheme="majorBidi"/>
          <w:sz w:val="24"/>
          <w:szCs w:val="24"/>
          <w:lang w:val="id-ID"/>
        </w:rPr>
      </w:pPr>
      <w:r w:rsidRPr="00516FA8">
        <w:rPr>
          <w:rFonts w:asciiTheme="majorBidi" w:hAnsiTheme="majorBidi" w:cstheme="majorBidi"/>
          <w:sz w:val="24"/>
          <w:szCs w:val="24"/>
        </w:rPr>
        <w:t xml:space="preserve">Y = </w:t>
      </w:r>
      <w:r>
        <w:rPr>
          <w:rFonts w:asciiTheme="majorBidi" w:hAnsiTheme="majorBidi" w:cstheme="majorBidi"/>
          <w:sz w:val="24"/>
          <w:szCs w:val="24"/>
          <w:lang w:val="id-ID"/>
        </w:rPr>
        <w:t>Kinerja Keuangan</w:t>
      </w:r>
      <w:r w:rsidRPr="00516FA8">
        <w:rPr>
          <w:rFonts w:asciiTheme="majorBidi" w:hAnsiTheme="majorBidi" w:cstheme="majorBidi"/>
          <w:sz w:val="24"/>
          <w:szCs w:val="24"/>
        </w:rPr>
        <w:t xml:space="preserve"> </w:t>
      </w:r>
    </w:p>
    <w:p w14:paraId="77FB731D" w14:textId="77777777" w:rsidR="00D676D1" w:rsidRDefault="00D676D1" w:rsidP="00D676D1">
      <w:pPr>
        <w:pStyle w:val="ListParagraph"/>
        <w:spacing w:line="240" w:lineRule="auto"/>
        <w:ind w:left="360" w:firstLine="491"/>
        <w:rPr>
          <w:rFonts w:asciiTheme="majorBidi" w:hAnsiTheme="majorBidi" w:cstheme="majorBidi"/>
          <w:sz w:val="24"/>
          <w:szCs w:val="24"/>
          <w:lang w:val="id-ID"/>
        </w:rPr>
      </w:pPr>
      <w:r w:rsidRPr="00516FA8">
        <w:rPr>
          <w:rFonts w:asciiTheme="majorBidi" w:hAnsiTheme="majorBidi" w:cstheme="majorBidi"/>
          <w:sz w:val="24"/>
          <w:szCs w:val="24"/>
        </w:rPr>
        <w:lastRenderedPageBreak/>
        <w:t xml:space="preserve">a = </w:t>
      </w:r>
      <w:proofErr w:type="spellStart"/>
      <w:r w:rsidRPr="00516FA8">
        <w:rPr>
          <w:rFonts w:asciiTheme="majorBidi" w:hAnsiTheme="majorBidi" w:cstheme="majorBidi"/>
          <w:sz w:val="24"/>
          <w:szCs w:val="24"/>
        </w:rPr>
        <w:t>Konstanta</w:t>
      </w:r>
      <w:proofErr w:type="spellEnd"/>
      <w:r w:rsidRPr="00516FA8">
        <w:rPr>
          <w:rFonts w:asciiTheme="majorBidi" w:hAnsiTheme="majorBidi" w:cstheme="majorBidi"/>
          <w:sz w:val="24"/>
          <w:szCs w:val="24"/>
        </w:rPr>
        <w:t xml:space="preserve"> </w:t>
      </w:r>
    </w:p>
    <w:p w14:paraId="047C1C98" w14:textId="77777777" w:rsidR="00D676D1" w:rsidRDefault="00D676D1" w:rsidP="00D676D1">
      <w:pPr>
        <w:pStyle w:val="ListParagraph"/>
        <w:spacing w:line="240" w:lineRule="auto"/>
        <w:ind w:left="360" w:firstLine="491"/>
        <w:rPr>
          <w:rFonts w:asciiTheme="majorBidi" w:hAnsiTheme="majorBidi" w:cstheme="majorBidi"/>
          <w:sz w:val="24"/>
          <w:szCs w:val="24"/>
          <w:lang w:val="id-ID"/>
        </w:rPr>
      </w:pPr>
      <w:r w:rsidRPr="00516FA8">
        <w:rPr>
          <w:rFonts w:ascii="Cambria Math" w:hAnsi="Cambria Math" w:cs="Cambria Math"/>
          <w:sz w:val="24"/>
          <w:szCs w:val="24"/>
        </w:rPr>
        <w:t>𝑏</w:t>
      </w:r>
      <w:r w:rsidRPr="00516FA8">
        <w:rPr>
          <w:rFonts w:asciiTheme="majorBidi" w:hAnsiTheme="majorBidi" w:cstheme="majorBidi"/>
          <w:sz w:val="24"/>
          <w:szCs w:val="24"/>
        </w:rPr>
        <w:t xml:space="preserve">1 = </w:t>
      </w:r>
      <w:proofErr w:type="spellStart"/>
      <w:r w:rsidRPr="00516FA8">
        <w:rPr>
          <w:rFonts w:asciiTheme="majorBidi" w:hAnsiTheme="majorBidi" w:cstheme="majorBidi"/>
          <w:sz w:val="24"/>
          <w:szCs w:val="24"/>
        </w:rPr>
        <w:t>koefisien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Regresi</w:t>
      </w:r>
      <w:proofErr w:type="spellEnd"/>
      <w:r w:rsidRPr="00516FA8">
        <w:rPr>
          <w:rFonts w:asciiTheme="majorBidi" w:hAnsiTheme="majorBidi" w:cstheme="majorBidi"/>
          <w:sz w:val="24"/>
          <w:szCs w:val="24"/>
        </w:rPr>
        <w:t xml:space="preserve"> </w:t>
      </w:r>
    </w:p>
    <w:p w14:paraId="2861ACD7" w14:textId="77777777" w:rsidR="00D676D1" w:rsidRDefault="00D676D1" w:rsidP="00D676D1">
      <w:pPr>
        <w:pStyle w:val="ListParagraph"/>
        <w:spacing w:line="240" w:lineRule="auto"/>
        <w:ind w:left="360" w:firstLine="491"/>
        <w:rPr>
          <w:rFonts w:asciiTheme="majorBidi" w:hAnsiTheme="majorBidi" w:cstheme="majorBidi"/>
          <w:sz w:val="24"/>
          <w:szCs w:val="24"/>
          <w:lang w:val="id-ID"/>
        </w:rPr>
      </w:pPr>
      <w:r w:rsidRPr="00516FA8">
        <w:rPr>
          <w:rFonts w:ascii="Cambria Math" w:hAnsi="Cambria Math" w:cs="Cambria Math"/>
          <w:sz w:val="24"/>
          <w:szCs w:val="24"/>
        </w:rPr>
        <w:t>𝑋</w:t>
      </w:r>
      <w:r w:rsidRPr="00516FA8">
        <w:rPr>
          <w:rFonts w:asciiTheme="majorBidi" w:hAnsiTheme="majorBidi" w:cstheme="majorBidi"/>
          <w:sz w:val="24"/>
          <w:szCs w:val="24"/>
        </w:rPr>
        <w:t xml:space="preserve">1 = </w:t>
      </w:r>
      <w:r>
        <w:rPr>
          <w:rFonts w:asciiTheme="majorBidi" w:hAnsiTheme="majorBidi" w:cstheme="majorBidi"/>
          <w:sz w:val="24"/>
          <w:szCs w:val="24"/>
          <w:lang w:val="id-ID"/>
        </w:rPr>
        <w:t>Rasio Likuiditas</w:t>
      </w:r>
    </w:p>
    <w:p w14:paraId="463081BB" w14:textId="77777777" w:rsidR="00D676D1" w:rsidRPr="000F0CB8" w:rsidRDefault="00D676D1" w:rsidP="00D676D1">
      <w:pPr>
        <w:pStyle w:val="ListParagraph"/>
        <w:spacing w:line="240" w:lineRule="auto"/>
        <w:ind w:left="360" w:firstLine="491"/>
        <w:rPr>
          <w:rFonts w:asciiTheme="majorBidi" w:hAnsiTheme="majorBidi" w:cstheme="majorBidi"/>
          <w:sz w:val="24"/>
          <w:szCs w:val="24"/>
          <w:lang w:val="id-ID"/>
        </w:rPr>
      </w:pPr>
      <w:r w:rsidRPr="000F0CB8">
        <w:rPr>
          <w:rFonts w:asciiTheme="majorBidi" w:hAnsiTheme="majorBidi" w:cstheme="majorBidi"/>
          <w:i/>
          <w:iCs/>
          <w:sz w:val="24"/>
          <w:szCs w:val="24"/>
          <w:lang w:val="id-ID"/>
        </w:rPr>
        <w:t>X</w:t>
      </w:r>
      <w:r>
        <w:rPr>
          <w:rFonts w:asciiTheme="majorBidi" w:hAnsiTheme="majorBidi" w:cstheme="majorBidi"/>
          <w:sz w:val="24"/>
          <w:szCs w:val="24"/>
          <w:lang w:val="id-ID"/>
        </w:rPr>
        <w:t>2 = Rentabilitas</w:t>
      </w:r>
    </w:p>
    <w:p w14:paraId="4DEDC3AA" w14:textId="77777777" w:rsidR="00D676D1" w:rsidRDefault="00D676D1" w:rsidP="00D676D1">
      <w:pPr>
        <w:pStyle w:val="ListParagraph"/>
        <w:spacing w:line="240" w:lineRule="auto"/>
        <w:ind w:left="360" w:firstLine="491"/>
        <w:rPr>
          <w:rFonts w:asciiTheme="majorBidi" w:hAnsiTheme="majorBidi" w:cstheme="majorBidi"/>
          <w:sz w:val="24"/>
          <w:szCs w:val="24"/>
          <w:lang w:val="id-ID"/>
        </w:rPr>
      </w:pPr>
      <w:r w:rsidRPr="00516FA8">
        <w:rPr>
          <w:rFonts w:asciiTheme="majorBidi" w:hAnsiTheme="majorBidi" w:cstheme="majorBidi"/>
          <w:sz w:val="24"/>
          <w:szCs w:val="24"/>
        </w:rPr>
        <w:t xml:space="preserve">e = error </w:t>
      </w:r>
    </w:p>
    <w:p w14:paraId="35783DB4" w14:textId="77777777" w:rsidR="00D676D1" w:rsidRDefault="00D676D1" w:rsidP="00D676D1">
      <w:pPr>
        <w:pStyle w:val="ListParagraph"/>
        <w:spacing w:line="240" w:lineRule="auto"/>
        <w:ind w:left="360" w:firstLine="491"/>
        <w:rPr>
          <w:rFonts w:asciiTheme="majorBidi" w:hAnsiTheme="majorBidi" w:cstheme="majorBidi"/>
          <w:sz w:val="24"/>
          <w:szCs w:val="24"/>
          <w:lang w:val="id-ID"/>
        </w:rPr>
      </w:pPr>
      <w:proofErr w:type="spellStart"/>
      <w:r w:rsidRPr="00516FA8">
        <w:rPr>
          <w:rFonts w:asciiTheme="majorBidi" w:hAnsiTheme="majorBidi" w:cstheme="majorBidi"/>
          <w:sz w:val="24"/>
          <w:szCs w:val="24"/>
        </w:rPr>
        <w:t>Analisis</w:t>
      </w:r>
      <w:proofErr w:type="spellEnd"/>
      <w:r w:rsidRPr="00516FA8">
        <w:rPr>
          <w:rFonts w:asciiTheme="majorBidi" w:hAnsiTheme="majorBidi" w:cstheme="majorBidi"/>
          <w:sz w:val="24"/>
          <w:szCs w:val="24"/>
        </w:rPr>
        <w:t xml:space="preserve"> data </w:t>
      </w:r>
      <w:proofErr w:type="spellStart"/>
      <w:r w:rsidRPr="00516FA8">
        <w:rPr>
          <w:rFonts w:asciiTheme="majorBidi" w:hAnsiTheme="majorBidi" w:cstheme="majorBidi"/>
          <w:sz w:val="24"/>
          <w:szCs w:val="24"/>
        </w:rPr>
        <w:t>dalam</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penelitian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ini</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adalah</w:t>
      </w:r>
      <w:proofErr w:type="spellEnd"/>
      <w:r w:rsidRPr="00516FA8">
        <w:rPr>
          <w:rFonts w:asciiTheme="majorBidi" w:hAnsiTheme="majorBidi" w:cstheme="majorBidi"/>
          <w:sz w:val="24"/>
          <w:szCs w:val="24"/>
        </w:rPr>
        <w:t xml:space="preserve">: </w:t>
      </w:r>
    </w:p>
    <w:p w14:paraId="60E40046" w14:textId="77777777" w:rsidR="00D676D1" w:rsidRDefault="00D676D1" w:rsidP="00D676D1">
      <w:pPr>
        <w:pStyle w:val="ListParagraph"/>
        <w:spacing w:line="240" w:lineRule="auto"/>
        <w:ind w:left="360" w:firstLine="491"/>
        <w:rPr>
          <w:rFonts w:asciiTheme="majorBidi" w:hAnsiTheme="majorBidi" w:cstheme="majorBidi"/>
          <w:sz w:val="24"/>
          <w:szCs w:val="24"/>
          <w:lang w:val="id-ID"/>
        </w:rPr>
      </w:pPr>
      <w:r>
        <w:rPr>
          <w:rFonts w:asciiTheme="majorBidi" w:hAnsiTheme="majorBidi" w:cstheme="majorBidi"/>
          <w:sz w:val="24"/>
          <w:szCs w:val="24"/>
          <w:lang w:val="id-ID"/>
        </w:rPr>
        <w:t xml:space="preserve">a. </w:t>
      </w:r>
      <w:r w:rsidRPr="00516FA8">
        <w:rPr>
          <w:rFonts w:asciiTheme="majorBidi" w:hAnsiTheme="majorBidi" w:cstheme="majorBidi"/>
          <w:sz w:val="24"/>
          <w:szCs w:val="24"/>
        </w:rPr>
        <w:t xml:space="preserve">Uji </w:t>
      </w:r>
      <w:proofErr w:type="spellStart"/>
      <w:r w:rsidRPr="00516FA8">
        <w:rPr>
          <w:rFonts w:asciiTheme="majorBidi" w:hAnsiTheme="majorBidi" w:cstheme="majorBidi"/>
          <w:sz w:val="24"/>
          <w:szCs w:val="24"/>
        </w:rPr>
        <w:t>hipotesis</w:t>
      </w:r>
      <w:proofErr w:type="spellEnd"/>
      <w:r w:rsidRPr="00516FA8">
        <w:rPr>
          <w:rFonts w:asciiTheme="majorBidi" w:hAnsiTheme="majorBidi" w:cstheme="majorBidi"/>
          <w:sz w:val="24"/>
          <w:szCs w:val="24"/>
        </w:rPr>
        <w:t xml:space="preserve"> </w:t>
      </w:r>
    </w:p>
    <w:p w14:paraId="25EB6E20" w14:textId="77777777" w:rsidR="00D676D1" w:rsidRDefault="00D676D1" w:rsidP="00D676D1">
      <w:pPr>
        <w:pStyle w:val="ListParagraph"/>
        <w:spacing w:line="240" w:lineRule="auto"/>
        <w:ind w:left="360" w:firstLine="491"/>
        <w:rPr>
          <w:rFonts w:asciiTheme="majorBidi" w:hAnsiTheme="majorBidi" w:cstheme="majorBidi"/>
          <w:sz w:val="24"/>
          <w:szCs w:val="24"/>
          <w:lang w:val="id-ID"/>
        </w:rPr>
      </w:pPr>
      <w:r>
        <w:rPr>
          <w:rFonts w:asciiTheme="majorBidi" w:hAnsiTheme="majorBidi" w:cstheme="majorBidi"/>
          <w:sz w:val="24"/>
          <w:szCs w:val="24"/>
          <w:lang w:val="id-ID"/>
        </w:rPr>
        <w:t>1)</w:t>
      </w:r>
      <w:r w:rsidRPr="00516FA8">
        <w:rPr>
          <w:rFonts w:asciiTheme="majorBidi" w:hAnsiTheme="majorBidi" w:cstheme="majorBidi"/>
          <w:sz w:val="24"/>
          <w:szCs w:val="24"/>
        </w:rPr>
        <w:t xml:space="preserve"> Uji t (</w:t>
      </w:r>
      <w:proofErr w:type="spellStart"/>
      <w:r w:rsidRPr="00516FA8">
        <w:rPr>
          <w:rFonts w:asciiTheme="majorBidi" w:hAnsiTheme="majorBidi" w:cstheme="majorBidi"/>
          <w:sz w:val="24"/>
          <w:szCs w:val="24"/>
        </w:rPr>
        <w:t>parsial</w:t>
      </w:r>
      <w:proofErr w:type="spellEnd"/>
      <w:r w:rsidRPr="00516FA8">
        <w:rPr>
          <w:rFonts w:asciiTheme="majorBidi" w:hAnsiTheme="majorBidi" w:cstheme="majorBidi"/>
          <w:sz w:val="24"/>
          <w:szCs w:val="24"/>
        </w:rPr>
        <w:t xml:space="preserve">) </w:t>
      </w:r>
    </w:p>
    <w:p w14:paraId="53EC7C4B" w14:textId="77777777" w:rsidR="00D676D1" w:rsidRDefault="00D676D1" w:rsidP="00D676D1">
      <w:pPr>
        <w:pStyle w:val="ListParagraph"/>
        <w:spacing w:line="240" w:lineRule="auto"/>
        <w:ind w:left="360" w:firstLine="491"/>
        <w:rPr>
          <w:rFonts w:asciiTheme="majorBidi" w:hAnsiTheme="majorBidi" w:cstheme="majorBidi"/>
          <w:sz w:val="24"/>
          <w:szCs w:val="24"/>
          <w:lang w:val="id-ID"/>
        </w:rPr>
      </w:pPr>
      <w:proofErr w:type="spellStart"/>
      <w:r w:rsidRPr="00516FA8">
        <w:rPr>
          <w:rFonts w:asciiTheme="majorBidi" w:hAnsiTheme="majorBidi" w:cstheme="majorBidi"/>
          <w:sz w:val="24"/>
          <w:szCs w:val="24"/>
        </w:rPr>
        <w:t>Menurut</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Ghozali</w:t>
      </w:r>
      <w:proofErr w:type="spellEnd"/>
      <w:r w:rsidRPr="00516FA8">
        <w:rPr>
          <w:rFonts w:asciiTheme="majorBidi" w:hAnsiTheme="majorBidi" w:cstheme="majorBidi"/>
          <w:sz w:val="24"/>
          <w:szCs w:val="24"/>
        </w:rPr>
        <w:t xml:space="preserve"> (201</w:t>
      </w:r>
      <w:r>
        <w:rPr>
          <w:rFonts w:asciiTheme="majorBidi" w:hAnsiTheme="majorBidi" w:cstheme="majorBidi"/>
          <w:sz w:val="24"/>
          <w:szCs w:val="24"/>
          <w:lang w:val="id-ID"/>
        </w:rPr>
        <w:t>6</w:t>
      </w:r>
      <w:r w:rsidRPr="00516FA8">
        <w:rPr>
          <w:rFonts w:asciiTheme="majorBidi" w:hAnsiTheme="majorBidi" w:cstheme="majorBidi"/>
          <w:sz w:val="24"/>
          <w:szCs w:val="24"/>
        </w:rPr>
        <w:t xml:space="preserve">: 98) Uji T-test </w:t>
      </w:r>
      <w:proofErr w:type="spellStart"/>
      <w:r w:rsidRPr="00516FA8">
        <w:rPr>
          <w:rFonts w:asciiTheme="majorBidi" w:hAnsiTheme="majorBidi" w:cstheme="majorBidi"/>
          <w:sz w:val="24"/>
          <w:szCs w:val="24"/>
        </w:rPr>
        <w:t>digunakan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untuk</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menguji</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seberapa</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jauh</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pengaruh</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variabel</w:t>
      </w:r>
      <w:proofErr w:type="spellEnd"/>
      <w:r w:rsidRPr="00516FA8">
        <w:rPr>
          <w:rFonts w:asciiTheme="majorBidi" w:hAnsiTheme="majorBidi" w:cstheme="majorBidi"/>
          <w:sz w:val="24"/>
          <w:szCs w:val="24"/>
        </w:rPr>
        <w:t xml:space="preserve"> independent yang </w:t>
      </w:r>
      <w:proofErr w:type="spellStart"/>
      <w:r w:rsidRPr="00516FA8">
        <w:rPr>
          <w:rFonts w:asciiTheme="majorBidi" w:hAnsiTheme="majorBidi" w:cstheme="majorBidi"/>
          <w:sz w:val="24"/>
          <w:szCs w:val="24"/>
        </w:rPr>
        <w:t>digunakan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dalam</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penelitian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ini</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secara</w:t>
      </w:r>
      <w:proofErr w:type="spellEnd"/>
      <w:r w:rsidRPr="00516FA8">
        <w:rPr>
          <w:rFonts w:asciiTheme="majorBidi" w:hAnsiTheme="majorBidi" w:cstheme="majorBidi"/>
          <w:sz w:val="24"/>
          <w:szCs w:val="24"/>
        </w:rPr>
        <w:t xml:space="preserve"> individual </w:t>
      </w:r>
      <w:proofErr w:type="spellStart"/>
      <w:r w:rsidRPr="00516FA8">
        <w:rPr>
          <w:rFonts w:asciiTheme="majorBidi" w:hAnsiTheme="majorBidi" w:cstheme="majorBidi"/>
          <w:sz w:val="24"/>
          <w:szCs w:val="24"/>
        </w:rPr>
        <w:t>dalam</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menerangkan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variabel</w:t>
      </w:r>
      <w:proofErr w:type="spellEnd"/>
      <w:r w:rsidRPr="00516FA8">
        <w:rPr>
          <w:rFonts w:asciiTheme="majorBidi" w:hAnsiTheme="majorBidi" w:cstheme="majorBidi"/>
          <w:sz w:val="24"/>
          <w:szCs w:val="24"/>
        </w:rPr>
        <w:t xml:space="preserve"> dependent </w:t>
      </w:r>
      <w:proofErr w:type="spellStart"/>
      <w:r w:rsidRPr="00516FA8">
        <w:rPr>
          <w:rFonts w:asciiTheme="majorBidi" w:hAnsiTheme="majorBidi" w:cstheme="majorBidi"/>
          <w:sz w:val="24"/>
          <w:szCs w:val="24"/>
        </w:rPr>
        <w:t>secara</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parsial</w:t>
      </w:r>
      <w:proofErr w:type="spellEnd"/>
      <w:r w:rsidRPr="00516FA8">
        <w:rPr>
          <w:rFonts w:asciiTheme="majorBidi" w:hAnsiTheme="majorBidi" w:cstheme="majorBidi"/>
          <w:sz w:val="24"/>
          <w:szCs w:val="24"/>
        </w:rPr>
        <w:t xml:space="preserve">. Dasar </w:t>
      </w:r>
      <w:proofErr w:type="spellStart"/>
      <w:r w:rsidRPr="00516FA8">
        <w:rPr>
          <w:rFonts w:asciiTheme="majorBidi" w:hAnsiTheme="majorBidi" w:cstheme="majorBidi"/>
          <w:sz w:val="24"/>
          <w:szCs w:val="24"/>
        </w:rPr>
        <w:t>pengambilan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keputusan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digunakan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dalam</w:t>
      </w:r>
      <w:proofErr w:type="spellEnd"/>
      <w:r w:rsidRPr="00516FA8">
        <w:rPr>
          <w:rFonts w:asciiTheme="majorBidi" w:hAnsiTheme="majorBidi" w:cstheme="majorBidi"/>
          <w:sz w:val="24"/>
          <w:szCs w:val="24"/>
        </w:rPr>
        <w:t xml:space="preserve"> uji t </w:t>
      </w:r>
      <w:proofErr w:type="spellStart"/>
      <w:r w:rsidRPr="00516FA8">
        <w:rPr>
          <w:rFonts w:asciiTheme="majorBidi" w:hAnsiTheme="majorBidi" w:cstheme="majorBidi"/>
          <w:sz w:val="24"/>
          <w:szCs w:val="24"/>
        </w:rPr>
        <w:t>adalah</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sebagai</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berikut</w:t>
      </w:r>
      <w:proofErr w:type="spellEnd"/>
      <w:r w:rsidRPr="00516FA8">
        <w:rPr>
          <w:rFonts w:asciiTheme="majorBidi" w:hAnsiTheme="majorBidi" w:cstheme="majorBidi"/>
          <w:sz w:val="24"/>
          <w:szCs w:val="24"/>
        </w:rPr>
        <w:t xml:space="preserve">; </w:t>
      </w:r>
    </w:p>
    <w:p w14:paraId="32692BB4" w14:textId="77777777" w:rsidR="00D676D1" w:rsidRDefault="00D676D1" w:rsidP="00D676D1">
      <w:pPr>
        <w:pStyle w:val="ListParagraph"/>
        <w:spacing w:line="240" w:lineRule="auto"/>
        <w:ind w:left="709" w:hanging="283"/>
        <w:rPr>
          <w:rFonts w:asciiTheme="majorBidi" w:hAnsiTheme="majorBidi" w:cstheme="majorBidi"/>
          <w:sz w:val="24"/>
          <w:szCs w:val="24"/>
          <w:lang w:val="id-ID"/>
        </w:rPr>
      </w:pPr>
      <w:r w:rsidRPr="00516FA8">
        <w:rPr>
          <w:rFonts w:asciiTheme="majorBidi" w:hAnsiTheme="majorBidi" w:cstheme="majorBidi"/>
          <w:sz w:val="24"/>
          <w:szCs w:val="24"/>
        </w:rPr>
        <w:t xml:space="preserve">1. Jika </w:t>
      </w:r>
      <w:proofErr w:type="spellStart"/>
      <w:r w:rsidRPr="00516FA8">
        <w:rPr>
          <w:rFonts w:asciiTheme="majorBidi" w:hAnsiTheme="majorBidi" w:cstheme="majorBidi"/>
          <w:sz w:val="24"/>
          <w:szCs w:val="24"/>
        </w:rPr>
        <w:t>nilai</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probabilitas</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signifikansi</w:t>
      </w:r>
      <w:proofErr w:type="spellEnd"/>
      <w:r w:rsidRPr="00516FA8">
        <w:rPr>
          <w:rFonts w:asciiTheme="majorBidi" w:hAnsiTheme="majorBidi" w:cstheme="majorBidi"/>
          <w:sz w:val="24"/>
          <w:szCs w:val="24"/>
        </w:rPr>
        <w:t xml:space="preserve"> &gt;0,05, </w:t>
      </w:r>
      <w:proofErr w:type="spellStart"/>
      <w:r w:rsidRPr="00516FA8">
        <w:rPr>
          <w:rFonts w:asciiTheme="majorBidi" w:hAnsiTheme="majorBidi" w:cstheme="majorBidi"/>
          <w:sz w:val="24"/>
          <w:szCs w:val="24"/>
        </w:rPr>
        <w:t>maka</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hipotesis</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ditolak</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Hipotesis</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ditolak</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mempunyai</w:t>
      </w:r>
      <w:proofErr w:type="spellEnd"/>
      <w:r w:rsidRPr="00516FA8">
        <w:rPr>
          <w:rFonts w:asciiTheme="majorBidi" w:hAnsiTheme="majorBidi" w:cstheme="majorBidi"/>
          <w:sz w:val="24"/>
          <w:szCs w:val="24"/>
        </w:rPr>
        <w:t xml:space="preserve"> arti </w:t>
      </w:r>
      <w:proofErr w:type="spellStart"/>
      <w:r w:rsidRPr="00516FA8">
        <w:rPr>
          <w:rFonts w:asciiTheme="majorBidi" w:hAnsiTheme="majorBidi" w:cstheme="majorBidi"/>
          <w:sz w:val="24"/>
          <w:szCs w:val="24"/>
        </w:rPr>
        <w:t>bahwa</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variabel</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independen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tidak</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berpegaruh</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signifikan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terhadap</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variabel</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dependen</w:t>
      </w:r>
      <w:proofErr w:type="spellEnd"/>
      <w:r w:rsidRPr="00516FA8">
        <w:rPr>
          <w:rFonts w:asciiTheme="majorBidi" w:hAnsiTheme="majorBidi" w:cstheme="majorBidi"/>
          <w:sz w:val="24"/>
          <w:szCs w:val="24"/>
        </w:rPr>
        <w:t xml:space="preserve">. </w:t>
      </w:r>
    </w:p>
    <w:p w14:paraId="07BE65CC" w14:textId="77777777" w:rsidR="00D676D1" w:rsidRDefault="00D676D1" w:rsidP="00D676D1">
      <w:pPr>
        <w:pStyle w:val="ListParagraph"/>
        <w:spacing w:line="240" w:lineRule="auto"/>
        <w:ind w:left="709" w:hanging="283"/>
        <w:rPr>
          <w:rFonts w:asciiTheme="majorBidi" w:hAnsiTheme="majorBidi" w:cstheme="majorBidi"/>
          <w:sz w:val="24"/>
          <w:szCs w:val="24"/>
          <w:lang w:val="id-ID"/>
        </w:rPr>
      </w:pPr>
      <w:r w:rsidRPr="00516FA8">
        <w:rPr>
          <w:rFonts w:asciiTheme="majorBidi" w:hAnsiTheme="majorBidi" w:cstheme="majorBidi"/>
          <w:sz w:val="24"/>
          <w:szCs w:val="24"/>
        </w:rPr>
        <w:t xml:space="preserve">2. Jika </w:t>
      </w:r>
      <w:proofErr w:type="spellStart"/>
      <w:r w:rsidRPr="00516FA8">
        <w:rPr>
          <w:rFonts w:asciiTheme="majorBidi" w:hAnsiTheme="majorBidi" w:cstheme="majorBidi"/>
          <w:sz w:val="24"/>
          <w:szCs w:val="24"/>
        </w:rPr>
        <w:t>nilai</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probabilitas</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Ftabel</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atau</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probabilitas</w:t>
      </w:r>
      <w:proofErr w:type="spellEnd"/>
      <w:r w:rsidRPr="00516FA8">
        <w:rPr>
          <w:rFonts w:asciiTheme="majorBidi" w:hAnsiTheme="majorBidi" w:cstheme="majorBidi"/>
          <w:sz w:val="24"/>
          <w:szCs w:val="24"/>
        </w:rPr>
        <w:t xml:space="preserve"> &lt; </w:t>
      </w:r>
      <w:proofErr w:type="spellStart"/>
      <w:r w:rsidRPr="00516FA8">
        <w:rPr>
          <w:rFonts w:asciiTheme="majorBidi" w:hAnsiTheme="majorBidi" w:cstheme="majorBidi"/>
          <w:sz w:val="24"/>
          <w:szCs w:val="24"/>
        </w:rPr>
        <w:t>nilai</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signifikan</w:t>
      </w:r>
      <w:proofErr w:type="spellEnd"/>
      <w:r w:rsidRPr="00516FA8">
        <w:rPr>
          <w:rFonts w:asciiTheme="majorBidi" w:hAnsiTheme="majorBidi" w:cstheme="majorBidi"/>
          <w:sz w:val="24"/>
          <w:szCs w:val="24"/>
        </w:rPr>
        <w:t xml:space="preserve"> (Sig &lt; 0,05), </w:t>
      </w:r>
      <w:proofErr w:type="spellStart"/>
      <w:r w:rsidRPr="00516FA8">
        <w:rPr>
          <w:rFonts w:asciiTheme="majorBidi" w:hAnsiTheme="majorBidi" w:cstheme="majorBidi"/>
          <w:sz w:val="24"/>
          <w:szCs w:val="24"/>
        </w:rPr>
        <w:t>maka</w:t>
      </w:r>
      <w:proofErr w:type="spellEnd"/>
      <w:r w:rsidRPr="00516FA8">
        <w:rPr>
          <w:rFonts w:asciiTheme="majorBidi" w:hAnsiTheme="majorBidi" w:cstheme="majorBidi"/>
          <w:sz w:val="24"/>
          <w:szCs w:val="24"/>
        </w:rPr>
        <w:t xml:space="preserve"> model </w:t>
      </w:r>
      <w:proofErr w:type="spellStart"/>
      <w:r w:rsidRPr="00516FA8">
        <w:rPr>
          <w:rFonts w:asciiTheme="majorBidi" w:hAnsiTheme="majorBidi" w:cstheme="majorBidi"/>
          <w:sz w:val="24"/>
          <w:szCs w:val="24"/>
        </w:rPr>
        <w:t>penelitian</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dapat</w:t>
      </w:r>
      <w:proofErr w:type="spellEnd"/>
      <w:r w:rsidRPr="00516FA8">
        <w:rPr>
          <w:rFonts w:asciiTheme="majorBidi" w:hAnsiTheme="majorBidi" w:cstheme="majorBidi"/>
          <w:sz w:val="24"/>
          <w:szCs w:val="24"/>
        </w:rPr>
        <w:t xml:space="preserve"> </w:t>
      </w:r>
      <w:proofErr w:type="spellStart"/>
      <w:r w:rsidRPr="00516FA8">
        <w:rPr>
          <w:rFonts w:asciiTheme="majorBidi" w:hAnsiTheme="majorBidi" w:cstheme="majorBidi"/>
          <w:sz w:val="24"/>
          <w:szCs w:val="24"/>
        </w:rPr>
        <w:t>digunakan</w:t>
      </w:r>
      <w:proofErr w:type="spellEnd"/>
      <w:r w:rsidRPr="00516FA8">
        <w:rPr>
          <w:rFonts w:asciiTheme="majorBidi" w:hAnsiTheme="majorBidi" w:cstheme="majorBidi"/>
          <w:sz w:val="24"/>
          <w:szCs w:val="24"/>
        </w:rPr>
        <w:t xml:space="preserve">. </w:t>
      </w:r>
    </w:p>
    <w:p w14:paraId="3F063434" w14:textId="27AC226B" w:rsidR="003333BE" w:rsidRDefault="003333BE" w:rsidP="003333BE">
      <w:pPr>
        <w:pStyle w:val="ListParagraph"/>
        <w:spacing w:after="200"/>
        <w:ind w:left="0"/>
        <w:jc w:val="left"/>
        <w:rPr>
          <w:rFonts w:ascii="Times New Roman" w:hAnsi="Times New Roman" w:cs="Times New Roman"/>
          <w:b/>
          <w:bCs/>
          <w:sz w:val="24"/>
          <w:szCs w:val="24"/>
        </w:rPr>
      </w:pPr>
      <w:r w:rsidRPr="00D9139F">
        <w:rPr>
          <w:rFonts w:ascii="Times New Roman" w:hAnsi="Times New Roman" w:cs="Times New Roman"/>
          <w:b/>
          <w:bCs/>
          <w:sz w:val="24"/>
          <w:szCs w:val="24"/>
        </w:rPr>
        <w:t>DEFINISI KONSEP DAN OPERASIONAL</w:t>
      </w:r>
    </w:p>
    <w:p w14:paraId="178DE897" w14:textId="0CC0F97C" w:rsidR="00D9139F" w:rsidRPr="000C4A1D" w:rsidRDefault="00D9139F" w:rsidP="00D9139F">
      <w:pPr>
        <w:pStyle w:val="ListParagraph"/>
        <w:spacing w:before="240" w:line="240" w:lineRule="auto"/>
        <w:ind w:left="0"/>
        <w:jc w:val="left"/>
        <w:rPr>
          <w:rFonts w:ascii="Times New Roman" w:hAnsi="Times New Roman" w:cs="Times New Roman"/>
          <w:b/>
          <w:bCs/>
          <w:sz w:val="24"/>
          <w:szCs w:val="24"/>
        </w:rPr>
      </w:pPr>
      <w:proofErr w:type="spellStart"/>
      <w:r w:rsidRPr="000C4A1D">
        <w:rPr>
          <w:rFonts w:ascii="Times New Roman" w:hAnsi="Times New Roman" w:cs="Times New Roman"/>
          <w:b/>
          <w:bCs/>
          <w:sz w:val="24"/>
          <w:szCs w:val="24"/>
        </w:rPr>
        <w:t>Definisi</w:t>
      </w:r>
      <w:proofErr w:type="spellEnd"/>
      <w:r w:rsidRPr="000C4A1D">
        <w:rPr>
          <w:rFonts w:ascii="Times New Roman" w:hAnsi="Times New Roman" w:cs="Times New Roman"/>
          <w:b/>
          <w:bCs/>
          <w:sz w:val="24"/>
          <w:szCs w:val="24"/>
        </w:rPr>
        <w:t xml:space="preserve"> </w:t>
      </w:r>
      <w:proofErr w:type="spellStart"/>
      <w:r w:rsidRPr="000C4A1D">
        <w:rPr>
          <w:rFonts w:ascii="Times New Roman" w:hAnsi="Times New Roman" w:cs="Times New Roman"/>
          <w:b/>
          <w:bCs/>
          <w:sz w:val="24"/>
          <w:szCs w:val="24"/>
        </w:rPr>
        <w:t>konseptual</w:t>
      </w:r>
      <w:proofErr w:type="spellEnd"/>
      <w:r w:rsidRPr="000C4A1D">
        <w:rPr>
          <w:rFonts w:ascii="Times New Roman" w:hAnsi="Times New Roman" w:cs="Times New Roman"/>
          <w:b/>
          <w:bCs/>
          <w:sz w:val="24"/>
          <w:szCs w:val="24"/>
        </w:rPr>
        <w:t xml:space="preserve"> </w:t>
      </w:r>
    </w:p>
    <w:p w14:paraId="3A209F8E" w14:textId="77777777" w:rsidR="00D9139F" w:rsidRDefault="00D9139F" w:rsidP="00D9139F">
      <w:pPr>
        <w:numPr>
          <w:ilvl w:val="2"/>
          <w:numId w:val="6"/>
        </w:numPr>
        <w:spacing w:line="240" w:lineRule="auto"/>
        <w:ind w:left="426"/>
        <w:contextualSpacing/>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Pr="00236B58">
        <w:rPr>
          <w:rFonts w:asciiTheme="majorBidi" w:hAnsiTheme="majorBidi" w:cstheme="majorBidi"/>
          <w:sz w:val="24"/>
          <w:szCs w:val="24"/>
        </w:rPr>
        <w:t xml:space="preserve">Hery, </w:t>
      </w:r>
      <w:r>
        <w:rPr>
          <w:rFonts w:asciiTheme="majorBidi" w:hAnsiTheme="majorBidi" w:cstheme="majorBidi"/>
          <w:sz w:val="24"/>
          <w:szCs w:val="24"/>
        </w:rPr>
        <w:t>(</w:t>
      </w:r>
      <w:r w:rsidRPr="00236B58">
        <w:rPr>
          <w:rFonts w:asciiTheme="majorBidi" w:hAnsiTheme="majorBidi" w:cstheme="majorBidi"/>
          <w:sz w:val="24"/>
          <w:szCs w:val="24"/>
        </w:rPr>
        <w:t>2016</w:t>
      </w:r>
      <w:r w:rsidRPr="00D41002">
        <w:rPr>
          <w:rFonts w:ascii="Times New Roman" w:hAnsi="Times New Roman" w:cs="Times New Roman"/>
          <w:sz w:val="24"/>
          <w:szCs w:val="24"/>
        </w:rPr>
        <w:t xml:space="preserve">) </w:t>
      </w:r>
      <w:proofErr w:type="spellStart"/>
      <w:r w:rsidRPr="00236B58">
        <w:rPr>
          <w:rFonts w:asciiTheme="majorBidi" w:hAnsiTheme="majorBidi" w:cstheme="majorBidi"/>
          <w:sz w:val="24"/>
          <w:szCs w:val="24"/>
        </w:rPr>
        <w:t>rasio</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likuiditas</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adalah</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rasio</w:t>
      </w:r>
      <w:proofErr w:type="spellEnd"/>
      <w:r w:rsidRPr="00236B58">
        <w:rPr>
          <w:rFonts w:asciiTheme="majorBidi" w:hAnsiTheme="majorBidi" w:cstheme="majorBidi"/>
          <w:sz w:val="24"/>
          <w:szCs w:val="24"/>
        </w:rPr>
        <w:t xml:space="preserve"> yang </w:t>
      </w:r>
      <w:proofErr w:type="spellStart"/>
      <w:r w:rsidRPr="00236B58">
        <w:rPr>
          <w:rFonts w:asciiTheme="majorBidi" w:hAnsiTheme="majorBidi" w:cstheme="majorBidi"/>
          <w:sz w:val="24"/>
          <w:szCs w:val="24"/>
        </w:rPr>
        <w:t>mengambarkan</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kemampuan</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perusahaan</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dalam</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memenuhi</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kewajiban</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jangka</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pendeknya</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kepada</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kreditor</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jangka</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pendek</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Rasio</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likuiditas</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atau</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disebut</w:t>
      </w:r>
      <w:proofErr w:type="spellEnd"/>
      <w:r w:rsidRPr="00236B58">
        <w:rPr>
          <w:rFonts w:asciiTheme="majorBidi" w:hAnsiTheme="majorBidi" w:cstheme="majorBidi"/>
          <w:sz w:val="24"/>
          <w:szCs w:val="24"/>
        </w:rPr>
        <w:t xml:space="preserve"> juga </w:t>
      </w:r>
      <w:proofErr w:type="spellStart"/>
      <w:r w:rsidRPr="00236B58">
        <w:rPr>
          <w:rFonts w:asciiTheme="majorBidi" w:hAnsiTheme="majorBidi" w:cstheme="majorBidi"/>
          <w:sz w:val="24"/>
          <w:szCs w:val="24"/>
        </w:rPr>
        <w:t>rasio</w:t>
      </w:r>
      <w:proofErr w:type="spellEnd"/>
      <w:r w:rsidRPr="00236B58">
        <w:rPr>
          <w:rFonts w:asciiTheme="majorBidi" w:hAnsiTheme="majorBidi" w:cstheme="majorBidi"/>
          <w:sz w:val="24"/>
          <w:szCs w:val="24"/>
        </w:rPr>
        <w:t xml:space="preserve"> modal </w:t>
      </w:r>
      <w:proofErr w:type="spellStart"/>
      <w:r w:rsidRPr="00236B58">
        <w:rPr>
          <w:rFonts w:asciiTheme="majorBidi" w:hAnsiTheme="majorBidi" w:cstheme="majorBidi"/>
          <w:sz w:val="24"/>
          <w:szCs w:val="24"/>
        </w:rPr>
        <w:t>kerja</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bertujuan</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mengukur</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kemampuan</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perusahaan</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dalam</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memenuhi</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kewajiban</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jangka</w:t>
      </w:r>
      <w:proofErr w:type="spellEnd"/>
      <w:r w:rsidRPr="00236B58">
        <w:rPr>
          <w:rFonts w:asciiTheme="majorBidi" w:hAnsiTheme="majorBidi" w:cstheme="majorBidi"/>
          <w:sz w:val="24"/>
          <w:szCs w:val="24"/>
        </w:rPr>
        <w:t xml:space="preserve"> </w:t>
      </w:r>
      <w:proofErr w:type="spellStart"/>
      <w:r w:rsidRPr="00236B58">
        <w:rPr>
          <w:rFonts w:asciiTheme="majorBidi" w:hAnsiTheme="majorBidi" w:cstheme="majorBidi"/>
          <w:sz w:val="24"/>
          <w:szCs w:val="24"/>
        </w:rPr>
        <w:t>pendeknya</w:t>
      </w:r>
      <w:proofErr w:type="spellEnd"/>
      <w:r>
        <w:rPr>
          <w:rFonts w:asciiTheme="majorBidi" w:hAnsiTheme="majorBidi" w:cstheme="majorBidi"/>
          <w:sz w:val="24"/>
          <w:szCs w:val="24"/>
        </w:rPr>
        <w:t xml:space="preserve">. </w:t>
      </w:r>
    </w:p>
    <w:p w14:paraId="1095D4FE" w14:textId="77777777" w:rsidR="00D9139F" w:rsidRDefault="00D9139F" w:rsidP="00D9139F">
      <w:pPr>
        <w:numPr>
          <w:ilvl w:val="2"/>
          <w:numId w:val="6"/>
        </w:numPr>
        <w:spacing w:before="240" w:line="240" w:lineRule="auto"/>
        <w:ind w:left="426"/>
        <w:contextualSpacing/>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Pr="00310E9D">
        <w:rPr>
          <w:rFonts w:asciiTheme="majorBidi" w:hAnsiTheme="majorBidi" w:cstheme="majorBidi"/>
          <w:sz w:val="24"/>
          <w:szCs w:val="24"/>
        </w:rPr>
        <w:t>Riyanto (2011:35)</w:t>
      </w:r>
      <w:r>
        <w:rPr>
          <w:rFonts w:asciiTheme="majorBidi" w:hAnsiTheme="majorBidi" w:cstheme="majorBidi"/>
          <w:sz w:val="24"/>
          <w:szCs w:val="24"/>
        </w:rPr>
        <w:t xml:space="preserve"> </w:t>
      </w:r>
      <w:proofErr w:type="spellStart"/>
      <w:r w:rsidRPr="00310E9D">
        <w:rPr>
          <w:rFonts w:asciiTheme="majorBidi" w:hAnsiTheme="majorBidi" w:cstheme="majorBidi"/>
          <w:sz w:val="24"/>
          <w:szCs w:val="24"/>
        </w:rPr>
        <w:t>Rentabilitas</w:t>
      </w:r>
      <w:proofErr w:type="spellEnd"/>
      <w:r w:rsidRPr="00310E9D">
        <w:rPr>
          <w:rFonts w:asciiTheme="majorBidi" w:hAnsiTheme="majorBidi" w:cstheme="majorBidi"/>
          <w:sz w:val="24"/>
          <w:szCs w:val="24"/>
        </w:rPr>
        <w:t xml:space="preserve"> </w:t>
      </w:r>
      <w:proofErr w:type="spellStart"/>
      <w:r w:rsidRPr="00310E9D">
        <w:rPr>
          <w:rFonts w:asciiTheme="majorBidi" w:hAnsiTheme="majorBidi" w:cstheme="majorBidi"/>
          <w:sz w:val="24"/>
          <w:szCs w:val="24"/>
        </w:rPr>
        <w:t>adalah</w:t>
      </w:r>
      <w:proofErr w:type="spellEnd"/>
      <w:r w:rsidRPr="00310E9D">
        <w:rPr>
          <w:rFonts w:asciiTheme="majorBidi" w:hAnsiTheme="majorBidi" w:cstheme="majorBidi"/>
          <w:sz w:val="24"/>
          <w:szCs w:val="24"/>
        </w:rPr>
        <w:t xml:space="preserve"> </w:t>
      </w:r>
      <w:proofErr w:type="spellStart"/>
      <w:r w:rsidRPr="00310E9D">
        <w:rPr>
          <w:rFonts w:asciiTheme="majorBidi" w:hAnsiTheme="majorBidi" w:cstheme="majorBidi"/>
          <w:sz w:val="24"/>
          <w:szCs w:val="24"/>
        </w:rPr>
        <w:t>rasio</w:t>
      </w:r>
      <w:proofErr w:type="spellEnd"/>
      <w:r w:rsidRPr="00310E9D">
        <w:rPr>
          <w:rFonts w:asciiTheme="majorBidi" w:hAnsiTheme="majorBidi" w:cstheme="majorBidi"/>
          <w:sz w:val="24"/>
          <w:szCs w:val="24"/>
        </w:rPr>
        <w:t xml:space="preserve"> yang </w:t>
      </w:r>
      <w:proofErr w:type="spellStart"/>
      <w:r w:rsidRPr="00310E9D">
        <w:rPr>
          <w:rFonts w:asciiTheme="majorBidi" w:hAnsiTheme="majorBidi" w:cstheme="majorBidi"/>
          <w:sz w:val="24"/>
          <w:szCs w:val="24"/>
        </w:rPr>
        <w:t>mengukur</w:t>
      </w:r>
      <w:proofErr w:type="spellEnd"/>
      <w:r w:rsidRPr="00310E9D">
        <w:rPr>
          <w:rFonts w:asciiTheme="majorBidi" w:hAnsiTheme="majorBidi" w:cstheme="majorBidi"/>
          <w:sz w:val="24"/>
          <w:szCs w:val="24"/>
        </w:rPr>
        <w:t xml:space="preserve"> </w:t>
      </w:r>
      <w:proofErr w:type="spellStart"/>
      <w:r w:rsidRPr="00310E9D">
        <w:rPr>
          <w:rFonts w:asciiTheme="majorBidi" w:hAnsiTheme="majorBidi" w:cstheme="majorBidi"/>
          <w:sz w:val="24"/>
          <w:szCs w:val="24"/>
        </w:rPr>
        <w:t>kemampuan</w:t>
      </w:r>
      <w:proofErr w:type="spellEnd"/>
      <w:r w:rsidRPr="00310E9D">
        <w:rPr>
          <w:rFonts w:asciiTheme="majorBidi" w:hAnsiTheme="majorBidi" w:cstheme="majorBidi"/>
          <w:sz w:val="24"/>
          <w:szCs w:val="24"/>
        </w:rPr>
        <w:t xml:space="preserve"> </w:t>
      </w:r>
      <w:proofErr w:type="spellStart"/>
      <w:r w:rsidRPr="00310E9D">
        <w:rPr>
          <w:rFonts w:asciiTheme="majorBidi" w:hAnsiTheme="majorBidi" w:cstheme="majorBidi"/>
          <w:sz w:val="24"/>
          <w:szCs w:val="24"/>
        </w:rPr>
        <w:t>perusahaan</w:t>
      </w:r>
      <w:proofErr w:type="spellEnd"/>
      <w:r w:rsidRPr="00310E9D">
        <w:rPr>
          <w:rFonts w:asciiTheme="majorBidi" w:hAnsiTheme="majorBidi" w:cstheme="majorBidi"/>
          <w:sz w:val="24"/>
          <w:szCs w:val="24"/>
        </w:rPr>
        <w:t xml:space="preserve"> </w:t>
      </w:r>
      <w:proofErr w:type="spellStart"/>
      <w:r w:rsidRPr="00310E9D">
        <w:rPr>
          <w:rFonts w:asciiTheme="majorBidi" w:hAnsiTheme="majorBidi" w:cstheme="majorBidi"/>
          <w:sz w:val="24"/>
          <w:szCs w:val="24"/>
        </w:rPr>
        <w:t>menghasilkan</w:t>
      </w:r>
      <w:proofErr w:type="spellEnd"/>
      <w:r w:rsidRPr="00310E9D">
        <w:rPr>
          <w:rFonts w:asciiTheme="majorBidi" w:hAnsiTheme="majorBidi" w:cstheme="majorBidi"/>
          <w:sz w:val="24"/>
          <w:szCs w:val="24"/>
        </w:rPr>
        <w:t xml:space="preserve"> </w:t>
      </w:r>
      <w:proofErr w:type="spellStart"/>
      <w:r w:rsidRPr="00310E9D">
        <w:rPr>
          <w:rFonts w:asciiTheme="majorBidi" w:hAnsiTheme="majorBidi" w:cstheme="majorBidi"/>
          <w:sz w:val="24"/>
          <w:szCs w:val="24"/>
        </w:rPr>
        <w:t>keuntungan</w:t>
      </w:r>
      <w:proofErr w:type="spellEnd"/>
      <w:r w:rsidRPr="00310E9D">
        <w:rPr>
          <w:rFonts w:asciiTheme="majorBidi" w:hAnsiTheme="majorBidi" w:cstheme="majorBidi"/>
          <w:sz w:val="24"/>
          <w:szCs w:val="24"/>
        </w:rPr>
        <w:t xml:space="preserve"> pada </w:t>
      </w:r>
      <w:proofErr w:type="spellStart"/>
      <w:r w:rsidRPr="00310E9D">
        <w:rPr>
          <w:rFonts w:asciiTheme="majorBidi" w:hAnsiTheme="majorBidi" w:cstheme="majorBidi"/>
          <w:sz w:val="24"/>
          <w:szCs w:val="24"/>
        </w:rPr>
        <w:t>tingkat</w:t>
      </w:r>
      <w:proofErr w:type="spellEnd"/>
      <w:r w:rsidRPr="00310E9D">
        <w:rPr>
          <w:rFonts w:asciiTheme="majorBidi" w:hAnsiTheme="majorBidi" w:cstheme="majorBidi"/>
          <w:sz w:val="24"/>
          <w:szCs w:val="24"/>
        </w:rPr>
        <w:t xml:space="preserve"> </w:t>
      </w:r>
      <w:proofErr w:type="spellStart"/>
      <w:r w:rsidRPr="00310E9D">
        <w:rPr>
          <w:rFonts w:asciiTheme="majorBidi" w:hAnsiTheme="majorBidi" w:cstheme="majorBidi"/>
          <w:sz w:val="24"/>
          <w:szCs w:val="24"/>
        </w:rPr>
        <w:t>penjualan</w:t>
      </w:r>
      <w:proofErr w:type="spellEnd"/>
      <w:r w:rsidRPr="00310E9D">
        <w:rPr>
          <w:rFonts w:asciiTheme="majorBidi" w:hAnsiTheme="majorBidi" w:cstheme="majorBidi"/>
          <w:sz w:val="24"/>
          <w:szCs w:val="24"/>
        </w:rPr>
        <w:t xml:space="preserve">, asset, dan modal </w:t>
      </w:r>
      <w:proofErr w:type="spellStart"/>
      <w:r w:rsidRPr="00310E9D">
        <w:rPr>
          <w:rFonts w:asciiTheme="majorBidi" w:hAnsiTheme="majorBidi" w:cstheme="majorBidi"/>
          <w:sz w:val="24"/>
          <w:szCs w:val="24"/>
        </w:rPr>
        <w:t>saham</w:t>
      </w:r>
      <w:proofErr w:type="spellEnd"/>
      <w:r w:rsidRPr="00310E9D">
        <w:rPr>
          <w:rFonts w:asciiTheme="majorBidi" w:hAnsiTheme="majorBidi" w:cstheme="majorBidi"/>
          <w:sz w:val="24"/>
          <w:szCs w:val="24"/>
        </w:rPr>
        <w:t xml:space="preserve"> </w:t>
      </w:r>
      <w:proofErr w:type="spellStart"/>
      <w:r w:rsidRPr="00310E9D">
        <w:rPr>
          <w:rFonts w:asciiTheme="majorBidi" w:hAnsiTheme="majorBidi" w:cstheme="majorBidi"/>
          <w:sz w:val="24"/>
          <w:szCs w:val="24"/>
        </w:rPr>
        <w:t>tertentu</w:t>
      </w:r>
      <w:proofErr w:type="spellEnd"/>
    </w:p>
    <w:p w14:paraId="5F18D5E9" w14:textId="77777777" w:rsidR="00D9139F" w:rsidRPr="00345769" w:rsidRDefault="00D9139F" w:rsidP="00D9139F">
      <w:pPr>
        <w:numPr>
          <w:ilvl w:val="2"/>
          <w:numId w:val="6"/>
        </w:numPr>
        <w:spacing w:before="240" w:line="240" w:lineRule="auto"/>
        <w:ind w:left="426"/>
        <w:contextualSpacing/>
        <w:rPr>
          <w:rFonts w:ascii="Times New Roman" w:hAnsi="Times New Roman" w:cs="Times New Roman"/>
          <w:sz w:val="24"/>
          <w:szCs w:val="24"/>
        </w:rPr>
      </w:pPr>
      <w:proofErr w:type="spellStart"/>
      <w:r w:rsidRPr="00085D88">
        <w:rPr>
          <w:rFonts w:asciiTheme="majorBidi" w:hAnsiTheme="majorBidi" w:cstheme="majorBidi"/>
          <w:sz w:val="24"/>
          <w:szCs w:val="24"/>
        </w:rPr>
        <w:t>Menurut</w:t>
      </w:r>
      <w:proofErr w:type="spellEnd"/>
      <w:r w:rsidRPr="00085D88">
        <w:rPr>
          <w:rFonts w:asciiTheme="majorBidi" w:hAnsiTheme="majorBidi" w:cstheme="majorBidi"/>
          <w:sz w:val="24"/>
          <w:szCs w:val="24"/>
        </w:rPr>
        <w:t xml:space="preserve"> </w:t>
      </w:r>
      <w:proofErr w:type="spellStart"/>
      <w:r w:rsidRPr="00085D88">
        <w:rPr>
          <w:rFonts w:asciiTheme="majorBidi" w:hAnsiTheme="majorBidi" w:cstheme="majorBidi"/>
          <w:sz w:val="24"/>
          <w:szCs w:val="24"/>
        </w:rPr>
        <w:t>Munawir</w:t>
      </w:r>
      <w:proofErr w:type="spellEnd"/>
      <w:r w:rsidRPr="00085D88">
        <w:rPr>
          <w:rFonts w:asciiTheme="majorBidi" w:hAnsiTheme="majorBidi" w:cstheme="majorBidi"/>
          <w:sz w:val="24"/>
          <w:szCs w:val="24"/>
        </w:rPr>
        <w:t xml:space="preserve"> (2010:30), </w:t>
      </w:r>
      <w:proofErr w:type="spellStart"/>
      <w:r w:rsidRPr="00085D88">
        <w:rPr>
          <w:rFonts w:asciiTheme="majorBidi" w:hAnsiTheme="majorBidi" w:cstheme="majorBidi"/>
          <w:sz w:val="24"/>
          <w:szCs w:val="24"/>
        </w:rPr>
        <w:t>kinerja</w:t>
      </w:r>
      <w:proofErr w:type="spellEnd"/>
      <w:r w:rsidRPr="00085D88">
        <w:rPr>
          <w:rFonts w:asciiTheme="majorBidi" w:hAnsiTheme="majorBidi" w:cstheme="majorBidi"/>
          <w:sz w:val="24"/>
          <w:szCs w:val="24"/>
        </w:rPr>
        <w:t xml:space="preserve"> </w:t>
      </w:r>
      <w:proofErr w:type="spellStart"/>
      <w:r w:rsidRPr="00085D88">
        <w:rPr>
          <w:rFonts w:asciiTheme="majorBidi" w:hAnsiTheme="majorBidi" w:cstheme="majorBidi"/>
          <w:sz w:val="24"/>
          <w:szCs w:val="24"/>
        </w:rPr>
        <w:t>keuangan</w:t>
      </w:r>
      <w:proofErr w:type="spellEnd"/>
      <w:r w:rsidRPr="00085D88">
        <w:rPr>
          <w:rFonts w:asciiTheme="majorBidi" w:hAnsiTheme="majorBidi" w:cstheme="majorBidi"/>
          <w:sz w:val="24"/>
          <w:szCs w:val="24"/>
        </w:rPr>
        <w:t xml:space="preserve"> </w:t>
      </w:r>
      <w:proofErr w:type="spellStart"/>
      <w:r w:rsidRPr="00085D88">
        <w:rPr>
          <w:rFonts w:asciiTheme="majorBidi" w:hAnsiTheme="majorBidi" w:cstheme="majorBidi"/>
          <w:sz w:val="24"/>
          <w:szCs w:val="24"/>
        </w:rPr>
        <w:t>perusahaan</w:t>
      </w:r>
      <w:proofErr w:type="spellEnd"/>
      <w:r w:rsidRPr="00085D88">
        <w:rPr>
          <w:rFonts w:asciiTheme="majorBidi" w:hAnsiTheme="majorBidi" w:cstheme="majorBidi"/>
          <w:sz w:val="24"/>
          <w:szCs w:val="24"/>
        </w:rPr>
        <w:t xml:space="preserve"> </w:t>
      </w:r>
      <w:proofErr w:type="spellStart"/>
      <w:r w:rsidRPr="00085D88">
        <w:rPr>
          <w:rFonts w:asciiTheme="majorBidi" w:hAnsiTheme="majorBidi" w:cstheme="majorBidi"/>
          <w:sz w:val="24"/>
          <w:szCs w:val="24"/>
        </w:rPr>
        <w:t>merupakan</w:t>
      </w:r>
      <w:proofErr w:type="spellEnd"/>
      <w:r w:rsidRPr="00085D88">
        <w:rPr>
          <w:rFonts w:asciiTheme="majorBidi" w:hAnsiTheme="majorBidi" w:cstheme="majorBidi"/>
          <w:sz w:val="24"/>
          <w:szCs w:val="24"/>
        </w:rPr>
        <w:t xml:space="preserve"> </w:t>
      </w:r>
      <w:proofErr w:type="spellStart"/>
      <w:r w:rsidRPr="00085D88">
        <w:rPr>
          <w:rFonts w:asciiTheme="majorBidi" w:hAnsiTheme="majorBidi" w:cstheme="majorBidi"/>
          <w:sz w:val="24"/>
          <w:szCs w:val="24"/>
        </w:rPr>
        <w:t>satu</w:t>
      </w:r>
      <w:proofErr w:type="spellEnd"/>
      <w:r w:rsidRPr="00085D88">
        <w:rPr>
          <w:rFonts w:asciiTheme="majorBidi" w:hAnsiTheme="majorBidi" w:cstheme="majorBidi"/>
          <w:sz w:val="24"/>
          <w:szCs w:val="24"/>
        </w:rPr>
        <w:t xml:space="preserve"> </w:t>
      </w:r>
      <w:proofErr w:type="spellStart"/>
      <w:r w:rsidRPr="00085D88">
        <w:rPr>
          <w:rFonts w:asciiTheme="majorBidi" w:hAnsiTheme="majorBidi" w:cstheme="majorBidi"/>
          <w:sz w:val="24"/>
          <w:szCs w:val="24"/>
        </w:rPr>
        <w:t>diantara</w:t>
      </w:r>
      <w:proofErr w:type="spellEnd"/>
      <w:r w:rsidRPr="00085D88">
        <w:rPr>
          <w:rFonts w:asciiTheme="majorBidi" w:hAnsiTheme="majorBidi" w:cstheme="majorBidi"/>
          <w:sz w:val="24"/>
          <w:szCs w:val="24"/>
        </w:rPr>
        <w:t xml:space="preserve"> </w:t>
      </w:r>
      <w:proofErr w:type="spellStart"/>
      <w:r w:rsidRPr="00085D88">
        <w:rPr>
          <w:rFonts w:asciiTheme="majorBidi" w:hAnsiTheme="majorBidi" w:cstheme="majorBidi"/>
          <w:sz w:val="24"/>
          <w:szCs w:val="24"/>
        </w:rPr>
        <w:t>dasar</w:t>
      </w:r>
      <w:proofErr w:type="spellEnd"/>
      <w:r w:rsidRPr="00085D88">
        <w:rPr>
          <w:rFonts w:asciiTheme="majorBidi" w:hAnsiTheme="majorBidi" w:cstheme="majorBidi"/>
          <w:sz w:val="24"/>
          <w:szCs w:val="24"/>
        </w:rPr>
        <w:t xml:space="preserve"> </w:t>
      </w:r>
      <w:proofErr w:type="spellStart"/>
      <w:r w:rsidRPr="00085D88">
        <w:rPr>
          <w:rFonts w:asciiTheme="majorBidi" w:hAnsiTheme="majorBidi" w:cstheme="majorBidi"/>
          <w:sz w:val="24"/>
          <w:szCs w:val="24"/>
        </w:rPr>
        <w:t>penilaian</w:t>
      </w:r>
      <w:proofErr w:type="spellEnd"/>
      <w:r w:rsidRPr="00085D88">
        <w:rPr>
          <w:rFonts w:asciiTheme="majorBidi" w:hAnsiTheme="majorBidi" w:cstheme="majorBidi"/>
          <w:sz w:val="24"/>
          <w:szCs w:val="24"/>
        </w:rPr>
        <w:t xml:space="preserve"> </w:t>
      </w:r>
      <w:proofErr w:type="spellStart"/>
      <w:r w:rsidRPr="00085D88">
        <w:rPr>
          <w:rFonts w:asciiTheme="majorBidi" w:hAnsiTheme="majorBidi" w:cstheme="majorBidi"/>
          <w:sz w:val="24"/>
          <w:szCs w:val="24"/>
        </w:rPr>
        <w:t>mengenai</w:t>
      </w:r>
      <w:proofErr w:type="spellEnd"/>
      <w:r w:rsidRPr="00085D88">
        <w:rPr>
          <w:rFonts w:asciiTheme="majorBidi" w:hAnsiTheme="majorBidi" w:cstheme="majorBidi"/>
          <w:sz w:val="24"/>
          <w:szCs w:val="24"/>
        </w:rPr>
        <w:t xml:space="preserve"> </w:t>
      </w:r>
      <w:proofErr w:type="spellStart"/>
      <w:r w:rsidRPr="00085D88">
        <w:rPr>
          <w:rFonts w:asciiTheme="majorBidi" w:hAnsiTheme="majorBidi" w:cstheme="majorBidi"/>
          <w:sz w:val="24"/>
          <w:szCs w:val="24"/>
        </w:rPr>
        <w:t>kondisi</w:t>
      </w:r>
      <w:proofErr w:type="spellEnd"/>
      <w:r w:rsidRPr="00085D88">
        <w:rPr>
          <w:rFonts w:asciiTheme="majorBidi" w:hAnsiTheme="majorBidi" w:cstheme="majorBidi"/>
          <w:sz w:val="24"/>
          <w:szCs w:val="24"/>
        </w:rPr>
        <w:t xml:space="preserve"> </w:t>
      </w:r>
      <w:proofErr w:type="spellStart"/>
      <w:r w:rsidRPr="00085D88">
        <w:rPr>
          <w:rFonts w:asciiTheme="majorBidi" w:hAnsiTheme="majorBidi" w:cstheme="majorBidi"/>
          <w:sz w:val="24"/>
          <w:szCs w:val="24"/>
        </w:rPr>
        <w:t>keuangan</w:t>
      </w:r>
      <w:proofErr w:type="spellEnd"/>
      <w:r w:rsidRPr="00085D88">
        <w:rPr>
          <w:rFonts w:asciiTheme="majorBidi" w:hAnsiTheme="majorBidi" w:cstheme="majorBidi"/>
          <w:sz w:val="24"/>
          <w:szCs w:val="24"/>
        </w:rPr>
        <w:t xml:space="preserve"> </w:t>
      </w:r>
      <w:proofErr w:type="spellStart"/>
      <w:r w:rsidRPr="00085D88">
        <w:rPr>
          <w:rFonts w:asciiTheme="majorBidi" w:hAnsiTheme="majorBidi" w:cstheme="majorBidi"/>
          <w:sz w:val="24"/>
          <w:szCs w:val="24"/>
        </w:rPr>
        <w:t>perusahaan</w:t>
      </w:r>
      <w:proofErr w:type="spellEnd"/>
      <w:r w:rsidRPr="00085D88">
        <w:rPr>
          <w:rFonts w:asciiTheme="majorBidi" w:hAnsiTheme="majorBidi" w:cstheme="majorBidi"/>
          <w:sz w:val="24"/>
          <w:szCs w:val="24"/>
        </w:rPr>
        <w:t xml:space="preserve"> yang </w:t>
      </w:r>
      <w:proofErr w:type="spellStart"/>
      <w:r w:rsidRPr="00085D88">
        <w:rPr>
          <w:rFonts w:asciiTheme="majorBidi" w:hAnsiTheme="majorBidi" w:cstheme="majorBidi"/>
          <w:sz w:val="24"/>
          <w:szCs w:val="24"/>
        </w:rPr>
        <w:t>dilakukan</w:t>
      </w:r>
      <w:proofErr w:type="spellEnd"/>
      <w:r w:rsidRPr="00085D88">
        <w:rPr>
          <w:rFonts w:asciiTheme="majorBidi" w:hAnsiTheme="majorBidi" w:cstheme="majorBidi"/>
          <w:sz w:val="24"/>
          <w:szCs w:val="24"/>
        </w:rPr>
        <w:t xml:space="preserve"> </w:t>
      </w:r>
      <w:proofErr w:type="spellStart"/>
      <w:r w:rsidRPr="00085D88">
        <w:rPr>
          <w:rFonts w:asciiTheme="majorBidi" w:hAnsiTheme="majorBidi" w:cstheme="majorBidi"/>
          <w:sz w:val="24"/>
          <w:szCs w:val="24"/>
        </w:rPr>
        <w:t>berdasarkan</w:t>
      </w:r>
      <w:proofErr w:type="spellEnd"/>
      <w:r w:rsidRPr="00085D88">
        <w:rPr>
          <w:rFonts w:asciiTheme="majorBidi" w:hAnsiTheme="majorBidi" w:cstheme="majorBidi"/>
          <w:sz w:val="24"/>
          <w:szCs w:val="24"/>
        </w:rPr>
        <w:t xml:space="preserve"> </w:t>
      </w:r>
      <w:proofErr w:type="spellStart"/>
      <w:r w:rsidRPr="00085D88">
        <w:rPr>
          <w:rFonts w:asciiTheme="majorBidi" w:hAnsiTheme="majorBidi" w:cstheme="majorBidi"/>
          <w:sz w:val="24"/>
          <w:szCs w:val="24"/>
        </w:rPr>
        <w:t>analisa</w:t>
      </w:r>
      <w:proofErr w:type="spellEnd"/>
      <w:r w:rsidRPr="00085D88">
        <w:rPr>
          <w:rFonts w:asciiTheme="majorBidi" w:hAnsiTheme="majorBidi" w:cstheme="majorBidi"/>
          <w:sz w:val="24"/>
          <w:szCs w:val="24"/>
        </w:rPr>
        <w:t xml:space="preserve"> </w:t>
      </w:r>
      <w:proofErr w:type="spellStart"/>
      <w:r w:rsidRPr="00085D88">
        <w:rPr>
          <w:rFonts w:asciiTheme="majorBidi" w:hAnsiTheme="majorBidi" w:cstheme="majorBidi"/>
          <w:sz w:val="24"/>
          <w:szCs w:val="24"/>
        </w:rPr>
        <w:t>terhadap</w:t>
      </w:r>
      <w:proofErr w:type="spellEnd"/>
      <w:r w:rsidRPr="00085D88">
        <w:rPr>
          <w:rFonts w:asciiTheme="majorBidi" w:hAnsiTheme="majorBidi" w:cstheme="majorBidi"/>
          <w:sz w:val="24"/>
          <w:szCs w:val="24"/>
        </w:rPr>
        <w:t xml:space="preserve"> </w:t>
      </w:r>
      <w:proofErr w:type="spellStart"/>
      <w:r w:rsidRPr="00085D88">
        <w:rPr>
          <w:rFonts w:asciiTheme="majorBidi" w:hAnsiTheme="majorBidi" w:cstheme="majorBidi"/>
          <w:sz w:val="24"/>
          <w:szCs w:val="24"/>
        </w:rPr>
        <w:t>rasio</w:t>
      </w:r>
      <w:proofErr w:type="spellEnd"/>
      <w:r w:rsidRPr="00085D88">
        <w:rPr>
          <w:rFonts w:asciiTheme="majorBidi" w:hAnsiTheme="majorBidi" w:cstheme="majorBidi"/>
          <w:sz w:val="24"/>
          <w:szCs w:val="24"/>
        </w:rPr>
        <w:t xml:space="preserve"> </w:t>
      </w:r>
      <w:proofErr w:type="spellStart"/>
      <w:r w:rsidRPr="00085D88">
        <w:rPr>
          <w:rFonts w:asciiTheme="majorBidi" w:hAnsiTheme="majorBidi" w:cstheme="majorBidi"/>
          <w:sz w:val="24"/>
          <w:szCs w:val="24"/>
        </w:rPr>
        <w:t>keuangan</w:t>
      </w:r>
      <w:proofErr w:type="spellEnd"/>
      <w:r w:rsidRPr="00085D88">
        <w:rPr>
          <w:rFonts w:asciiTheme="majorBidi" w:hAnsiTheme="majorBidi" w:cstheme="majorBidi"/>
          <w:sz w:val="24"/>
          <w:szCs w:val="24"/>
        </w:rPr>
        <w:t xml:space="preserve"> </w:t>
      </w:r>
      <w:proofErr w:type="spellStart"/>
      <w:r w:rsidRPr="00085D88">
        <w:rPr>
          <w:rFonts w:asciiTheme="majorBidi" w:hAnsiTheme="majorBidi" w:cstheme="majorBidi"/>
          <w:sz w:val="24"/>
          <w:szCs w:val="24"/>
        </w:rPr>
        <w:t>perusahaan</w:t>
      </w:r>
      <w:proofErr w:type="spellEnd"/>
    </w:p>
    <w:p w14:paraId="56D329FA" w14:textId="77777777" w:rsidR="00D9139F" w:rsidRDefault="00D9139F" w:rsidP="00D9139F">
      <w:pPr>
        <w:pStyle w:val="ListParagraph"/>
        <w:spacing w:before="240" w:line="240" w:lineRule="auto"/>
        <w:ind w:left="0"/>
        <w:jc w:val="left"/>
        <w:rPr>
          <w:rFonts w:ascii="Times New Roman" w:hAnsi="Times New Roman" w:cs="Times New Roman"/>
          <w:b/>
          <w:bCs/>
          <w:sz w:val="24"/>
          <w:szCs w:val="24"/>
        </w:rPr>
      </w:pPr>
      <w:proofErr w:type="spellStart"/>
      <w:r>
        <w:rPr>
          <w:rFonts w:ascii="Times New Roman" w:hAnsi="Times New Roman" w:cs="Times New Roman"/>
          <w:b/>
          <w:bCs/>
          <w:sz w:val="24"/>
          <w:szCs w:val="24"/>
        </w:rPr>
        <w:t>Definisi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Operasional</w:t>
      </w:r>
      <w:proofErr w:type="spellEnd"/>
    </w:p>
    <w:p w14:paraId="7DFE4FF5" w14:textId="77777777" w:rsidR="00D9139F" w:rsidRDefault="00D9139F" w:rsidP="00D9139F">
      <w:pPr>
        <w:numPr>
          <w:ilvl w:val="0"/>
          <w:numId w:val="7"/>
        </w:numPr>
        <w:spacing w:line="240" w:lineRule="auto"/>
        <w:ind w:left="426"/>
        <w:contextualSpacing/>
        <w:rPr>
          <w:rFonts w:ascii="Times New Roman" w:hAnsi="Times New Roman" w:cs="Times New Roman"/>
          <w:sz w:val="24"/>
          <w:szCs w:val="24"/>
        </w:rPr>
      </w:pPr>
      <w:proofErr w:type="spellStart"/>
      <w:r>
        <w:rPr>
          <w:rFonts w:ascii="Times New Roman" w:hAnsi="Times New Roman" w:cs="Times New Roman"/>
          <w:sz w:val="24"/>
          <w:szCs w:val="24"/>
        </w:rPr>
        <w:t>Likuiditas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p>
    <w:p w14:paraId="204E58AD" w14:textId="77777777" w:rsidR="00D9139F" w:rsidRDefault="00D9139F" w:rsidP="00D9139F">
      <w:pPr>
        <w:spacing w:before="240" w:line="240" w:lineRule="auto"/>
        <w:ind w:left="426"/>
        <w:contextualSpacing/>
        <w:rPr>
          <w:rFonts w:asciiTheme="majorBidi" w:hAnsiTheme="majorBidi" w:cstheme="majorBidi"/>
          <w:sz w:val="24"/>
          <w:szCs w:val="24"/>
        </w:rPr>
      </w:pPr>
      <w:proofErr w:type="spellStart"/>
      <w:r w:rsidRPr="00812D83">
        <w:rPr>
          <w:rFonts w:asciiTheme="majorBidi" w:hAnsiTheme="majorBidi" w:cstheme="majorBidi"/>
          <w:sz w:val="24"/>
          <w:szCs w:val="24"/>
        </w:rPr>
        <w:t>Rasio</w:t>
      </w:r>
      <w:proofErr w:type="spellEnd"/>
      <w:r w:rsidRPr="00812D83">
        <w:rPr>
          <w:rFonts w:asciiTheme="majorBidi" w:hAnsiTheme="majorBidi" w:cstheme="majorBidi"/>
          <w:sz w:val="24"/>
          <w:szCs w:val="24"/>
        </w:rPr>
        <w:t xml:space="preserve"> </w:t>
      </w:r>
      <w:proofErr w:type="spellStart"/>
      <w:r w:rsidRPr="00812D83">
        <w:rPr>
          <w:rFonts w:asciiTheme="majorBidi" w:hAnsiTheme="majorBidi" w:cstheme="majorBidi"/>
          <w:sz w:val="24"/>
          <w:szCs w:val="24"/>
        </w:rPr>
        <w:t>Lancar</w:t>
      </w:r>
      <w:proofErr w:type="spellEnd"/>
      <w:r>
        <w:rPr>
          <w:rFonts w:asciiTheme="majorBidi" w:hAnsiTheme="majorBidi" w:cstheme="majorBidi"/>
          <w:sz w:val="24"/>
          <w:szCs w:val="24"/>
          <w:lang w:val="id-ID"/>
        </w:rPr>
        <w:t xml:space="preserve"> </w:t>
      </w:r>
      <w:r w:rsidRPr="00812D83">
        <w:rPr>
          <w:rFonts w:asciiTheme="majorBidi" w:hAnsiTheme="majorBidi" w:cstheme="majorBidi"/>
          <w:sz w:val="24"/>
          <w:szCs w:val="24"/>
        </w:rPr>
        <w:t xml:space="preserve">= </w:t>
      </w:r>
      <w:proofErr w:type="spellStart"/>
      <w:r>
        <w:rPr>
          <w:rFonts w:asciiTheme="majorBidi" w:hAnsiTheme="majorBidi" w:cstheme="majorBidi"/>
          <w:sz w:val="24"/>
          <w:szCs w:val="24"/>
        </w:rPr>
        <w:t>Aktiva</w:t>
      </w:r>
      <w:proofErr w:type="spellEnd"/>
      <w:r w:rsidRPr="00812D83">
        <w:rPr>
          <w:rFonts w:asciiTheme="majorBidi" w:hAnsiTheme="majorBidi" w:cstheme="majorBidi"/>
          <w:sz w:val="24"/>
          <w:szCs w:val="24"/>
        </w:rPr>
        <w:t xml:space="preserve"> </w:t>
      </w:r>
      <w:proofErr w:type="spellStart"/>
      <w:r w:rsidRPr="00812D83">
        <w:rPr>
          <w:rFonts w:asciiTheme="majorBidi" w:hAnsiTheme="majorBidi" w:cstheme="majorBidi"/>
          <w:sz w:val="24"/>
          <w:szCs w:val="24"/>
        </w:rPr>
        <w:t>Lancar</w:t>
      </w:r>
      <w:proofErr w:type="spellEnd"/>
      <w:r w:rsidRPr="00812D83">
        <w:rPr>
          <w:rFonts w:asciiTheme="majorBidi" w:hAnsiTheme="majorBidi" w:cstheme="majorBidi"/>
          <w:sz w:val="24"/>
          <w:szCs w:val="24"/>
        </w:rPr>
        <w:t xml:space="preserve"> </w:t>
      </w:r>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hutang</w:t>
      </w:r>
      <w:proofErr w:type="spellEnd"/>
      <w:r w:rsidRPr="00812D83">
        <w:rPr>
          <w:rFonts w:asciiTheme="majorBidi" w:hAnsiTheme="majorBidi" w:cstheme="majorBidi"/>
          <w:sz w:val="24"/>
          <w:szCs w:val="24"/>
        </w:rPr>
        <w:t xml:space="preserve"> </w:t>
      </w:r>
      <w:proofErr w:type="spellStart"/>
      <w:r w:rsidRPr="00812D83">
        <w:rPr>
          <w:rFonts w:asciiTheme="majorBidi" w:hAnsiTheme="majorBidi" w:cstheme="majorBidi"/>
          <w:sz w:val="24"/>
          <w:szCs w:val="24"/>
        </w:rPr>
        <w:t>Lancar</w:t>
      </w:r>
      <w:proofErr w:type="spellEnd"/>
    </w:p>
    <w:p w14:paraId="78ACA343" w14:textId="77777777" w:rsidR="00D9139F" w:rsidRDefault="00D9139F" w:rsidP="00D9139F">
      <w:pPr>
        <w:spacing w:line="240" w:lineRule="auto"/>
        <w:ind w:left="426"/>
        <w:contextualSpacing/>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gramEnd"/>
    </w:p>
    <w:p w14:paraId="120026F2" w14:textId="77777777" w:rsidR="00D9139F" w:rsidRDefault="00D9139F" w:rsidP="00D9139F">
      <w:pPr>
        <w:numPr>
          <w:ilvl w:val="0"/>
          <w:numId w:val="8"/>
        </w:numPr>
        <w:shd w:val="clear" w:color="auto" w:fill="FFFFFF"/>
        <w:spacing w:line="240" w:lineRule="auto"/>
        <w:ind w:left="1035"/>
        <w:rPr>
          <w:rFonts w:asciiTheme="majorBidi" w:hAnsiTheme="majorBidi" w:cstheme="majorBidi"/>
          <w:sz w:val="24"/>
          <w:szCs w:val="24"/>
        </w:rPr>
      </w:pPr>
      <w:proofErr w:type="spellStart"/>
      <w:r w:rsidRPr="003A193B">
        <w:rPr>
          <w:rFonts w:asciiTheme="majorBidi" w:hAnsiTheme="majorBidi" w:cstheme="majorBidi"/>
          <w:sz w:val="24"/>
          <w:szCs w:val="24"/>
        </w:rPr>
        <w:t>Aktiva</w:t>
      </w:r>
      <w:proofErr w:type="spellEnd"/>
      <w:r w:rsidRPr="003A193B">
        <w:rPr>
          <w:rFonts w:asciiTheme="majorBidi" w:hAnsiTheme="majorBidi" w:cstheme="majorBidi"/>
          <w:sz w:val="24"/>
          <w:szCs w:val="24"/>
        </w:rPr>
        <w:t xml:space="preserve"> </w:t>
      </w:r>
      <w:proofErr w:type="spellStart"/>
      <w:r w:rsidRPr="003A193B">
        <w:rPr>
          <w:rFonts w:asciiTheme="majorBidi" w:hAnsiTheme="majorBidi" w:cstheme="majorBidi"/>
          <w:sz w:val="24"/>
          <w:szCs w:val="24"/>
        </w:rPr>
        <w:t>lancar</w:t>
      </w:r>
      <w:proofErr w:type="spellEnd"/>
      <w:r w:rsidRPr="003A193B">
        <w:rPr>
          <w:rFonts w:asciiTheme="majorBidi" w:hAnsiTheme="majorBidi" w:cstheme="majorBidi"/>
          <w:sz w:val="24"/>
          <w:szCs w:val="24"/>
        </w:rPr>
        <w:t xml:space="preserve"> </w:t>
      </w:r>
      <w:proofErr w:type="spellStart"/>
      <w:r w:rsidRPr="003A193B">
        <w:rPr>
          <w:rFonts w:asciiTheme="majorBidi" w:hAnsiTheme="majorBidi" w:cstheme="majorBidi"/>
          <w:sz w:val="24"/>
          <w:szCs w:val="24"/>
        </w:rPr>
        <w:t>meliputi</w:t>
      </w:r>
      <w:proofErr w:type="spellEnd"/>
      <w:r w:rsidRPr="003A193B">
        <w:rPr>
          <w:rFonts w:asciiTheme="majorBidi" w:hAnsiTheme="majorBidi" w:cstheme="majorBidi"/>
          <w:sz w:val="24"/>
          <w:szCs w:val="24"/>
        </w:rPr>
        <w:t xml:space="preserve"> Uang </w:t>
      </w:r>
      <w:proofErr w:type="spellStart"/>
      <w:r w:rsidRPr="003A193B">
        <w:rPr>
          <w:rFonts w:asciiTheme="majorBidi" w:hAnsiTheme="majorBidi" w:cstheme="majorBidi"/>
          <w:sz w:val="24"/>
          <w:szCs w:val="24"/>
        </w:rPr>
        <w:t>tunai</w:t>
      </w:r>
      <w:proofErr w:type="spellEnd"/>
      <w:r w:rsidRPr="003A193B">
        <w:rPr>
          <w:rFonts w:asciiTheme="majorBidi" w:hAnsiTheme="majorBidi" w:cstheme="majorBidi"/>
          <w:sz w:val="24"/>
          <w:szCs w:val="24"/>
        </w:rPr>
        <w:t xml:space="preserve">, kas, </w:t>
      </w:r>
      <w:proofErr w:type="spellStart"/>
      <w:r w:rsidRPr="003A193B">
        <w:rPr>
          <w:rFonts w:asciiTheme="majorBidi" w:hAnsiTheme="majorBidi" w:cstheme="majorBidi"/>
          <w:sz w:val="24"/>
          <w:szCs w:val="24"/>
        </w:rPr>
        <w:t>Investasi</w:t>
      </w:r>
      <w:proofErr w:type="spellEnd"/>
      <w:r w:rsidRPr="003A193B">
        <w:rPr>
          <w:rFonts w:asciiTheme="majorBidi" w:hAnsiTheme="majorBidi" w:cstheme="majorBidi"/>
          <w:sz w:val="24"/>
          <w:szCs w:val="24"/>
        </w:rPr>
        <w:t xml:space="preserve"> </w:t>
      </w:r>
      <w:proofErr w:type="spellStart"/>
      <w:r w:rsidRPr="003A193B">
        <w:rPr>
          <w:rFonts w:asciiTheme="majorBidi" w:hAnsiTheme="majorBidi" w:cstheme="majorBidi"/>
          <w:sz w:val="24"/>
          <w:szCs w:val="24"/>
        </w:rPr>
        <w:t>jangka</w:t>
      </w:r>
      <w:proofErr w:type="spellEnd"/>
      <w:r w:rsidRPr="003A193B">
        <w:rPr>
          <w:rFonts w:asciiTheme="majorBidi" w:hAnsiTheme="majorBidi" w:cstheme="majorBidi"/>
          <w:sz w:val="24"/>
          <w:szCs w:val="24"/>
        </w:rPr>
        <w:t xml:space="preserve"> </w:t>
      </w:r>
      <w:proofErr w:type="spellStart"/>
      <w:r w:rsidRPr="003A193B">
        <w:rPr>
          <w:rFonts w:asciiTheme="majorBidi" w:hAnsiTheme="majorBidi" w:cstheme="majorBidi"/>
          <w:sz w:val="24"/>
          <w:szCs w:val="24"/>
        </w:rPr>
        <w:t>pendek</w:t>
      </w:r>
      <w:proofErr w:type="spellEnd"/>
      <w:r w:rsidRPr="003A193B">
        <w:rPr>
          <w:rFonts w:asciiTheme="majorBidi" w:hAnsiTheme="majorBidi" w:cstheme="majorBidi"/>
          <w:sz w:val="24"/>
          <w:szCs w:val="24"/>
        </w:rPr>
        <w:t xml:space="preserve">, </w:t>
      </w:r>
      <w:proofErr w:type="spellStart"/>
      <w:r>
        <w:rPr>
          <w:rFonts w:asciiTheme="majorBidi" w:hAnsiTheme="majorBidi" w:cstheme="majorBidi"/>
          <w:sz w:val="24"/>
          <w:szCs w:val="24"/>
        </w:rPr>
        <w:t>piutang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usaha</w:t>
      </w:r>
      <w:proofErr w:type="spellEnd"/>
      <w:r>
        <w:rPr>
          <w:rFonts w:asciiTheme="majorBidi" w:hAnsiTheme="majorBidi" w:cstheme="majorBidi"/>
          <w:sz w:val="24"/>
          <w:szCs w:val="24"/>
        </w:rPr>
        <w:t xml:space="preserve"> </w:t>
      </w:r>
      <w:r w:rsidRPr="003A193B">
        <w:rPr>
          <w:rFonts w:asciiTheme="majorBidi" w:hAnsiTheme="majorBidi" w:cstheme="majorBidi"/>
          <w:sz w:val="24"/>
          <w:szCs w:val="24"/>
        </w:rPr>
        <w:t xml:space="preserve">dan </w:t>
      </w:r>
      <w:proofErr w:type="spellStart"/>
      <w:r w:rsidRPr="003A193B">
        <w:rPr>
          <w:rFonts w:asciiTheme="majorBidi" w:hAnsiTheme="majorBidi" w:cstheme="majorBidi"/>
          <w:sz w:val="24"/>
          <w:szCs w:val="24"/>
        </w:rPr>
        <w:t>Persediaan</w:t>
      </w:r>
      <w:proofErr w:type="spellEnd"/>
      <w:r w:rsidRPr="003A193B">
        <w:rPr>
          <w:rFonts w:asciiTheme="majorBidi" w:hAnsiTheme="majorBidi" w:cstheme="majorBidi"/>
          <w:sz w:val="24"/>
          <w:szCs w:val="24"/>
        </w:rPr>
        <w:t xml:space="preserve"> </w:t>
      </w:r>
    </w:p>
    <w:p w14:paraId="2AE2D115" w14:textId="77777777" w:rsidR="00D9139F" w:rsidRPr="003A193B" w:rsidRDefault="00D9139F" w:rsidP="00D9139F">
      <w:pPr>
        <w:numPr>
          <w:ilvl w:val="0"/>
          <w:numId w:val="8"/>
        </w:numPr>
        <w:shd w:val="clear" w:color="auto" w:fill="FFFFFF"/>
        <w:spacing w:line="240" w:lineRule="auto"/>
        <w:ind w:left="1035"/>
        <w:rPr>
          <w:rFonts w:asciiTheme="majorBidi" w:hAnsiTheme="majorBidi" w:cstheme="majorBidi"/>
          <w:sz w:val="24"/>
          <w:szCs w:val="24"/>
        </w:rPr>
      </w:pPr>
      <w:proofErr w:type="spellStart"/>
      <w:r>
        <w:rPr>
          <w:rFonts w:asciiTheme="majorBidi" w:hAnsiTheme="majorBidi" w:cstheme="majorBidi"/>
          <w:sz w:val="24"/>
          <w:szCs w:val="24"/>
        </w:rPr>
        <w:t>Hutang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lancar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meliputi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jangka</w:t>
      </w:r>
      <w:proofErr w:type="spellEnd"/>
      <w:r>
        <w:rPr>
          <w:rFonts w:asciiTheme="majorBidi" w:hAnsiTheme="majorBidi" w:cstheme="majorBidi"/>
          <w:sz w:val="24"/>
          <w:szCs w:val="24"/>
        </w:rPr>
        <w:t xml:space="preserve"> Panjang dan </w:t>
      </w:r>
      <w:proofErr w:type="spellStart"/>
      <w:r>
        <w:rPr>
          <w:rFonts w:asciiTheme="majorBidi" w:hAnsiTheme="majorBidi" w:cstheme="majorBidi"/>
          <w:sz w:val="24"/>
          <w:szCs w:val="24"/>
        </w:rPr>
        <w:t>hutang</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dibayar</w:t>
      </w:r>
      <w:proofErr w:type="spellEnd"/>
      <w:r>
        <w:rPr>
          <w:rFonts w:asciiTheme="majorBidi" w:hAnsiTheme="majorBidi" w:cstheme="majorBidi"/>
          <w:sz w:val="24"/>
          <w:szCs w:val="24"/>
        </w:rPr>
        <w:t xml:space="preserve">, </w:t>
      </w:r>
      <w:proofErr w:type="spellStart"/>
      <w:r w:rsidRPr="003E6683">
        <w:rPr>
          <w:rFonts w:asciiTheme="majorBidi" w:hAnsiTheme="majorBidi" w:cstheme="majorBidi"/>
          <w:sz w:val="24"/>
          <w:szCs w:val="24"/>
        </w:rPr>
        <w:t>Hutang</w:t>
      </w:r>
      <w:proofErr w:type="spellEnd"/>
      <w:r w:rsidRPr="003E6683">
        <w:rPr>
          <w:rFonts w:asciiTheme="majorBidi" w:hAnsiTheme="majorBidi" w:cstheme="majorBidi"/>
          <w:sz w:val="24"/>
          <w:szCs w:val="24"/>
        </w:rPr>
        <w:t xml:space="preserve"> </w:t>
      </w:r>
      <w:proofErr w:type="spellStart"/>
      <w:r w:rsidRPr="003E6683">
        <w:rPr>
          <w:rFonts w:asciiTheme="majorBidi" w:hAnsiTheme="majorBidi" w:cstheme="majorBidi"/>
          <w:sz w:val="24"/>
          <w:szCs w:val="24"/>
        </w:rPr>
        <w:t>Akun</w:t>
      </w:r>
      <w:proofErr w:type="spellEnd"/>
      <w:r>
        <w:rPr>
          <w:rFonts w:asciiTheme="majorBidi" w:hAnsiTheme="majorBidi" w:cstheme="majorBidi"/>
          <w:sz w:val="24"/>
          <w:szCs w:val="24"/>
        </w:rPr>
        <w:t xml:space="preserve">, </w:t>
      </w:r>
      <w:proofErr w:type="spellStart"/>
      <w:r w:rsidRPr="003E6683">
        <w:rPr>
          <w:rFonts w:asciiTheme="majorBidi" w:hAnsiTheme="majorBidi" w:cstheme="majorBidi"/>
          <w:sz w:val="24"/>
          <w:szCs w:val="24"/>
        </w:rPr>
        <w:t>Hutang</w:t>
      </w:r>
      <w:proofErr w:type="spellEnd"/>
      <w:r w:rsidRPr="003E6683">
        <w:rPr>
          <w:rFonts w:asciiTheme="majorBidi" w:hAnsiTheme="majorBidi" w:cstheme="majorBidi"/>
          <w:sz w:val="24"/>
          <w:szCs w:val="24"/>
        </w:rPr>
        <w:t xml:space="preserve"> Pajak Saat Ini</w:t>
      </w:r>
      <w:r>
        <w:rPr>
          <w:rFonts w:asciiTheme="majorBidi" w:hAnsiTheme="majorBidi" w:cstheme="majorBidi"/>
          <w:sz w:val="24"/>
          <w:szCs w:val="24"/>
        </w:rPr>
        <w:t xml:space="preserve">, </w:t>
      </w:r>
      <w:r w:rsidRPr="003E6683">
        <w:rPr>
          <w:rFonts w:asciiTheme="majorBidi" w:hAnsiTheme="majorBidi" w:cstheme="majorBidi"/>
          <w:sz w:val="24"/>
          <w:szCs w:val="24"/>
        </w:rPr>
        <w:t xml:space="preserve">Beban </w:t>
      </w:r>
      <w:proofErr w:type="spellStart"/>
      <w:r w:rsidRPr="003E6683">
        <w:rPr>
          <w:rFonts w:asciiTheme="majorBidi" w:hAnsiTheme="majorBidi" w:cstheme="majorBidi"/>
          <w:sz w:val="24"/>
          <w:szCs w:val="24"/>
        </w:rPr>
        <w:t>Akrual</w:t>
      </w:r>
      <w:proofErr w:type="spellEnd"/>
      <w:r>
        <w:rPr>
          <w:rFonts w:asciiTheme="majorBidi" w:hAnsiTheme="majorBidi" w:cstheme="majorBidi"/>
          <w:sz w:val="24"/>
          <w:szCs w:val="24"/>
        </w:rPr>
        <w:t xml:space="preserve"> dan </w:t>
      </w:r>
      <w:proofErr w:type="spellStart"/>
      <w:r w:rsidRPr="003E6683">
        <w:rPr>
          <w:rFonts w:asciiTheme="majorBidi" w:hAnsiTheme="majorBidi" w:cstheme="majorBidi"/>
          <w:sz w:val="24"/>
          <w:szCs w:val="24"/>
        </w:rPr>
        <w:t>Pinjaman</w:t>
      </w:r>
      <w:proofErr w:type="spellEnd"/>
    </w:p>
    <w:p w14:paraId="5A7BCAD3" w14:textId="77777777" w:rsidR="00D9139F" w:rsidRDefault="00D9139F" w:rsidP="00D9139F">
      <w:pPr>
        <w:numPr>
          <w:ilvl w:val="0"/>
          <w:numId w:val="7"/>
        </w:numPr>
        <w:spacing w:before="240" w:line="240" w:lineRule="auto"/>
        <w:ind w:left="426"/>
        <w:contextualSpacing/>
        <w:rPr>
          <w:rFonts w:ascii="Times New Roman" w:hAnsi="Times New Roman" w:cs="Times New Roman"/>
          <w:sz w:val="24"/>
          <w:szCs w:val="24"/>
        </w:rPr>
      </w:pPr>
      <w:r>
        <w:rPr>
          <w:rFonts w:ascii="Times New Roman" w:eastAsia="Times New Roman" w:hAnsi="Times New Roman"/>
          <w:sz w:val="24"/>
          <w:szCs w:val="24"/>
          <w:lang w:val="id-ID"/>
        </w:rPr>
        <w:t xml:space="preserve">Rentabilitas </w:t>
      </w:r>
      <w:proofErr w:type="spellStart"/>
      <w:r>
        <w:rPr>
          <w:rFonts w:ascii="Times New Roman" w:hAnsi="Times New Roman" w:cs="Times New Roman"/>
          <w:sz w:val="24"/>
          <w:szCs w:val="24"/>
        </w:rPr>
        <w:t>dihitung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r w:rsidRPr="00F33019">
        <w:rPr>
          <w:rFonts w:asciiTheme="majorBidi" w:eastAsia="Times New Roman" w:hAnsiTheme="majorBidi" w:cstheme="majorBidi"/>
          <w:color w:val="000000" w:themeColor="text1"/>
          <w:sz w:val="24"/>
          <w:szCs w:val="24"/>
          <w:lang w:val="id-ID" w:eastAsia="id-ID"/>
        </w:rPr>
        <w:t>Gross Profit Margin</w:t>
      </w:r>
      <w:r>
        <w:rPr>
          <w:rFonts w:asciiTheme="majorBidi" w:eastAsia="Times New Roman" w:hAnsiTheme="majorBidi" w:cstheme="majorBidi"/>
          <w:color w:val="000000" w:themeColor="text1"/>
          <w:sz w:val="24"/>
          <w:szCs w:val="24"/>
          <w:lang w:eastAsia="id-ID"/>
        </w:rPr>
        <w:t xml:space="preserve"> </w:t>
      </w:r>
      <w:proofErr w:type="spellStart"/>
      <w:r>
        <w:rPr>
          <w:rFonts w:asciiTheme="majorBidi" w:eastAsia="Times New Roman" w:hAnsiTheme="majorBidi" w:cstheme="majorBidi"/>
          <w:color w:val="000000" w:themeColor="text1"/>
          <w:sz w:val="24"/>
          <w:szCs w:val="24"/>
          <w:lang w:eastAsia="id-ID"/>
        </w:rPr>
        <w:t>yaitu</w:t>
      </w:r>
      <w:proofErr w:type="spellEnd"/>
      <w:r>
        <w:rPr>
          <w:rFonts w:ascii="Times New Roman" w:hAnsi="Times New Roman" w:cs="Times New Roman"/>
          <w:sz w:val="24"/>
          <w:szCs w:val="24"/>
        </w:rPr>
        <w:t xml:space="preserve"> : </w:t>
      </w:r>
    </w:p>
    <w:p w14:paraId="5A20E355" w14:textId="77777777" w:rsidR="00D9139F" w:rsidRDefault="00D9139F" w:rsidP="00D9139F">
      <w:pPr>
        <w:spacing w:before="240" w:line="240" w:lineRule="auto"/>
        <w:ind w:left="426"/>
        <w:contextualSpacing/>
        <w:rPr>
          <w:rFonts w:asciiTheme="majorBidi" w:eastAsia="Times New Roman" w:hAnsiTheme="majorBidi" w:cstheme="majorBidi"/>
          <w:color w:val="000000" w:themeColor="text1"/>
          <w:sz w:val="24"/>
          <w:szCs w:val="24"/>
          <w:lang w:val="id-ID" w:eastAsia="id-ID"/>
        </w:rPr>
      </w:pPr>
      <w:r w:rsidRPr="00F33019">
        <w:rPr>
          <w:rFonts w:asciiTheme="majorBidi" w:eastAsia="Times New Roman" w:hAnsiTheme="majorBidi" w:cstheme="majorBidi"/>
          <w:color w:val="000000" w:themeColor="text1"/>
          <w:sz w:val="24"/>
          <w:szCs w:val="24"/>
          <w:lang w:val="id-ID" w:eastAsia="id-ID"/>
        </w:rPr>
        <w:t>Gross Profit Margin = Laba kotor / pendapatan penjualan</w:t>
      </w:r>
    </w:p>
    <w:p w14:paraId="3ABE162F" w14:textId="77777777" w:rsidR="00D9139F" w:rsidRDefault="00D9139F" w:rsidP="00D9139F">
      <w:pPr>
        <w:spacing w:before="240" w:line="240" w:lineRule="auto"/>
        <w:ind w:left="426"/>
        <w:contextualSpacing/>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
    <w:p w14:paraId="2965EEE7" w14:textId="77777777" w:rsidR="00D9139F" w:rsidRDefault="00D9139F" w:rsidP="00D9139F">
      <w:pPr>
        <w:numPr>
          <w:ilvl w:val="0"/>
          <w:numId w:val="9"/>
        </w:numPr>
        <w:shd w:val="clear" w:color="auto" w:fill="FFFFFF"/>
        <w:spacing w:line="240" w:lineRule="auto"/>
        <w:rPr>
          <w:rFonts w:asciiTheme="majorBidi" w:hAnsiTheme="majorBidi" w:cstheme="majorBidi"/>
          <w:sz w:val="24"/>
          <w:szCs w:val="24"/>
        </w:rPr>
      </w:pPr>
      <w:r>
        <w:rPr>
          <w:rFonts w:asciiTheme="majorBidi" w:hAnsiTheme="majorBidi" w:cstheme="majorBidi"/>
          <w:sz w:val="24"/>
          <w:szCs w:val="24"/>
        </w:rPr>
        <w:t xml:space="preserve">Laba </w:t>
      </w:r>
      <w:proofErr w:type="spellStart"/>
      <w:proofErr w:type="gramStart"/>
      <w:r>
        <w:rPr>
          <w:rFonts w:asciiTheme="majorBidi" w:hAnsiTheme="majorBidi" w:cstheme="majorBidi"/>
          <w:sz w:val="24"/>
          <w:szCs w:val="24"/>
        </w:rPr>
        <w:t>kotor</w:t>
      </w:r>
      <w:proofErr w:type="spellEnd"/>
      <w:r>
        <w:rPr>
          <w:rFonts w:asciiTheme="majorBidi" w:hAnsiTheme="majorBidi" w:cstheme="majorBidi"/>
          <w:sz w:val="24"/>
          <w:szCs w:val="24"/>
        </w:rPr>
        <w:t xml:space="preserve"> </w:t>
      </w:r>
      <w:r w:rsidRPr="003A193B">
        <w:rPr>
          <w:rFonts w:asciiTheme="majorBidi" w:hAnsiTheme="majorBidi" w:cstheme="majorBidi"/>
          <w:sz w:val="24"/>
          <w:szCs w:val="24"/>
        </w:rPr>
        <w:t xml:space="preserve"> </w:t>
      </w:r>
      <w:proofErr w:type="spellStart"/>
      <w:r w:rsidRPr="003A193B">
        <w:rPr>
          <w:rFonts w:asciiTheme="majorBidi" w:hAnsiTheme="majorBidi" w:cstheme="majorBidi"/>
          <w:sz w:val="24"/>
          <w:szCs w:val="24"/>
        </w:rPr>
        <w:t>meliputi</w:t>
      </w:r>
      <w:proofErr w:type="spellEnd"/>
      <w:proofErr w:type="gramEnd"/>
      <w:r w:rsidRPr="003A193B">
        <w:rPr>
          <w:rFonts w:asciiTheme="majorBidi" w:hAnsiTheme="majorBidi" w:cstheme="majorBidi"/>
          <w:sz w:val="24"/>
          <w:szCs w:val="24"/>
        </w:rPr>
        <w:t xml:space="preserve"> </w:t>
      </w:r>
      <w:proofErr w:type="spellStart"/>
      <w:r>
        <w:rPr>
          <w:rFonts w:asciiTheme="majorBidi" w:hAnsiTheme="majorBidi" w:cstheme="majorBidi"/>
          <w:sz w:val="24"/>
          <w:szCs w:val="24"/>
        </w:rPr>
        <w:t>penjualan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pokok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operasional</w:t>
      </w:r>
      <w:proofErr w:type="spellEnd"/>
      <w:r w:rsidRPr="003A193B">
        <w:rPr>
          <w:rFonts w:asciiTheme="majorBidi" w:hAnsiTheme="majorBidi" w:cstheme="majorBidi"/>
          <w:sz w:val="24"/>
          <w:szCs w:val="24"/>
        </w:rPr>
        <w:t xml:space="preserve"> </w:t>
      </w:r>
    </w:p>
    <w:p w14:paraId="468AE7FD" w14:textId="77777777" w:rsidR="00D9139F" w:rsidRPr="003E6683" w:rsidRDefault="00D9139F" w:rsidP="00D9139F">
      <w:pPr>
        <w:numPr>
          <w:ilvl w:val="0"/>
          <w:numId w:val="9"/>
        </w:numPr>
        <w:shd w:val="clear" w:color="auto" w:fill="FFFFFF"/>
        <w:spacing w:line="240" w:lineRule="auto"/>
        <w:rPr>
          <w:rFonts w:asciiTheme="majorBidi" w:hAnsiTheme="majorBidi" w:cstheme="majorBidi"/>
          <w:sz w:val="24"/>
          <w:szCs w:val="24"/>
        </w:rPr>
      </w:pPr>
      <w:proofErr w:type="spellStart"/>
      <w:r>
        <w:rPr>
          <w:rFonts w:asciiTheme="majorBidi" w:hAnsiTheme="majorBidi" w:cstheme="majorBidi"/>
          <w:sz w:val="24"/>
          <w:szCs w:val="24"/>
        </w:rPr>
        <w:t>Pendapatan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penjualan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meliputi</w:t>
      </w:r>
      <w:proofErr w:type="spellEnd"/>
      <w:r>
        <w:rPr>
          <w:rFonts w:asciiTheme="majorBidi" w:hAnsiTheme="majorBidi" w:cstheme="majorBidi"/>
          <w:sz w:val="24"/>
          <w:szCs w:val="24"/>
        </w:rPr>
        <w:t xml:space="preserve"> </w:t>
      </w:r>
      <w:r w:rsidRPr="003E6683">
        <w:rPr>
          <w:rFonts w:asciiTheme="majorBidi" w:eastAsia="Times New Roman" w:hAnsiTheme="majorBidi" w:cstheme="majorBidi"/>
          <w:color w:val="000000" w:themeColor="text1"/>
          <w:sz w:val="24"/>
          <w:szCs w:val="24"/>
          <w:lang w:val="id-ID" w:eastAsia="id-ID"/>
        </w:rPr>
        <w:t>total penjualan, penjualan bersih atau laba bersih</w:t>
      </w:r>
    </w:p>
    <w:p w14:paraId="59F2A71B" w14:textId="77777777" w:rsidR="00D9139F" w:rsidRDefault="00D9139F" w:rsidP="00D9139F">
      <w:pPr>
        <w:numPr>
          <w:ilvl w:val="0"/>
          <w:numId w:val="7"/>
        </w:numPr>
        <w:spacing w:before="240" w:line="240" w:lineRule="auto"/>
        <w:ind w:left="426"/>
        <w:contextualSpacing/>
        <w:rPr>
          <w:rFonts w:ascii="Times New Roman" w:hAnsi="Times New Roman" w:cs="Times New Roman"/>
          <w:sz w:val="24"/>
          <w:szCs w:val="24"/>
        </w:rPr>
      </w:pPr>
      <w:r>
        <w:rPr>
          <w:rFonts w:ascii="Times New Roman" w:hAnsi="Times New Roman" w:cs="Times New Roman"/>
          <w:sz w:val="24"/>
          <w:szCs w:val="24"/>
        </w:rPr>
        <w:t xml:space="preserve">Kinerja </w:t>
      </w:r>
      <w:proofErr w:type="spellStart"/>
      <w:r>
        <w:rPr>
          <w:rFonts w:ascii="Times New Roman" w:hAnsi="Times New Roman" w:cs="Times New Roman"/>
          <w:sz w:val="24"/>
          <w:szCs w:val="24"/>
        </w:rPr>
        <w:t>Keuangan</w:t>
      </w:r>
      <w:proofErr w:type="spellEnd"/>
      <w:r w:rsidRPr="005426B3">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ROA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
    <w:p w14:paraId="4D019A9D" w14:textId="77777777" w:rsidR="00D9139F" w:rsidRDefault="00D9139F" w:rsidP="00D9139F">
      <w:pPr>
        <w:spacing w:before="240" w:line="240" w:lineRule="auto"/>
        <w:ind w:left="426"/>
        <w:contextualSpacing/>
        <w:rPr>
          <w:rFonts w:ascii="Times New Roman" w:eastAsia="Times New Roman" w:hAnsi="Times New Roman"/>
          <w:sz w:val="24"/>
          <w:szCs w:val="24"/>
        </w:rPr>
      </w:pPr>
      <w:r w:rsidRPr="00D41002">
        <w:rPr>
          <w:rFonts w:ascii="Times New Roman" w:eastAsia="Times New Roman" w:hAnsi="Times New Roman"/>
          <w:sz w:val="24"/>
          <w:szCs w:val="24"/>
        </w:rPr>
        <w:t xml:space="preserve">ROA = </w:t>
      </w:r>
      <w:proofErr w:type="spellStart"/>
      <w:r w:rsidRPr="00D41002">
        <w:rPr>
          <w:rFonts w:ascii="Times New Roman" w:eastAsia="Times New Roman" w:hAnsi="Times New Roman"/>
          <w:sz w:val="24"/>
          <w:szCs w:val="24"/>
        </w:rPr>
        <w:t>laba</w:t>
      </w:r>
      <w:proofErr w:type="spellEnd"/>
      <w:r w:rsidRPr="00D41002">
        <w:rPr>
          <w:rFonts w:ascii="Times New Roman" w:eastAsia="Times New Roman" w:hAnsi="Times New Roman"/>
          <w:sz w:val="24"/>
          <w:szCs w:val="24"/>
        </w:rPr>
        <w:t xml:space="preserve"> </w:t>
      </w:r>
      <w:proofErr w:type="spellStart"/>
      <w:r w:rsidRPr="00D41002">
        <w:rPr>
          <w:rFonts w:ascii="Times New Roman" w:eastAsia="Times New Roman" w:hAnsi="Times New Roman"/>
          <w:sz w:val="24"/>
          <w:szCs w:val="24"/>
        </w:rPr>
        <w:t>bersih</w:t>
      </w:r>
      <w:proofErr w:type="spellEnd"/>
      <w:r w:rsidRPr="00D41002">
        <w:rPr>
          <w:rFonts w:ascii="Times New Roman" w:eastAsia="Times New Roman" w:hAnsi="Times New Roman"/>
          <w:sz w:val="24"/>
          <w:szCs w:val="24"/>
        </w:rPr>
        <w:t xml:space="preserve"> / total </w:t>
      </w:r>
      <w:r>
        <w:rPr>
          <w:rFonts w:ascii="Times New Roman" w:eastAsia="Times New Roman" w:hAnsi="Times New Roman"/>
          <w:sz w:val="24"/>
          <w:szCs w:val="24"/>
        </w:rPr>
        <w:t>asset</w:t>
      </w:r>
    </w:p>
    <w:p w14:paraId="519550C7" w14:textId="77777777" w:rsidR="00D9139F" w:rsidRDefault="00D9139F" w:rsidP="00D9139F">
      <w:pPr>
        <w:spacing w:before="240" w:line="240" w:lineRule="auto"/>
        <w:ind w:left="426"/>
        <w:contextualSpacing/>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
    <w:p w14:paraId="6848B0AA" w14:textId="77777777" w:rsidR="00D9139F" w:rsidRDefault="00D9139F" w:rsidP="00D9139F">
      <w:pPr>
        <w:numPr>
          <w:ilvl w:val="0"/>
          <w:numId w:val="10"/>
        </w:numPr>
        <w:shd w:val="clear" w:color="auto" w:fill="FFFFFF"/>
        <w:spacing w:line="240" w:lineRule="auto"/>
        <w:rPr>
          <w:rFonts w:asciiTheme="majorBidi" w:hAnsiTheme="majorBidi" w:cstheme="majorBidi"/>
          <w:sz w:val="24"/>
          <w:szCs w:val="24"/>
        </w:rPr>
      </w:pPr>
      <w:r>
        <w:rPr>
          <w:rFonts w:asciiTheme="majorBidi" w:hAnsiTheme="majorBidi" w:cstheme="majorBidi"/>
          <w:sz w:val="24"/>
          <w:szCs w:val="24"/>
        </w:rPr>
        <w:t xml:space="preserve">Laba </w:t>
      </w:r>
      <w:proofErr w:type="spellStart"/>
      <w:proofErr w:type="gramStart"/>
      <w:r>
        <w:rPr>
          <w:rFonts w:asciiTheme="majorBidi" w:hAnsiTheme="majorBidi" w:cstheme="majorBidi"/>
          <w:sz w:val="24"/>
          <w:szCs w:val="24"/>
        </w:rPr>
        <w:t>bersih</w:t>
      </w:r>
      <w:proofErr w:type="spellEnd"/>
      <w:r>
        <w:rPr>
          <w:rFonts w:asciiTheme="majorBidi" w:hAnsiTheme="majorBidi" w:cstheme="majorBidi"/>
          <w:sz w:val="24"/>
          <w:szCs w:val="24"/>
        </w:rPr>
        <w:t xml:space="preserve"> </w:t>
      </w:r>
      <w:r w:rsidRPr="003A193B">
        <w:rPr>
          <w:rFonts w:asciiTheme="majorBidi" w:hAnsiTheme="majorBidi" w:cstheme="majorBidi"/>
          <w:sz w:val="24"/>
          <w:szCs w:val="24"/>
        </w:rPr>
        <w:t xml:space="preserve"> </w:t>
      </w:r>
      <w:proofErr w:type="spellStart"/>
      <w:r w:rsidRPr="003A193B">
        <w:rPr>
          <w:rFonts w:asciiTheme="majorBidi" w:hAnsiTheme="majorBidi" w:cstheme="majorBidi"/>
          <w:sz w:val="24"/>
          <w:szCs w:val="24"/>
        </w:rPr>
        <w:t>meliputi</w:t>
      </w:r>
      <w:proofErr w:type="spellEnd"/>
      <w:proofErr w:type="gramEnd"/>
      <w:r w:rsidRPr="003A193B">
        <w:rPr>
          <w:rFonts w:asciiTheme="majorBidi" w:hAnsiTheme="majorBidi" w:cstheme="majorBidi"/>
          <w:sz w:val="24"/>
          <w:szCs w:val="24"/>
        </w:rPr>
        <w:t xml:space="preserve"> </w:t>
      </w:r>
      <w:proofErr w:type="spellStart"/>
      <w:r w:rsidRPr="003E6683">
        <w:rPr>
          <w:rFonts w:asciiTheme="majorBidi" w:hAnsiTheme="majorBidi" w:cstheme="majorBidi"/>
          <w:sz w:val="24"/>
          <w:szCs w:val="24"/>
        </w:rPr>
        <w:t>nilai</w:t>
      </w:r>
      <w:proofErr w:type="spellEnd"/>
      <w:r w:rsidRPr="003E6683">
        <w:rPr>
          <w:rFonts w:asciiTheme="majorBidi" w:hAnsiTheme="majorBidi" w:cstheme="majorBidi"/>
          <w:sz w:val="24"/>
          <w:szCs w:val="24"/>
        </w:rPr>
        <w:t xml:space="preserve"> </w:t>
      </w:r>
      <w:proofErr w:type="spellStart"/>
      <w:r w:rsidRPr="003E6683">
        <w:rPr>
          <w:rFonts w:asciiTheme="majorBidi" w:hAnsiTheme="majorBidi" w:cstheme="majorBidi"/>
          <w:sz w:val="24"/>
          <w:szCs w:val="24"/>
        </w:rPr>
        <w:t>keuntungan</w:t>
      </w:r>
      <w:proofErr w:type="spellEnd"/>
      <w:r w:rsidRPr="003E6683">
        <w:rPr>
          <w:rFonts w:asciiTheme="majorBidi" w:hAnsiTheme="majorBidi" w:cstheme="majorBidi"/>
          <w:sz w:val="24"/>
          <w:szCs w:val="24"/>
        </w:rPr>
        <w:t xml:space="preserve"> </w:t>
      </w:r>
      <w:proofErr w:type="spellStart"/>
      <w:r w:rsidRPr="003E6683">
        <w:rPr>
          <w:rFonts w:asciiTheme="majorBidi" w:hAnsiTheme="majorBidi" w:cstheme="majorBidi"/>
          <w:sz w:val="24"/>
          <w:szCs w:val="24"/>
        </w:rPr>
        <w:t>atau</w:t>
      </w:r>
      <w:proofErr w:type="spellEnd"/>
      <w:r w:rsidRPr="003E6683">
        <w:rPr>
          <w:rFonts w:asciiTheme="majorBidi" w:hAnsiTheme="majorBidi" w:cstheme="majorBidi"/>
          <w:sz w:val="24"/>
          <w:szCs w:val="24"/>
        </w:rPr>
        <w:t xml:space="preserve"> </w:t>
      </w:r>
      <w:proofErr w:type="spellStart"/>
      <w:r w:rsidRPr="003E6683">
        <w:rPr>
          <w:rFonts w:asciiTheme="majorBidi" w:hAnsiTheme="majorBidi" w:cstheme="majorBidi"/>
          <w:sz w:val="24"/>
          <w:szCs w:val="24"/>
        </w:rPr>
        <w:t>kelebihan</w:t>
      </w:r>
      <w:proofErr w:type="spellEnd"/>
      <w:r w:rsidRPr="003E6683">
        <w:rPr>
          <w:rFonts w:asciiTheme="majorBidi" w:hAnsiTheme="majorBidi" w:cstheme="majorBidi"/>
          <w:sz w:val="24"/>
          <w:szCs w:val="24"/>
        </w:rPr>
        <w:t xml:space="preserve"> </w:t>
      </w:r>
      <w:proofErr w:type="spellStart"/>
      <w:r w:rsidRPr="003E6683">
        <w:rPr>
          <w:rFonts w:asciiTheme="majorBidi" w:hAnsiTheme="majorBidi" w:cstheme="majorBidi"/>
          <w:sz w:val="24"/>
          <w:szCs w:val="24"/>
        </w:rPr>
        <w:t>pendapatan</w:t>
      </w:r>
      <w:proofErr w:type="spellEnd"/>
    </w:p>
    <w:p w14:paraId="11B1203E" w14:textId="07A9F3D3" w:rsidR="00D9139F" w:rsidRDefault="00D9139F" w:rsidP="00D676D1">
      <w:pPr>
        <w:pStyle w:val="ListParagraph"/>
        <w:spacing w:after="200" w:line="240" w:lineRule="auto"/>
        <w:ind w:left="0" w:firstLine="360"/>
        <w:jc w:val="left"/>
        <w:rPr>
          <w:rFonts w:asciiTheme="majorBidi" w:eastAsia="Times New Roman" w:hAnsiTheme="majorBidi" w:cstheme="majorBidi"/>
          <w:color w:val="000000" w:themeColor="text1"/>
          <w:sz w:val="24"/>
          <w:szCs w:val="24"/>
          <w:lang w:eastAsia="id-ID"/>
        </w:rPr>
      </w:pPr>
      <w:r>
        <w:rPr>
          <w:rFonts w:asciiTheme="majorBidi" w:hAnsiTheme="majorBidi" w:cstheme="majorBidi"/>
          <w:sz w:val="24"/>
          <w:szCs w:val="24"/>
        </w:rPr>
        <w:t xml:space="preserve">Total </w:t>
      </w:r>
      <w:proofErr w:type="spellStart"/>
      <w:r>
        <w:rPr>
          <w:rFonts w:asciiTheme="majorBidi" w:hAnsiTheme="majorBidi" w:cstheme="majorBidi"/>
          <w:sz w:val="24"/>
          <w:szCs w:val="24"/>
        </w:rPr>
        <w:t>aset</w:t>
      </w:r>
      <w:proofErr w:type="spellEnd"/>
      <w:r w:rsidRPr="003E6683">
        <w:rPr>
          <w:rFonts w:asciiTheme="majorBidi" w:hAnsiTheme="majorBidi" w:cstheme="majorBidi"/>
          <w:sz w:val="24"/>
          <w:szCs w:val="24"/>
        </w:rPr>
        <w:t xml:space="preserve"> </w:t>
      </w:r>
      <w:proofErr w:type="spellStart"/>
      <w:r w:rsidRPr="003E6683">
        <w:rPr>
          <w:rFonts w:asciiTheme="majorBidi" w:hAnsiTheme="majorBidi" w:cstheme="majorBidi"/>
          <w:sz w:val="24"/>
          <w:szCs w:val="24"/>
        </w:rPr>
        <w:t>meliputi</w:t>
      </w:r>
      <w:proofErr w:type="spellEnd"/>
      <w:r w:rsidRPr="003E6683">
        <w:rPr>
          <w:rFonts w:asciiTheme="majorBidi" w:hAnsiTheme="majorBidi" w:cstheme="majorBidi"/>
          <w:sz w:val="24"/>
          <w:szCs w:val="24"/>
        </w:rPr>
        <w:t xml:space="preserve"> </w:t>
      </w:r>
      <w:r>
        <w:rPr>
          <w:rFonts w:asciiTheme="majorBidi" w:eastAsia="Times New Roman" w:hAnsiTheme="majorBidi" w:cstheme="majorBidi"/>
          <w:color w:val="000000" w:themeColor="text1"/>
          <w:sz w:val="24"/>
          <w:szCs w:val="24"/>
          <w:lang w:eastAsia="id-ID"/>
        </w:rPr>
        <w:t xml:space="preserve">asset </w:t>
      </w:r>
      <w:proofErr w:type="spellStart"/>
      <w:r>
        <w:rPr>
          <w:rFonts w:asciiTheme="majorBidi" w:eastAsia="Times New Roman" w:hAnsiTheme="majorBidi" w:cstheme="majorBidi"/>
          <w:color w:val="000000" w:themeColor="text1"/>
          <w:sz w:val="24"/>
          <w:szCs w:val="24"/>
          <w:lang w:eastAsia="id-ID"/>
        </w:rPr>
        <w:t>lancar</w:t>
      </w:r>
      <w:proofErr w:type="spellEnd"/>
      <w:r>
        <w:rPr>
          <w:rFonts w:asciiTheme="majorBidi" w:eastAsia="Times New Roman" w:hAnsiTheme="majorBidi" w:cstheme="majorBidi"/>
          <w:color w:val="000000" w:themeColor="text1"/>
          <w:sz w:val="24"/>
          <w:szCs w:val="24"/>
          <w:lang w:eastAsia="id-ID"/>
        </w:rPr>
        <w:t xml:space="preserve">, asset </w:t>
      </w:r>
      <w:proofErr w:type="spellStart"/>
      <w:r>
        <w:rPr>
          <w:rFonts w:asciiTheme="majorBidi" w:eastAsia="Times New Roman" w:hAnsiTheme="majorBidi" w:cstheme="majorBidi"/>
          <w:color w:val="000000" w:themeColor="text1"/>
          <w:sz w:val="24"/>
          <w:szCs w:val="24"/>
          <w:lang w:eastAsia="id-ID"/>
        </w:rPr>
        <w:t>tetap</w:t>
      </w:r>
      <w:proofErr w:type="spellEnd"/>
      <w:r>
        <w:rPr>
          <w:rFonts w:asciiTheme="majorBidi" w:eastAsia="Times New Roman" w:hAnsiTheme="majorBidi" w:cstheme="majorBidi"/>
          <w:color w:val="000000" w:themeColor="text1"/>
          <w:sz w:val="24"/>
          <w:szCs w:val="24"/>
          <w:lang w:eastAsia="id-ID"/>
        </w:rPr>
        <w:t xml:space="preserve">, </w:t>
      </w:r>
      <w:proofErr w:type="spellStart"/>
      <w:r>
        <w:rPr>
          <w:rFonts w:asciiTheme="majorBidi" w:eastAsia="Times New Roman" w:hAnsiTheme="majorBidi" w:cstheme="majorBidi"/>
          <w:color w:val="000000" w:themeColor="text1"/>
          <w:sz w:val="24"/>
          <w:szCs w:val="24"/>
          <w:lang w:eastAsia="id-ID"/>
        </w:rPr>
        <w:t>piutang</w:t>
      </w:r>
      <w:proofErr w:type="spellEnd"/>
      <w:r>
        <w:rPr>
          <w:rFonts w:asciiTheme="majorBidi" w:eastAsia="Times New Roman" w:hAnsiTheme="majorBidi" w:cstheme="majorBidi"/>
          <w:color w:val="000000" w:themeColor="text1"/>
          <w:sz w:val="24"/>
          <w:szCs w:val="24"/>
          <w:lang w:eastAsia="id-ID"/>
        </w:rPr>
        <w:t xml:space="preserve"> </w:t>
      </w:r>
      <w:proofErr w:type="spellStart"/>
      <w:r>
        <w:rPr>
          <w:rFonts w:asciiTheme="majorBidi" w:eastAsia="Times New Roman" w:hAnsiTheme="majorBidi" w:cstheme="majorBidi"/>
          <w:color w:val="000000" w:themeColor="text1"/>
          <w:sz w:val="24"/>
          <w:szCs w:val="24"/>
          <w:lang w:eastAsia="id-ID"/>
        </w:rPr>
        <w:t>usaha</w:t>
      </w:r>
      <w:proofErr w:type="spellEnd"/>
    </w:p>
    <w:p w14:paraId="1DFBA918" w14:textId="77777777" w:rsidR="00D676D1" w:rsidRPr="00D9139F" w:rsidRDefault="00D676D1" w:rsidP="00D9139F">
      <w:pPr>
        <w:pStyle w:val="ListParagraph"/>
        <w:spacing w:after="200" w:line="240" w:lineRule="auto"/>
        <w:ind w:left="0"/>
        <w:jc w:val="left"/>
        <w:rPr>
          <w:rFonts w:ascii="Times New Roman" w:hAnsi="Times New Roman" w:cs="Times New Roman"/>
          <w:b/>
          <w:bCs/>
          <w:sz w:val="24"/>
          <w:szCs w:val="24"/>
        </w:rPr>
      </w:pPr>
    </w:p>
    <w:p w14:paraId="4C27D7EF" w14:textId="77777777" w:rsidR="00B133D4" w:rsidRDefault="00B133D4">
      <w:pPr>
        <w:spacing w:after="160" w:line="259" w:lineRule="auto"/>
        <w:jc w:val="left"/>
        <w:rPr>
          <w:rFonts w:ascii="Times New Roman" w:hAnsi="Times New Roman" w:cs="Times New Roman"/>
          <w:b/>
          <w:bCs/>
          <w:sz w:val="24"/>
          <w:szCs w:val="24"/>
        </w:rPr>
      </w:pPr>
      <w:r>
        <w:rPr>
          <w:rFonts w:ascii="Times New Roman" w:hAnsi="Times New Roman" w:cs="Times New Roman"/>
          <w:b/>
          <w:bCs/>
          <w:sz w:val="24"/>
          <w:szCs w:val="24"/>
        </w:rPr>
        <w:br w:type="page"/>
      </w:r>
    </w:p>
    <w:p w14:paraId="6C0D8CEC" w14:textId="2648A67D" w:rsidR="003333BE" w:rsidRPr="00D676D1" w:rsidRDefault="003333BE" w:rsidP="003333BE">
      <w:pPr>
        <w:pStyle w:val="ListParagraph"/>
        <w:spacing w:after="200"/>
        <w:ind w:left="0"/>
        <w:jc w:val="left"/>
        <w:rPr>
          <w:rFonts w:ascii="Times New Roman" w:hAnsi="Times New Roman" w:cs="Times New Roman"/>
          <w:b/>
          <w:bCs/>
          <w:sz w:val="24"/>
          <w:szCs w:val="24"/>
        </w:rPr>
      </w:pPr>
      <w:r w:rsidRPr="00D676D1">
        <w:rPr>
          <w:rFonts w:ascii="Times New Roman" w:hAnsi="Times New Roman" w:cs="Times New Roman"/>
          <w:b/>
          <w:bCs/>
          <w:sz w:val="24"/>
          <w:szCs w:val="24"/>
        </w:rPr>
        <w:lastRenderedPageBreak/>
        <w:t>ANALISIS DAN PEMBAHASAN</w:t>
      </w:r>
    </w:p>
    <w:p w14:paraId="4AF8D18A" w14:textId="196E76A3" w:rsidR="00B133D4" w:rsidRDefault="00B133D4" w:rsidP="00B133D4">
      <w:pPr>
        <w:pStyle w:val="ListParagraph"/>
        <w:numPr>
          <w:ilvl w:val="0"/>
          <w:numId w:val="4"/>
        </w:numPr>
        <w:spacing w:after="200" w:line="240" w:lineRule="auto"/>
        <w:ind w:left="284" w:hanging="284"/>
        <w:jc w:val="left"/>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p>
    <w:p w14:paraId="694FB940" w14:textId="77777777" w:rsidR="00B133D4" w:rsidRPr="00B04E79" w:rsidRDefault="00B133D4" w:rsidP="00B133D4">
      <w:pPr>
        <w:autoSpaceDE w:val="0"/>
        <w:autoSpaceDN w:val="0"/>
        <w:adjustRightInd w:val="0"/>
        <w:spacing w:line="240" w:lineRule="auto"/>
        <w:ind w:firstLine="720"/>
        <w:rPr>
          <w:rFonts w:ascii="Times New Roman" w:hAnsi="Times New Roman"/>
          <w:sz w:val="24"/>
          <w:szCs w:val="24"/>
        </w:rPr>
      </w:pPr>
      <w:proofErr w:type="spellStart"/>
      <w:r w:rsidRPr="00B04E79">
        <w:rPr>
          <w:rFonts w:ascii="Times New Roman" w:hAnsi="Times New Roman"/>
          <w:sz w:val="24"/>
          <w:szCs w:val="24"/>
        </w:rPr>
        <w:t>Analisis</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statistik</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deskriptif</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digunakan</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untuk</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mengetahui</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deskripsi</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variabel</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penelitian</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yaitu</w:t>
      </w:r>
      <w:proofErr w:type="spellEnd"/>
      <w:r w:rsidRPr="00B04E79">
        <w:rPr>
          <w:rFonts w:ascii="Times New Roman" w:hAnsi="Times New Roman"/>
          <w:sz w:val="24"/>
          <w:szCs w:val="24"/>
        </w:rPr>
        <w:t xml:space="preserve"> </w:t>
      </w:r>
      <w:proofErr w:type="spellStart"/>
      <w:r w:rsidRPr="00B04E79">
        <w:rPr>
          <w:rFonts w:ascii="Times New Roman" w:hAnsi="Times New Roman" w:cs="Times New Roman"/>
          <w:sz w:val="24"/>
          <w:szCs w:val="24"/>
        </w:rPr>
        <w:t>ini</w:t>
      </w:r>
      <w:proofErr w:type="spellEnd"/>
      <w:r w:rsidRPr="00B04E79">
        <w:rPr>
          <w:rFonts w:ascii="Times New Roman" w:hAnsi="Times New Roman" w:cs="Times New Roman"/>
          <w:sz w:val="24"/>
          <w:szCs w:val="24"/>
        </w:rPr>
        <w:t xml:space="preserve"> </w:t>
      </w:r>
      <w:proofErr w:type="spellStart"/>
      <w:r w:rsidRPr="00FC2F73">
        <w:rPr>
          <w:rFonts w:ascii="Times New Roman" w:hAnsi="Times New Roman"/>
          <w:sz w:val="24"/>
          <w:szCs w:val="24"/>
        </w:rPr>
        <w:t>Rasio</w:t>
      </w:r>
      <w:proofErr w:type="spellEnd"/>
      <w:r w:rsidRPr="00FC2F73">
        <w:rPr>
          <w:rFonts w:ascii="Times New Roman" w:hAnsi="Times New Roman"/>
          <w:sz w:val="24"/>
          <w:szCs w:val="24"/>
        </w:rPr>
        <w:t xml:space="preserve"> </w:t>
      </w:r>
      <w:proofErr w:type="spellStart"/>
      <w:r w:rsidRPr="00FC2F73">
        <w:rPr>
          <w:rFonts w:ascii="Times New Roman" w:hAnsi="Times New Roman"/>
          <w:sz w:val="24"/>
          <w:szCs w:val="24"/>
        </w:rPr>
        <w:t>lancar</w:t>
      </w:r>
      <w:proofErr w:type="spellEnd"/>
      <w:r>
        <w:rPr>
          <w:rFonts w:ascii="Times New Roman" w:hAnsi="Times New Roman"/>
          <w:sz w:val="24"/>
          <w:szCs w:val="24"/>
          <w:lang w:val="id-ID"/>
        </w:rPr>
        <w:t xml:space="preserve">, </w:t>
      </w:r>
      <w:r w:rsidRPr="00FC2F73">
        <w:rPr>
          <w:rFonts w:ascii="Times New Roman" w:hAnsi="Times New Roman"/>
          <w:sz w:val="24"/>
          <w:szCs w:val="24"/>
        </w:rPr>
        <w:t>Gross Profit Margin</w:t>
      </w:r>
      <w:r>
        <w:rPr>
          <w:rFonts w:ascii="Times New Roman" w:hAnsi="Times New Roman"/>
          <w:sz w:val="24"/>
          <w:szCs w:val="24"/>
          <w:lang w:val="id-ID"/>
        </w:rPr>
        <w:t xml:space="preserve">, </w:t>
      </w:r>
      <w:r w:rsidRPr="00FC2F73">
        <w:rPr>
          <w:rFonts w:ascii="Times New Roman" w:hAnsi="Times New Roman"/>
          <w:sz w:val="24"/>
          <w:szCs w:val="24"/>
        </w:rPr>
        <w:t xml:space="preserve">Kinerja </w:t>
      </w:r>
      <w:proofErr w:type="spellStart"/>
      <w:r w:rsidRPr="00FC2F73">
        <w:rPr>
          <w:rFonts w:ascii="Times New Roman" w:hAnsi="Times New Roman"/>
          <w:sz w:val="24"/>
          <w:szCs w:val="24"/>
        </w:rPr>
        <w:t>keuangan</w:t>
      </w:r>
      <w:proofErr w:type="spellEnd"/>
      <w:r w:rsidRPr="00B04E79">
        <w:rPr>
          <w:rFonts w:ascii="Times New Roman" w:hAnsi="Times New Roman"/>
          <w:sz w:val="24"/>
          <w:szCs w:val="24"/>
        </w:rPr>
        <w:t xml:space="preserve">. Nilai yang </w:t>
      </w:r>
      <w:proofErr w:type="spellStart"/>
      <w:r w:rsidRPr="00B04E79">
        <w:rPr>
          <w:rFonts w:ascii="Times New Roman" w:hAnsi="Times New Roman"/>
          <w:sz w:val="24"/>
          <w:szCs w:val="24"/>
        </w:rPr>
        <w:t>dilihat</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dari</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statistik</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deskriptif</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adalah</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nilai</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maksimun</w:t>
      </w:r>
      <w:proofErr w:type="spellEnd"/>
      <w:r w:rsidRPr="00B04E79">
        <w:rPr>
          <w:rFonts w:ascii="Times New Roman" w:hAnsi="Times New Roman"/>
          <w:sz w:val="24"/>
          <w:szCs w:val="24"/>
        </w:rPr>
        <w:t>, minimum, rata-rata (</w:t>
      </w:r>
      <w:r w:rsidRPr="00B04E79">
        <w:rPr>
          <w:rFonts w:ascii="Times New Roman" w:hAnsi="Times New Roman"/>
          <w:i/>
          <w:iCs/>
          <w:sz w:val="24"/>
          <w:szCs w:val="24"/>
        </w:rPr>
        <w:t>mean</w:t>
      </w:r>
      <w:r w:rsidRPr="00B04E79">
        <w:rPr>
          <w:rFonts w:ascii="Times New Roman" w:hAnsi="Times New Roman"/>
          <w:sz w:val="24"/>
          <w:szCs w:val="24"/>
        </w:rPr>
        <w:t xml:space="preserve">), dan </w:t>
      </w:r>
      <w:proofErr w:type="spellStart"/>
      <w:r w:rsidRPr="00B04E79">
        <w:rPr>
          <w:rFonts w:ascii="Times New Roman" w:hAnsi="Times New Roman"/>
          <w:sz w:val="24"/>
          <w:szCs w:val="24"/>
        </w:rPr>
        <w:t>standar</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deviasi</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Deskripsi</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deskriptif</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seluruh</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variabel</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penelitian</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dapat</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dilihat</w:t>
      </w:r>
      <w:proofErr w:type="spellEnd"/>
      <w:r w:rsidRPr="00B04E79">
        <w:rPr>
          <w:rFonts w:ascii="Times New Roman" w:hAnsi="Times New Roman"/>
          <w:sz w:val="24"/>
          <w:szCs w:val="24"/>
        </w:rPr>
        <w:t xml:space="preserve"> pada </w:t>
      </w:r>
      <w:proofErr w:type="spellStart"/>
      <w:r w:rsidRPr="00B04E79">
        <w:rPr>
          <w:rFonts w:ascii="Times New Roman" w:hAnsi="Times New Roman"/>
          <w:sz w:val="24"/>
          <w:szCs w:val="24"/>
        </w:rPr>
        <w:t>tabel</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berikut</w:t>
      </w:r>
      <w:proofErr w:type="spellEnd"/>
      <w:r w:rsidRPr="00B04E79">
        <w:rPr>
          <w:rFonts w:ascii="Times New Roman" w:hAnsi="Times New Roman"/>
          <w:sz w:val="24"/>
          <w:szCs w:val="24"/>
        </w:rPr>
        <w:t>.</w:t>
      </w:r>
    </w:p>
    <w:p w14:paraId="3282BA9F" w14:textId="77777777" w:rsidR="00B133D4" w:rsidRDefault="00B133D4" w:rsidP="00B133D4">
      <w:pPr>
        <w:autoSpaceDE w:val="0"/>
        <w:autoSpaceDN w:val="0"/>
        <w:adjustRightInd w:val="0"/>
        <w:spacing w:line="240" w:lineRule="auto"/>
        <w:jc w:val="center"/>
        <w:rPr>
          <w:rFonts w:ascii="Times New Roman" w:hAnsi="Times New Roman" w:cs="Times New Roman"/>
          <w:b/>
          <w:sz w:val="24"/>
          <w:szCs w:val="24"/>
          <w:lang w:val="en-ID"/>
        </w:rPr>
      </w:pPr>
    </w:p>
    <w:p w14:paraId="5C3E2E97" w14:textId="77777777" w:rsidR="00B133D4" w:rsidRDefault="00B133D4" w:rsidP="00B133D4">
      <w:pPr>
        <w:autoSpaceDE w:val="0"/>
        <w:autoSpaceDN w:val="0"/>
        <w:adjustRightInd w:val="0"/>
        <w:spacing w:line="240" w:lineRule="auto"/>
        <w:jc w:val="center"/>
        <w:rPr>
          <w:rFonts w:ascii="Times New Roman" w:hAnsi="Times New Roman" w:cs="Times New Roman"/>
          <w:b/>
          <w:sz w:val="24"/>
          <w:szCs w:val="24"/>
          <w:lang w:val="en-ID"/>
        </w:rPr>
      </w:pPr>
    </w:p>
    <w:p w14:paraId="588E45F9" w14:textId="3731867E" w:rsidR="00B133D4" w:rsidRPr="0069708C" w:rsidRDefault="00B133D4" w:rsidP="00B133D4">
      <w:pPr>
        <w:autoSpaceDE w:val="0"/>
        <w:autoSpaceDN w:val="0"/>
        <w:adjustRightInd w:val="0"/>
        <w:spacing w:line="240" w:lineRule="auto"/>
        <w:jc w:val="center"/>
        <w:rPr>
          <w:rFonts w:ascii="Times New Roman" w:hAnsi="Times New Roman" w:cs="Times New Roman"/>
          <w:b/>
          <w:sz w:val="24"/>
          <w:szCs w:val="24"/>
          <w:lang w:val="en-ID"/>
        </w:rPr>
      </w:pPr>
      <w:r w:rsidRPr="0069708C">
        <w:rPr>
          <w:rFonts w:ascii="Times New Roman" w:hAnsi="Times New Roman" w:cs="Times New Roman"/>
          <w:b/>
          <w:sz w:val="24"/>
          <w:szCs w:val="24"/>
          <w:lang w:val="en-ID"/>
        </w:rPr>
        <w:t xml:space="preserve">Tabel </w:t>
      </w:r>
      <w:r>
        <w:rPr>
          <w:rFonts w:ascii="Times New Roman" w:hAnsi="Times New Roman" w:cs="Times New Roman"/>
          <w:b/>
          <w:sz w:val="24"/>
          <w:szCs w:val="24"/>
        </w:rPr>
        <w:t>1</w:t>
      </w:r>
      <w:r w:rsidRPr="0069708C">
        <w:rPr>
          <w:rFonts w:ascii="Times New Roman" w:hAnsi="Times New Roman" w:cs="Times New Roman"/>
          <w:b/>
          <w:sz w:val="24"/>
          <w:szCs w:val="24"/>
          <w:lang w:val="en-ID"/>
        </w:rPr>
        <w:t xml:space="preserve">. </w:t>
      </w:r>
      <w:proofErr w:type="spellStart"/>
      <w:r w:rsidRPr="0069708C">
        <w:rPr>
          <w:rFonts w:ascii="Times New Roman" w:hAnsi="Times New Roman" w:cs="Times New Roman"/>
          <w:b/>
          <w:sz w:val="24"/>
          <w:szCs w:val="24"/>
          <w:lang w:val="en-ID"/>
        </w:rPr>
        <w:t>Analisis</w:t>
      </w:r>
      <w:proofErr w:type="spellEnd"/>
      <w:r w:rsidRPr="0069708C">
        <w:rPr>
          <w:rFonts w:ascii="Times New Roman" w:hAnsi="Times New Roman" w:cs="Times New Roman"/>
          <w:b/>
          <w:sz w:val="24"/>
          <w:szCs w:val="24"/>
          <w:lang w:val="en-ID"/>
        </w:rPr>
        <w:t xml:space="preserve"> </w:t>
      </w:r>
      <w:proofErr w:type="spellStart"/>
      <w:r w:rsidRPr="0069708C">
        <w:rPr>
          <w:rFonts w:ascii="Times New Roman" w:hAnsi="Times New Roman" w:cs="Times New Roman"/>
          <w:b/>
          <w:sz w:val="24"/>
          <w:szCs w:val="24"/>
          <w:lang w:val="en-ID"/>
        </w:rPr>
        <w:t>Deskriptif</w:t>
      </w:r>
      <w:proofErr w:type="spellEnd"/>
    </w:p>
    <w:tbl>
      <w:tblPr>
        <w:tblW w:w="77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708"/>
        <w:gridCol w:w="1202"/>
        <w:gridCol w:w="1276"/>
        <w:gridCol w:w="1029"/>
        <w:gridCol w:w="1410"/>
        <w:gridCol w:w="36"/>
      </w:tblGrid>
      <w:tr w:rsidR="00B133D4" w:rsidRPr="00D94A55" w14:paraId="7C57AB94" w14:textId="77777777" w:rsidTr="00B133D4">
        <w:trPr>
          <w:gridAfter w:val="1"/>
          <w:wAfter w:w="36" w:type="dxa"/>
          <w:cantSplit/>
          <w:jc w:val="center"/>
        </w:trPr>
        <w:tc>
          <w:tcPr>
            <w:tcW w:w="7752" w:type="dxa"/>
            <w:gridSpan w:val="6"/>
            <w:tcBorders>
              <w:top w:val="nil"/>
              <w:left w:val="nil"/>
              <w:bottom w:val="nil"/>
              <w:right w:val="nil"/>
            </w:tcBorders>
            <w:shd w:val="clear" w:color="auto" w:fill="auto"/>
            <w:vAlign w:val="center"/>
          </w:tcPr>
          <w:p w14:paraId="651F499B" w14:textId="77777777" w:rsidR="00B133D4" w:rsidRPr="00D94A55" w:rsidRDefault="00B133D4" w:rsidP="00B133D4">
            <w:pPr>
              <w:autoSpaceDE w:val="0"/>
              <w:autoSpaceDN w:val="0"/>
              <w:adjustRightInd w:val="0"/>
              <w:spacing w:line="240" w:lineRule="auto"/>
              <w:ind w:left="60" w:right="60"/>
              <w:jc w:val="center"/>
              <w:rPr>
                <w:rFonts w:ascii="Times New Roman" w:hAnsi="Times New Roman" w:cs="Times New Roman"/>
                <w:color w:val="010205"/>
                <w:sz w:val="24"/>
                <w:szCs w:val="24"/>
                <w:lang w:val="en-ID"/>
              </w:rPr>
            </w:pPr>
            <w:r w:rsidRPr="00D94A55">
              <w:rPr>
                <w:rFonts w:ascii="Times New Roman" w:hAnsi="Times New Roman" w:cs="Times New Roman"/>
                <w:b/>
                <w:bCs/>
                <w:color w:val="010205"/>
                <w:sz w:val="24"/>
                <w:szCs w:val="24"/>
                <w:lang w:val="en-ID"/>
              </w:rPr>
              <w:t>Descriptive Statistics</w:t>
            </w:r>
          </w:p>
        </w:tc>
      </w:tr>
      <w:tr w:rsidR="00B133D4" w:rsidRPr="00D94A55" w14:paraId="5F72A29B" w14:textId="77777777" w:rsidTr="00B133D4">
        <w:trPr>
          <w:cantSplit/>
          <w:jc w:val="center"/>
        </w:trPr>
        <w:tc>
          <w:tcPr>
            <w:tcW w:w="2127" w:type="dxa"/>
            <w:tcBorders>
              <w:top w:val="nil"/>
              <w:left w:val="nil"/>
              <w:bottom w:val="single" w:sz="8" w:space="0" w:color="152935"/>
              <w:right w:val="nil"/>
            </w:tcBorders>
            <w:shd w:val="clear" w:color="auto" w:fill="auto"/>
            <w:vAlign w:val="bottom"/>
          </w:tcPr>
          <w:p w14:paraId="4A5E38A9" w14:textId="77777777" w:rsidR="00B133D4" w:rsidRPr="00D94A55" w:rsidRDefault="00B133D4" w:rsidP="00B133D4">
            <w:pPr>
              <w:autoSpaceDE w:val="0"/>
              <w:autoSpaceDN w:val="0"/>
              <w:adjustRightInd w:val="0"/>
              <w:spacing w:line="240" w:lineRule="auto"/>
              <w:rPr>
                <w:rFonts w:ascii="Times New Roman" w:hAnsi="Times New Roman" w:cs="Times New Roman"/>
                <w:color w:val="000000" w:themeColor="text1"/>
                <w:sz w:val="24"/>
                <w:szCs w:val="24"/>
                <w:lang w:val="en-ID"/>
              </w:rPr>
            </w:pPr>
          </w:p>
        </w:tc>
        <w:tc>
          <w:tcPr>
            <w:tcW w:w="708" w:type="dxa"/>
            <w:tcBorders>
              <w:top w:val="nil"/>
              <w:left w:val="nil"/>
              <w:bottom w:val="single" w:sz="8" w:space="0" w:color="152935"/>
              <w:right w:val="single" w:sz="8" w:space="0" w:color="E0E0E0"/>
            </w:tcBorders>
            <w:shd w:val="clear" w:color="auto" w:fill="auto"/>
            <w:vAlign w:val="bottom"/>
          </w:tcPr>
          <w:p w14:paraId="1BB09AD1" w14:textId="77777777" w:rsidR="00B133D4" w:rsidRPr="00D94A55" w:rsidRDefault="00B133D4" w:rsidP="00B133D4">
            <w:pPr>
              <w:autoSpaceDE w:val="0"/>
              <w:autoSpaceDN w:val="0"/>
              <w:adjustRightInd w:val="0"/>
              <w:spacing w:line="240" w:lineRule="auto"/>
              <w:ind w:left="60" w:right="60"/>
              <w:jc w:val="center"/>
              <w:rPr>
                <w:rFonts w:ascii="Times New Roman" w:hAnsi="Times New Roman" w:cs="Times New Roman"/>
                <w:color w:val="000000" w:themeColor="text1"/>
                <w:sz w:val="24"/>
                <w:szCs w:val="24"/>
                <w:lang w:val="en-ID"/>
              </w:rPr>
            </w:pPr>
            <w:r w:rsidRPr="00D94A55">
              <w:rPr>
                <w:rFonts w:ascii="Times New Roman" w:hAnsi="Times New Roman" w:cs="Times New Roman"/>
                <w:color w:val="000000" w:themeColor="text1"/>
                <w:sz w:val="24"/>
                <w:szCs w:val="24"/>
                <w:lang w:val="en-ID"/>
              </w:rPr>
              <w:t>N</w:t>
            </w:r>
          </w:p>
        </w:tc>
        <w:tc>
          <w:tcPr>
            <w:tcW w:w="1202" w:type="dxa"/>
            <w:tcBorders>
              <w:top w:val="nil"/>
              <w:left w:val="single" w:sz="8" w:space="0" w:color="E0E0E0"/>
              <w:bottom w:val="single" w:sz="8" w:space="0" w:color="152935"/>
              <w:right w:val="single" w:sz="8" w:space="0" w:color="E0E0E0"/>
            </w:tcBorders>
            <w:shd w:val="clear" w:color="auto" w:fill="auto"/>
            <w:vAlign w:val="bottom"/>
          </w:tcPr>
          <w:p w14:paraId="612FFB39" w14:textId="77777777" w:rsidR="00B133D4" w:rsidRPr="00D94A55" w:rsidRDefault="00B133D4" w:rsidP="00B133D4">
            <w:pPr>
              <w:autoSpaceDE w:val="0"/>
              <w:autoSpaceDN w:val="0"/>
              <w:adjustRightInd w:val="0"/>
              <w:spacing w:line="240" w:lineRule="auto"/>
              <w:ind w:left="60" w:right="60"/>
              <w:jc w:val="center"/>
              <w:rPr>
                <w:rFonts w:ascii="Times New Roman" w:hAnsi="Times New Roman" w:cs="Times New Roman"/>
                <w:color w:val="000000" w:themeColor="text1"/>
                <w:sz w:val="24"/>
                <w:szCs w:val="24"/>
                <w:lang w:val="en-ID"/>
              </w:rPr>
            </w:pPr>
            <w:r w:rsidRPr="00D94A55">
              <w:rPr>
                <w:rFonts w:ascii="Times New Roman" w:hAnsi="Times New Roman" w:cs="Times New Roman"/>
                <w:color w:val="000000" w:themeColor="text1"/>
                <w:sz w:val="24"/>
                <w:szCs w:val="24"/>
                <w:lang w:val="en-ID"/>
              </w:rPr>
              <w:t>Minimum</w:t>
            </w:r>
          </w:p>
        </w:tc>
        <w:tc>
          <w:tcPr>
            <w:tcW w:w="1276" w:type="dxa"/>
            <w:tcBorders>
              <w:top w:val="nil"/>
              <w:left w:val="single" w:sz="8" w:space="0" w:color="E0E0E0"/>
              <w:bottom w:val="single" w:sz="8" w:space="0" w:color="152935"/>
              <w:right w:val="single" w:sz="8" w:space="0" w:color="E0E0E0"/>
            </w:tcBorders>
            <w:shd w:val="clear" w:color="auto" w:fill="auto"/>
            <w:vAlign w:val="bottom"/>
          </w:tcPr>
          <w:p w14:paraId="08C5957F" w14:textId="77777777" w:rsidR="00B133D4" w:rsidRPr="00D94A55" w:rsidRDefault="00B133D4" w:rsidP="00B133D4">
            <w:pPr>
              <w:autoSpaceDE w:val="0"/>
              <w:autoSpaceDN w:val="0"/>
              <w:adjustRightInd w:val="0"/>
              <w:spacing w:line="240" w:lineRule="auto"/>
              <w:ind w:left="60" w:right="60"/>
              <w:jc w:val="center"/>
              <w:rPr>
                <w:rFonts w:ascii="Times New Roman" w:hAnsi="Times New Roman" w:cs="Times New Roman"/>
                <w:color w:val="000000" w:themeColor="text1"/>
                <w:sz w:val="24"/>
                <w:szCs w:val="24"/>
                <w:lang w:val="en-ID"/>
              </w:rPr>
            </w:pPr>
            <w:r w:rsidRPr="00D94A55">
              <w:rPr>
                <w:rFonts w:ascii="Times New Roman" w:hAnsi="Times New Roman" w:cs="Times New Roman"/>
                <w:color w:val="000000" w:themeColor="text1"/>
                <w:sz w:val="24"/>
                <w:szCs w:val="24"/>
                <w:lang w:val="en-ID"/>
              </w:rPr>
              <w:t>Maximum</w:t>
            </w:r>
          </w:p>
        </w:tc>
        <w:tc>
          <w:tcPr>
            <w:tcW w:w="1029" w:type="dxa"/>
            <w:tcBorders>
              <w:top w:val="nil"/>
              <w:left w:val="single" w:sz="8" w:space="0" w:color="E0E0E0"/>
              <w:bottom w:val="single" w:sz="8" w:space="0" w:color="152935"/>
              <w:right w:val="single" w:sz="8" w:space="0" w:color="E0E0E0"/>
            </w:tcBorders>
            <w:shd w:val="clear" w:color="auto" w:fill="auto"/>
            <w:vAlign w:val="bottom"/>
          </w:tcPr>
          <w:p w14:paraId="1F04F02C" w14:textId="77777777" w:rsidR="00B133D4" w:rsidRPr="00D94A55" w:rsidRDefault="00B133D4" w:rsidP="00B133D4">
            <w:pPr>
              <w:autoSpaceDE w:val="0"/>
              <w:autoSpaceDN w:val="0"/>
              <w:adjustRightInd w:val="0"/>
              <w:spacing w:line="240" w:lineRule="auto"/>
              <w:ind w:left="60" w:right="60"/>
              <w:jc w:val="center"/>
              <w:rPr>
                <w:rFonts w:ascii="Times New Roman" w:hAnsi="Times New Roman" w:cs="Times New Roman"/>
                <w:color w:val="000000" w:themeColor="text1"/>
                <w:sz w:val="24"/>
                <w:szCs w:val="24"/>
                <w:lang w:val="en-ID"/>
              </w:rPr>
            </w:pPr>
            <w:r w:rsidRPr="00D94A55">
              <w:rPr>
                <w:rFonts w:ascii="Times New Roman" w:hAnsi="Times New Roman" w:cs="Times New Roman"/>
                <w:color w:val="000000" w:themeColor="text1"/>
                <w:sz w:val="24"/>
                <w:szCs w:val="24"/>
                <w:lang w:val="en-ID"/>
              </w:rPr>
              <w:t>Mean</w:t>
            </w:r>
          </w:p>
        </w:tc>
        <w:tc>
          <w:tcPr>
            <w:tcW w:w="1446" w:type="dxa"/>
            <w:gridSpan w:val="2"/>
            <w:tcBorders>
              <w:top w:val="nil"/>
              <w:left w:val="single" w:sz="8" w:space="0" w:color="E0E0E0"/>
              <w:bottom w:val="single" w:sz="8" w:space="0" w:color="152935"/>
              <w:right w:val="nil"/>
            </w:tcBorders>
            <w:shd w:val="clear" w:color="auto" w:fill="auto"/>
            <w:vAlign w:val="bottom"/>
          </w:tcPr>
          <w:p w14:paraId="1B7E82F5" w14:textId="77777777" w:rsidR="00B133D4" w:rsidRPr="00D94A55" w:rsidRDefault="00B133D4" w:rsidP="00B133D4">
            <w:pPr>
              <w:autoSpaceDE w:val="0"/>
              <w:autoSpaceDN w:val="0"/>
              <w:adjustRightInd w:val="0"/>
              <w:spacing w:line="240" w:lineRule="auto"/>
              <w:ind w:left="60" w:right="60"/>
              <w:jc w:val="center"/>
              <w:rPr>
                <w:rFonts w:ascii="Times New Roman" w:hAnsi="Times New Roman" w:cs="Times New Roman"/>
                <w:color w:val="000000" w:themeColor="text1"/>
                <w:sz w:val="24"/>
                <w:szCs w:val="24"/>
                <w:lang w:val="en-ID"/>
              </w:rPr>
            </w:pPr>
            <w:r w:rsidRPr="00D94A55">
              <w:rPr>
                <w:rFonts w:ascii="Times New Roman" w:hAnsi="Times New Roman" w:cs="Times New Roman"/>
                <w:color w:val="000000" w:themeColor="text1"/>
                <w:sz w:val="24"/>
                <w:szCs w:val="24"/>
                <w:lang w:val="en-ID"/>
              </w:rPr>
              <w:t>Std. Deviation</w:t>
            </w:r>
          </w:p>
        </w:tc>
      </w:tr>
      <w:tr w:rsidR="00B133D4" w:rsidRPr="00D94A55" w14:paraId="2B11BD6B" w14:textId="77777777" w:rsidTr="00B133D4">
        <w:trPr>
          <w:cantSplit/>
          <w:jc w:val="center"/>
        </w:trPr>
        <w:tc>
          <w:tcPr>
            <w:tcW w:w="2127" w:type="dxa"/>
            <w:tcBorders>
              <w:top w:val="single" w:sz="8" w:space="0" w:color="152935"/>
              <w:left w:val="nil"/>
              <w:bottom w:val="single" w:sz="8" w:space="0" w:color="AEAEAE"/>
              <w:right w:val="nil"/>
            </w:tcBorders>
            <w:shd w:val="clear" w:color="auto" w:fill="auto"/>
          </w:tcPr>
          <w:p w14:paraId="4BD4F797" w14:textId="77777777" w:rsidR="00B133D4" w:rsidRPr="00D94A55" w:rsidRDefault="00B133D4" w:rsidP="00B133D4">
            <w:pPr>
              <w:autoSpaceDE w:val="0"/>
              <w:autoSpaceDN w:val="0"/>
              <w:adjustRightInd w:val="0"/>
              <w:spacing w:line="240" w:lineRule="auto"/>
              <w:ind w:left="60" w:right="60"/>
              <w:rPr>
                <w:rFonts w:ascii="Times New Roman" w:hAnsi="Times New Roman" w:cs="Times New Roman"/>
                <w:color w:val="000000" w:themeColor="text1"/>
                <w:sz w:val="24"/>
                <w:szCs w:val="24"/>
                <w:lang w:val="id-ID"/>
              </w:rPr>
            </w:pPr>
            <w:proofErr w:type="spellStart"/>
            <w:r w:rsidRPr="00D94A55">
              <w:rPr>
                <w:rFonts w:ascii="Times New Roman" w:hAnsi="Times New Roman" w:cs="Times New Roman"/>
                <w:color w:val="000000" w:themeColor="text1"/>
                <w:sz w:val="24"/>
                <w:szCs w:val="24"/>
              </w:rPr>
              <w:t>Rasio</w:t>
            </w:r>
            <w:proofErr w:type="spellEnd"/>
            <w:r w:rsidRPr="00D94A55">
              <w:rPr>
                <w:rFonts w:ascii="Times New Roman" w:hAnsi="Times New Roman" w:cs="Times New Roman"/>
                <w:color w:val="000000" w:themeColor="text1"/>
                <w:sz w:val="24"/>
                <w:szCs w:val="24"/>
              </w:rPr>
              <w:t xml:space="preserve"> </w:t>
            </w:r>
            <w:proofErr w:type="spellStart"/>
            <w:r w:rsidRPr="00D94A55">
              <w:rPr>
                <w:rFonts w:ascii="Times New Roman" w:hAnsi="Times New Roman" w:cs="Times New Roman"/>
                <w:color w:val="000000" w:themeColor="text1"/>
                <w:sz w:val="24"/>
                <w:szCs w:val="24"/>
              </w:rPr>
              <w:t>lancar</w:t>
            </w:r>
            <w:proofErr w:type="spellEnd"/>
          </w:p>
        </w:tc>
        <w:tc>
          <w:tcPr>
            <w:tcW w:w="708" w:type="dxa"/>
            <w:tcBorders>
              <w:top w:val="single" w:sz="8" w:space="0" w:color="152935"/>
              <w:left w:val="nil"/>
              <w:bottom w:val="single" w:sz="8" w:space="0" w:color="AEAEAE"/>
              <w:right w:val="single" w:sz="8" w:space="0" w:color="E0E0E0"/>
            </w:tcBorders>
            <w:shd w:val="clear" w:color="auto" w:fill="auto"/>
          </w:tcPr>
          <w:p w14:paraId="442B292E" w14:textId="77777777" w:rsidR="00B133D4" w:rsidRPr="00D94A55" w:rsidRDefault="00B133D4" w:rsidP="00B133D4">
            <w:pPr>
              <w:autoSpaceDE w:val="0"/>
              <w:autoSpaceDN w:val="0"/>
              <w:adjustRightInd w:val="0"/>
              <w:spacing w:line="240" w:lineRule="auto"/>
              <w:ind w:left="60" w:right="60"/>
              <w:jc w:val="right"/>
              <w:rPr>
                <w:rFonts w:ascii="Times New Roman" w:hAnsi="Times New Roman" w:cs="Times New Roman"/>
                <w:color w:val="010205"/>
                <w:sz w:val="24"/>
                <w:szCs w:val="24"/>
                <w:lang w:val="id-ID"/>
              </w:rPr>
            </w:pPr>
            <w:r w:rsidRPr="00D94A55">
              <w:rPr>
                <w:rFonts w:ascii="Times New Roman" w:hAnsi="Times New Roman" w:cs="Times New Roman"/>
                <w:color w:val="010205"/>
                <w:sz w:val="24"/>
                <w:szCs w:val="24"/>
              </w:rPr>
              <w:t>60</w:t>
            </w:r>
          </w:p>
        </w:tc>
        <w:tc>
          <w:tcPr>
            <w:tcW w:w="1202" w:type="dxa"/>
            <w:tcBorders>
              <w:top w:val="single" w:sz="8" w:space="0" w:color="152935"/>
              <w:left w:val="single" w:sz="8" w:space="0" w:color="E0E0E0"/>
              <w:bottom w:val="single" w:sz="8" w:space="0" w:color="AEAEAE"/>
              <w:right w:val="single" w:sz="8" w:space="0" w:color="E0E0E0"/>
            </w:tcBorders>
            <w:shd w:val="clear" w:color="auto" w:fill="auto"/>
          </w:tcPr>
          <w:p w14:paraId="46D7B4EF" w14:textId="77777777" w:rsidR="00B133D4" w:rsidRPr="00D94A55" w:rsidRDefault="00B133D4" w:rsidP="00B133D4">
            <w:pPr>
              <w:autoSpaceDE w:val="0"/>
              <w:autoSpaceDN w:val="0"/>
              <w:adjustRightInd w:val="0"/>
              <w:spacing w:line="240" w:lineRule="auto"/>
              <w:ind w:left="60" w:right="60"/>
              <w:jc w:val="right"/>
              <w:rPr>
                <w:rFonts w:ascii="Times New Roman" w:hAnsi="Times New Roman" w:cs="Times New Roman"/>
                <w:color w:val="010205"/>
                <w:sz w:val="24"/>
                <w:szCs w:val="24"/>
                <w:lang w:val="en-ID"/>
              </w:rPr>
            </w:pPr>
            <w:r>
              <w:rPr>
                <w:rFonts w:ascii="Times New Roman" w:hAnsi="Times New Roman" w:cs="Times New Roman"/>
                <w:color w:val="010205"/>
                <w:sz w:val="24"/>
                <w:szCs w:val="24"/>
              </w:rPr>
              <w:t>12.</w:t>
            </w:r>
            <w:r w:rsidRPr="00D94A55">
              <w:rPr>
                <w:rFonts w:ascii="Times New Roman" w:hAnsi="Times New Roman" w:cs="Times New Roman"/>
                <w:color w:val="010205"/>
                <w:sz w:val="24"/>
                <w:szCs w:val="24"/>
              </w:rPr>
              <w:t>84</w:t>
            </w:r>
          </w:p>
        </w:tc>
        <w:tc>
          <w:tcPr>
            <w:tcW w:w="1276" w:type="dxa"/>
            <w:tcBorders>
              <w:top w:val="single" w:sz="8" w:space="0" w:color="152935"/>
              <w:left w:val="single" w:sz="8" w:space="0" w:color="E0E0E0"/>
              <w:bottom w:val="single" w:sz="8" w:space="0" w:color="AEAEAE"/>
              <w:right w:val="single" w:sz="8" w:space="0" w:color="E0E0E0"/>
            </w:tcBorders>
            <w:shd w:val="clear" w:color="auto" w:fill="auto"/>
          </w:tcPr>
          <w:p w14:paraId="5C450BE4" w14:textId="77777777" w:rsidR="00B133D4" w:rsidRPr="00D94A55" w:rsidRDefault="00B133D4" w:rsidP="00B133D4">
            <w:pPr>
              <w:autoSpaceDE w:val="0"/>
              <w:autoSpaceDN w:val="0"/>
              <w:adjustRightInd w:val="0"/>
              <w:spacing w:line="240" w:lineRule="auto"/>
              <w:ind w:left="60" w:right="60"/>
              <w:jc w:val="right"/>
              <w:rPr>
                <w:rFonts w:ascii="Times New Roman" w:hAnsi="Times New Roman" w:cs="Times New Roman"/>
                <w:color w:val="010205"/>
                <w:sz w:val="24"/>
                <w:szCs w:val="24"/>
                <w:lang w:val="en-ID"/>
              </w:rPr>
            </w:pPr>
            <w:r>
              <w:rPr>
                <w:rFonts w:ascii="Times New Roman" w:hAnsi="Times New Roman" w:cs="Times New Roman"/>
                <w:color w:val="010205"/>
                <w:sz w:val="24"/>
                <w:szCs w:val="24"/>
              </w:rPr>
              <w:t>38.3</w:t>
            </w:r>
            <w:r w:rsidRPr="00D94A55">
              <w:rPr>
                <w:rFonts w:ascii="Times New Roman" w:hAnsi="Times New Roman" w:cs="Times New Roman"/>
                <w:color w:val="010205"/>
                <w:sz w:val="24"/>
                <w:szCs w:val="24"/>
              </w:rPr>
              <w:t>6</w:t>
            </w:r>
          </w:p>
        </w:tc>
        <w:tc>
          <w:tcPr>
            <w:tcW w:w="1029" w:type="dxa"/>
            <w:tcBorders>
              <w:top w:val="single" w:sz="8" w:space="0" w:color="152935"/>
              <w:left w:val="single" w:sz="8" w:space="0" w:color="E0E0E0"/>
              <w:bottom w:val="single" w:sz="8" w:space="0" w:color="AEAEAE"/>
              <w:right w:val="single" w:sz="8" w:space="0" w:color="E0E0E0"/>
            </w:tcBorders>
            <w:shd w:val="clear" w:color="auto" w:fill="auto"/>
          </w:tcPr>
          <w:p w14:paraId="5FE60637" w14:textId="77777777" w:rsidR="00B133D4" w:rsidRPr="00EC68E4" w:rsidRDefault="00B133D4" w:rsidP="00B133D4">
            <w:pPr>
              <w:autoSpaceDE w:val="0"/>
              <w:autoSpaceDN w:val="0"/>
              <w:adjustRightInd w:val="0"/>
              <w:spacing w:line="240" w:lineRule="auto"/>
              <w:ind w:left="60" w:right="60"/>
              <w:jc w:val="right"/>
              <w:rPr>
                <w:rFonts w:ascii="Times New Roman" w:hAnsi="Times New Roman" w:cs="Times New Roman"/>
                <w:color w:val="010205"/>
                <w:sz w:val="24"/>
                <w:szCs w:val="24"/>
                <w:lang w:val="id-ID"/>
              </w:rPr>
            </w:pPr>
            <w:r w:rsidRPr="00D94A55">
              <w:rPr>
                <w:rFonts w:ascii="Times New Roman" w:hAnsi="Times New Roman" w:cs="Times New Roman"/>
                <w:color w:val="010205"/>
                <w:sz w:val="24"/>
                <w:szCs w:val="24"/>
              </w:rPr>
              <w:t>2</w:t>
            </w:r>
            <w:r>
              <w:rPr>
                <w:rFonts w:ascii="Times New Roman" w:hAnsi="Times New Roman" w:cs="Times New Roman"/>
                <w:color w:val="010205"/>
                <w:sz w:val="24"/>
                <w:szCs w:val="24"/>
                <w:lang w:val="id-ID"/>
              </w:rPr>
              <w:t>5</w:t>
            </w:r>
            <w:r>
              <w:rPr>
                <w:rFonts w:ascii="Times New Roman" w:hAnsi="Times New Roman" w:cs="Times New Roman"/>
                <w:color w:val="010205"/>
                <w:sz w:val="24"/>
                <w:szCs w:val="24"/>
              </w:rPr>
              <w:t>.</w:t>
            </w:r>
            <w:r>
              <w:rPr>
                <w:rFonts w:ascii="Times New Roman" w:hAnsi="Times New Roman" w:cs="Times New Roman"/>
                <w:color w:val="010205"/>
                <w:sz w:val="24"/>
                <w:szCs w:val="24"/>
                <w:lang w:val="id-ID"/>
              </w:rPr>
              <w:t>90</w:t>
            </w:r>
          </w:p>
        </w:tc>
        <w:tc>
          <w:tcPr>
            <w:tcW w:w="1446" w:type="dxa"/>
            <w:gridSpan w:val="2"/>
            <w:tcBorders>
              <w:top w:val="single" w:sz="8" w:space="0" w:color="152935"/>
              <w:left w:val="single" w:sz="8" w:space="0" w:color="E0E0E0"/>
              <w:bottom w:val="single" w:sz="8" w:space="0" w:color="AEAEAE"/>
              <w:right w:val="nil"/>
            </w:tcBorders>
            <w:shd w:val="clear" w:color="auto" w:fill="auto"/>
          </w:tcPr>
          <w:p w14:paraId="16894466" w14:textId="77777777" w:rsidR="00B133D4" w:rsidRPr="00D94A55" w:rsidRDefault="00B133D4" w:rsidP="00B133D4">
            <w:pPr>
              <w:autoSpaceDE w:val="0"/>
              <w:autoSpaceDN w:val="0"/>
              <w:adjustRightInd w:val="0"/>
              <w:spacing w:line="240" w:lineRule="auto"/>
              <w:ind w:left="60" w:right="60"/>
              <w:jc w:val="right"/>
              <w:rPr>
                <w:rFonts w:ascii="Times New Roman" w:hAnsi="Times New Roman" w:cs="Times New Roman"/>
                <w:color w:val="010205"/>
                <w:sz w:val="24"/>
                <w:szCs w:val="24"/>
                <w:lang w:val="en-ID"/>
              </w:rPr>
            </w:pPr>
            <w:r w:rsidRPr="00D94A55">
              <w:rPr>
                <w:rFonts w:ascii="Times New Roman" w:hAnsi="Times New Roman" w:cs="Times New Roman"/>
                <w:color w:val="010205"/>
                <w:sz w:val="24"/>
                <w:szCs w:val="24"/>
                <w:lang w:val="en-ID"/>
              </w:rPr>
              <w:t>.495</w:t>
            </w:r>
          </w:p>
        </w:tc>
      </w:tr>
      <w:tr w:rsidR="00B133D4" w:rsidRPr="00D94A55" w14:paraId="526B8F14" w14:textId="77777777" w:rsidTr="00B133D4">
        <w:trPr>
          <w:cantSplit/>
          <w:jc w:val="center"/>
        </w:trPr>
        <w:tc>
          <w:tcPr>
            <w:tcW w:w="2127" w:type="dxa"/>
            <w:tcBorders>
              <w:top w:val="single" w:sz="8" w:space="0" w:color="AEAEAE"/>
              <w:left w:val="nil"/>
              <w:bottom w:val="single" w:sz="8" w:space="0" w:color="AEAEAE"/>
              <w:right w:val="nil"/>
            </w:tcBorders>
            <w:shd w:val="clear" w:color="auto" w:fill="auto"/>
          </w:tcPr>
          <w:p w14:paraId="629C8CD5" w14:textId="77777777" w:rsidR="00B133D4" w:rsidRPr="00D94A55" w:rsidRDefault="00B133D4" w:rsidP="00B133D4">
            <w:pPr>
              <w:autoSpaceDE w:val="0"/>
              <w:autoSpaceDN w:val="0"/>
              <w:adjustRightInd w:val="0"/>
              <w:spacing w:line="240" w:lineRule="auto"/>
              <w:ind w:left="60" w:right="60"/>
              <w:rPr>
                <w:rFonts w:ascii="Times New Roman" w:hAnsi="Times New Roman" w:cs="Times New Roman"/>
                <w:color w:val="000000" w:themeColor="text1"/>
                <w:sz w:val="24"/>
                <w:szCs w:val="24"/>
                <w:lang w:val="id-ID"/>
              </w:rPr>
            </w:pPr>
            <w:r w:rsidRPr="00D94A55">
              <w:rPr>
                <w:rFonts w:ascii="Times New Roman" w:hAnsi="Times New Roman" w:cs="Times New Roman"/>
                <w:color w:val="000000" w:themeColor="text1"/>
                <w:sz w:val="24"/>
                <w:szCs w:val="24"/>
              </w:rPr>
              <w:t>Gross Profit Margin</w:t>
            </w:r>
          </w:p>
        </w:tc>
        <w:tc>
          <w:tcPr>
            <w:tcW w:w="708" w:type="dxa"/>
            <w:tcBorders>
              <w:top w:val="single" w:sz="8" w:space="0" w:color="AEAEAE"/>
              <w:left w:val="nil"/>
              <w:bottom w:val="single" w:sz="8" w:space="0" w:color="AEAEAE"/>
              <w:right w:val="single" w:sz="8" w:space="0" w:color="E0E0E0"/>
            </w:tcBorders>
            <w:shd w:val="clear" w:color="auto" w:fill="auto"/>
          </w:tcPr>
          <w:p w14:paraId="2AD3B4DA" w14:textId="77777777" w:rsidR="00B133D4" w:rsidRPr="00D94A55" w:rsidRDefault="00B133D4" w:rsidP="00B133D4">
            <w:pPr>
              <w:autoSpaceDE w:val="0"/>
              <w:autoSpaceDN w:val="0"/>
              <w:adjustRightInd w:val="0"/>
              <w:spacing w:line="240" w:lineRule="auto"/>
              <w:ind w:left="60" w:right="60"/>
              <w:jc w:val="right"/>
              <w:rPr>
                <w:rFonts w:ascii="Times New Roman" w:hAnsi="Times New Roman" w:cs="Times New Roman"/>
                <w:color w:val="010205"/>
                <w:sz w:val="24"/>
                <w:szCs w:val="24"/>
                <w:lang w:val="en-ID"/>
              </w:rPr>
            </w:pPr>
            <w:r w:rsidRPr="00D94A55">
              <w:rPr>
                <w:rFonts w:ascii="Times New Roman" w:hAnsi="Times New Roman" w:cs="Times New Roman"/>
                <w:color w:val="010205"/>
                <w:sz w:val="24"/>
                <w:szCs w:val="24"/>
              </w:rPr>
              <w:t>60</w:t>
            </w:r>
          </w:p>
        </w:tc>
        <w:tc>
          <w:tcPr>
            <w:tcW w:w="1202" w:type="dxa"/>
            <w:tcBorders>
              <w:top w:val="single" w:sz="8" w:space="0" w:color="AEAEAE"/>
              <w:left w:val="single" w:sz="8" w:space="0" w:color="E0E0E0"/>
              <w:bottom w:val="single" w:sz="8" w:space="0" w:color="AEAEAE"/>
              <w:right w:val="single" w:sz="8" w:space="0" w:color="E0E0E0"/>
            </w:tcBorders>
            <w:shd w:val="clear" w:color="auto" w:fill="auto"/>
          </w:tcPr>
          <w:p w14:paraId="16CDD123" w14:textId="77777777" w:rsidR="00B133D4" w:rsidRPr="00D94A55" w:rsidRDefault="00B133D4" w:rsidP="00B133D4">
            <w:pPr>
              <w:autoSpaceDE w:val="0"/>
              <w:autoSpaceDN w:val="0"/>
              <w:adjustRightInd w:val="0"/>
              <w:spacing w:line="240" w:lineRule="auto"/>
              <w:ind w:left="60" w:right="60"/>
              <w:jc w:val="right"/>
              <w:rPr>
                <w:rFonts w:ascii="Times New Roman" w:hAnsi="Times New Roman" w:cs="Times New Roman"/>
                <w:color w:val="010205"/>
                <w:sz w:val="24"/>
                <w:szCs w:val="24"/>
                <w:lang w:val="en-ID"/>
              </w:rPr>
            </w:pPr>
            <w:r w:rsidRPr="00D94A55">
              <w:rPr>
                <w:rFonts w:ascii="Times New Roman" w:hAnsi="Times New Roman" w:cs="Times New Roman"/>
                <w:color w:val="010205"/>
                <w:sz w:val="24"/>
                <w:szCs w:val="24"/>
              </w:rPr>
              <w:t>19</w:t>
            </w:r>
            <w:r>
              <w:rPr>
                <w:rFonts w:ascii="Times New Roman" w:hAnsi="Times New Roman" w:cs="Times New Roman"/>
                <w:color w:val="010205"/>
                <w:sz w:val="24"/>
                <w:szCs w:val="24"/>
                <w:lang w:val="en-ID"/>
              </w:rPr>
              <w:t>.</w:t>
            </w:r>
            <w:r w:rsidRPr="00D94A55">
              <w:rPr>
                <w:rFonts w:ascii="Times New Roman" w:hAnsi="Times New Roman" w:cs="Times New Roman"/>
                <w:color w:val="010205"/>
                <w:sz w:val="24"/>
                <w:szCs w:val="24"/>
              </w:rPr>
              <w:t>35</w:t>
            </w:r>
          </w:p>
        </w:tc>
        <w:tc>
          <w:tcPr>
            <w:tcW w:w="1276" w:type="dxa"/>
            <w:tcBorders>
              <w:top w:val="single" w:sz="8" w:space="0" w:color="AEAEAE"/>
              <w:left w:val="single" w:sz="8" w:space="0" w:color="E0E0E0"/>
              <w:bottom w:val="single" w:sz="8" w:space="0" w:color="AEAEAE"/>
              <w:right w:val="single" w:sz="8" w:space="0" w:color="E0E0E0"/>
            </w:tcBorders>
            <w:shd w:val="clear" w:color="auto" w:fill="auto"/>
          </w:tcPr>
          <w:p w14:paraId="70DCD932" w14:textId="77777777" w:rsidR="00B133D4" w:rsidRPr="00D94A55" w:rsidRDefault="00B133D4" w:rsidP="00B133D4">
            <w:pPr>
              <w:autoSpaceDE w:val="0"/>
              <w:autoSpaceDN w:val="0"/>
              <w:adjustRightInd w:val="0"/>
              <w:spacing w:line="240" w:lineRule="auto"/>
              <w:ind w:left="60" w:right="60"/>
              <w:jc w:val="right"/>
              <w:rPr>
                <w:rFonts w:ascii="Times New Roman" w:hAnsi="Times New Roman" w:cs="Times New Roman"/>
                <w:color w:val="010205"/>
                <w:sz w:val="24"/>
                <w:szCs w:val="24"/>
                <w:lang w:val="en-ID"/>
              </w:rPr>
            </w:pPr>
            <w:r w:rsidRPr="00D94A55">
              <w:rPr>
                <w:rFonts w:ascii="Times New Roman" w:hAnsi="Times New Roman" w:cs="Times New Roman"/>
                <w:color w:val="010205"/>
                <w:sz w:val="24"/>
                <w:szCs w:val="24"/>
              </w:rPr>
              <w:t>6</w:t>
            </w:r>
            <w:r>
              <w:rPr>
                <w:rFonts w:ascii="Times New Roman" w:hAnsi="Times New Roman" w:cs="Times New Roman"/>
                <w:color w:val="010205"/>
                <w:sz w:val="24"/>
                <w:szCs w:val="24"/>
                <w:lang w:val="en-ID"/>
              </w:rPr>
              <w:t>8.</w:t>
            </w:r>
            <w:r w:rsidRPr="00D94A55">
              <w:rPr>
                <w:rFonts w:ascii="Times New Roman" w:hAnsi="Times New Roman" w:cs="Times New Roman"/>
                <w:color w:val="010205"/>
                <w:sz w:val="24"/>
                <w:szCs w:val="24"/>
                <w:lang w:val="en-ID"/>
              </w:rPr>
              <w:t>37</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638536D1" w14:textId="77777777" w:rsidR="00B133D4" w:rsidRPr="00D94A55" w:rsidRDefault="00B133D4" w:rsidP="00B133D4">
            <w:pPr>
              <w:autoSpaceDE w:val="0"/>
              <w:autoSpaceDN w:val="0"/>
              <w:adjustRightInd w:val="0"/>
              <w:spacing w:line="240" w:lineRule="auto"/>
              <w:ind w:left="60" w:right="60"/>
              <w:jc w:val="right"/>
              <w:rPr>
                <w:rFonts w:ascii="Times New Roman" w:hAnsi="Times New Roman" w:cs="Times New Roman"/>
                <w:color w:val="010205"/>
                <w:sz w:val="24"/>
                <w:szCs w:val="24"/>
                <w:lang w:val="id-ID"/>
              </w:rPr>
            </w:pPr>
            <w:r w:rsidRPr="00D94A55">
              <w:rPr>
                <w:rFonts w:ascii="Times New Roman" w:hAnsi="Times New Roman" w:cs="Times New Roman"/>
                <w:color w:val="010205"/>
                <w:sz w:val="24"/>
                <w:szCs w:val="24"/>
              </w:rPr>
              <w:t>4</w:t>
            </w:r>
            <w:r>
              <w:rPr>
                <w:rFonts w:ascii="Times New Roman" w:hAnsi="Times New Roman" w:cs="Times New Roman"/>
                <w:color w:val="010205"/>
                <w:sz w:val="24"/>
                <w:szCs w:val="24"/>
                <w:lang w:val="id-ID"/>
              </w:rPr>
              <w:t>1</w:t>
            </w:r>
            <w:r w:rsidRPr="00D94A55">
              <w:rPr>
                <w:rFonts w:ascii="Times New Roman" w:hAnsi="Times New Roman" w:cs="Times New Roman"/>
                <w:color w:val="010205"/>
                <w:sz w:val="24"/>
                <w:szCs w:val="24"/>
                <w:lang w:val="en-ID"/>
              </w:rPr>
              <w:t>.</w:t>
            </w:r>
            <w:r>
              <w:rPr>
                <w:rFonts w:ascii="Times New Roman" w:hAnsi="Times New Roman" w:cs="Times New Roman"/>
                <w:color w:val="010205"/>
                <w:sz w:val="24"/>
                <w:szCs w:val="24"/>
                <w:lang w:val="id-ID"/>
              </w:rPr>
              <w:t>5</w:t>
            </w:r>
            <w:r w:rsidRPr="00D94A55">
              <w:rPr>
                <w:rFonts w:ascii="Times New Roman" w:hAnsi="Times New Roman" w:cs="Times New Roman"/>
                <w:color w:val="010205"/>
                <w:sz w:val="24"/>
                <w:szCs w:val="24"/>
              </w:rPr>
              <w:t>9</w:t>
            </w:r>
          </w:p>
        </w:tc>
        <w:tc>
          <w:tcPr>
            <w:tcW w:w="1446" w:type="dxa"/>
            <w:gridSpan w:val="2"/>
            <w:tcBorders>
              <w:top w:val="single" w:sz="8" w:space="0" w:color="AEAEAE"/>
              <w:left w:val="single" w:sz="8" w:space="0" w:color="E0E0E0"/>
              <w:bottom w:val="single" w:sz="8" w:space="0" w:color="AEAEAE"/>
              <w:right w:val="nil"/>
            </w:tcBorders>
            <w:shd w:val="clear" w:color="auto" w:fill="auto"/>
          </w:tcPr>
          <w:p w14:paraId="0894E03F" w14:textId="77777777" w:rsidR="00B133D4" w:rsidRPr="00D94A55" w:rsidRDefault="00B133D4" w:rsidP="00B133D4">
            <w:pPr>
              <w:autoSpaceDE w:val="0"/>
              <w:autoSpaceDN w:val="0"/>
              <w:adjustRightInd w:val="0"/>
              <w:spacing w:line="240" w:lineRule="auto"/>
              <w:ind w:left="60" w:right="60"/>
              <w:jc w:val="right"/>
              <w:rPr>
                <w:rFonts w:ascii="Times New Roman" w:hAnsi="Times New Roman" w:cs="Times New Roman"/>
                <w:color w:val="010205"/>
                <w:sz w:val="24"/>
                <w:szCs w:val="24"/>
                <w:lang w:val="en-ID"/>
              </w:rPr>
            </w:pPr>
            <w:r w:rsidRPr="00D94A55">
              <w:rPr>
                <w:rFonts w:ascii="Times New Roman" w:hAnsi="Times New Roman" w:cs="Times New Roman"/>
                <w:color w:val="010205"/>
                <w:sz w:val="24"/>
                <w:szCs w:val="24"/>
                <w:lang w:val="en-ID"/>
              </w:rPr>
              <w:t>.876</w:t>
            </w:r>
          </w:p>
        </w:tc>
      </w:tr>
      <w:tr w:rsidR="00B133D4" w:rsidRPr="00D94A55" w14:paraId="4BDC540A" w14:textId="77777777" w:rsidTr="00B133D4">
        <w:trPr>
          <w:cantSplit/>
          <w:jc w:val="center"/>
        </w:trPr>
        <w:tc>
          <w:tcPr>
            <w:tcW w:w="2127" w:type="dxa"/>
            <w:tcBorders>
              <w:top w:val="single" w:sz="8" w:space="0" w:color="AEAEAE"/>
              <w:left w:val="nil"/>
              <w:bottom w:val="single" w:sz="8" w:space="0" w:color="AEAEAE"/>
              <w:right w:val="nil"/>
            </w:tcBorders>
            <w:shd w:val="clear" w:color="auto" w:fill="auto"/>
          </w:tcPr>
          <w:p w14:paraId="035CC2F8" w14:textId="77777777" w:rsidR="00B133D4" w:rsidRPr="00D94A55" w:rsidRDefault="00B133D4" w:rsidP="00B133D4">
            <w:pPr>
              <w:autoSpaceDE w:val="0"/>
              <w:autoSpaceDN w:val="0"/>
              <w:adjustRightInd w:val="0"/>
              <w:spacing w:line="240" w:lineRule="auto"/>
              <w:ind w:left="60" w:right="60"/>
              <w:rPr>
                <w:rFonts w:ascii="Times New Roman" w:hAnsi="Times New Roman" w:cs="Times New Roman"/>
                <w:color w:val="000000" w:themeColor="text1"/>
                <w:sz w:val="24"/>
                <w:szCs w:val="24"/>
                <w:lang w:val="id-ID"/>
              </w:rPr>
            </w:pPr>
            <w:r w:rsidRPr="00D94A55">
              <w:rPr>
                <w:rFonts w:ascii="Times New Roman" w:hAnsi="Times New Roman" w:cs="Times New Roman"/>
                <w:color w:val="000000" w:themeColor="text1"/>
                <w:sz w:val="24"/>
                <w:szCs w:val="24"/>
              </w:rPr>
              <w:t xml:space="preserve">Kinerja </w:t>
            </w:r>
            <w:proofErr w:type="spellStart"/>
            <w:r w:rsidRPr="00D94A55">
              <w:rPr>
                <w:rFonts w:ascii="Times New Roman" w:hAnsi="Times New Roman" w:cs="Times New Roman"/>
                <w:color w:val="000000" w:themeColor="text1"/>
                <w:sz w:val="24"/>
                <w:szCs w:val="24"/>
              </w:rPr>
              <w:t>keuangan</w:t>
            </w:r>
            <w:proofErr w:type="spellEnd"/>
          </w:p>
        </w:tc>
        <w:tc>
          <w:tcPr>
            <w:tcW w:w="708" w:type="dxa"/>
            <w:tcBorders>
              <w:top w:val="single" w:sz="8" w:space="0" w:color="AEAEAE"/>
              <w:left w:val="nil"/>
              <w:bottom w:val="single" w:sz="8" w:space="0" w:color="AEAEAE"/>
              <w:right w:val="single" w:sz="8" w:space="0" w:color="E0E0E0"/>
            </w:tcBorders>
            <w:shd w:val="clear" w:color="auto" w:fill="auto"/>
          </w:tcPr>
          <w:p w14:paraId="18B04943" w14:textId="77777777" w:rsidR="00B133D4" w:rsidRPr="00D94A55" w:rsidRDefault="00B133D4" w:rsidP="00B133D4">
            <w:pPr>
              <w:autoSpaceDE w:val="0"/>
              <w:autoSpaceDN w:val="0"/>
              <w:adjustRightInd w:val="0"/>
              <w:spacing w:line="240" w:lineRule="auto"/>
              <w:ind w:left="60" w:right="60"/>
              <w:jc w:val="right"/>
              <w:rPr>
                <w:rFonts w:ascii="Times New Roman" w:hAnsi="Times New Roman" w:cs="Times New Roman"/>
                <w:color w:val="010205"/>
                <w:sz w:val="24"/>
                <w:szCs w:val="24"/>
                <w:lang w:val="en-ID"/>
              </w:rPr>
            </w:pPr>
            <w:r w:rsidRPr="00D94A55">
              <w:rPr>
                <w:rFonts w:ascii="Times New Roman" w:hAnsi="Times New Roman" w:cs="Times New Roman"/>
                <w:color w:val="010205"/>
                <w:sz w:val="24"/>
                <w:szCs w:val="24"/>
              </w:rPr>
              <w:t>60</w:t>
            </w:r>
          </w:p>
        </w:tc>
        <w:tc>
          <w:tcPr>
            <w:tcW w:w="1202" w:type="dxa"/>
            <w:tcBorders>
              <w:top w:val="single" w:sz="8" w:space="0" w:color="AEAEAE"/>
              <w:left w:val="single" w:sz="8" w:space="0" w:color="E0E0E0"/>
              <w:bottom w:val="single" w:sz="8" w:space="0" w:color="AEAEAE"/>
              <w:right w:val="single" w:sz="8" w:space="0" w:color="E0E0E0"/>
            </w:tcBorders>
            <w:shd w:val="clear" w:color="auto" w:fill="auto"/>
          </w:tcPr>
          <w:p w14:paraId="3DF7466A" w14:textId="77777777" w:rsidR="00B133D4" w:rsidRPr="00D94A55" w:rsidRDefault="00B133D4" w:rsidP="00B133D4">
            <w:pPr>
              <w:autoSpaceDE w:val="0"/>
              <w:autoSpaceDN w:val="0"/>
              <w:adjustRightInd w:val="0"/>
              <w:spacing w:line="240" w:lineRule="auto"/>
              <w:ind w:left="60" w:right="60"/>
              <w:jc w:val="right"/>
              <w:rPr>
                <w:rFonts w:ascii="Times New Roman" w:hAnsi="Times New Roman" w:cs="Times New Roman"/>
                <w:color w:val="010205"/>
                <w:sz w:val="24"/>
                <w:szCs w:val="24"/>
                <w:lang w:val="en-ID"/>
              </w:rPr>
            </w:pPr>
            <w:r w:rsidRPr="00D94A55">
              <w:rPr>
                <w:rFonts w:ascii="Times New Roman" w:hAnsi="Times New Roman" w:cs="Times New Roman"/>
                <w:color w:val="010205"/>
                <w:sz w:val="24"/>
                <w:szCs w:val="24"/>
              </w:rPr>
              <w:t>20</w:t>
            </w:r>
            <w:r>
              <w:rPr>
                <w:rFonts w:ascii="Times New Roman" w:hAnsi="Times New Roman" w:cs="Times New Roman"/>
                <w:color w:val="010205"/>
                <w:sz w:val="24"/>
                <w:szCs w:val="24"/>
                <w:lang w:val="en-ID"/>
              </w:rPr>
              <w:t>.</w:t>
            </w:r>
            <w:r w:rsidRPr="00D94A55">
              <w:rPr>
                <w:rFonts w:ascii="Times New Roman" w:hAnsi="Times New Roman" w:cs="Times New Roman"/>
                <w:color w:val="010205"/>
                <w:sz w:val="24"/>
                <w:szCs w:val="24"/>
              </w:rPr>
              <w:t>19</w:t>
            </w:r>
          </w:p>
        </w:tc>
        <w:tc>
          <w:tcPr>
            <w:tcW w:w="1276" w:type="dxa"/>
            <w:tcBorders>
              <w:top w:val="single" w:sz="8" w:space="0" w:color="AEAEAE"/>
              <w:left w:val="single" w:sz="8" w:space="0" w:color="E0E0E0"/>
              <w:bottom w:val="single" w:sz="8" w:space="0" w:color="AEAEAE"/>
              <w:right w:val="single" w:sz="8" w:space="0" w:color="E0E0E0"/>
            </w:tcBorders>
            <w:shd w:val="clear" w:color="auto" w:fill="auto"/>
          </w:tcPr>
          <w:p w14:paraId="52551764" w14:textId="77777777" w:rsidR="00B133D4" w:rsidRPr="00D94A55" w:rsidRDefault="00B133D4" w:rsidP="00B133D4">
            <w:pPr>
              <w:autoSpaceDE w:val="0"/>
              <w:autoSpaceDN w:val="0"/>
              <w:adjustRightInd w:val="0"/>
              <w:spacing w:line="240" w:lineRule="auto"/>
              <w:ind w:left="60" w:right="60"/>
              <w:jc w:val="right"/>
              <w:rPr>
                <w:rFonts w:ascii="Times New Roman" w:hAnsi="Times New Roman" w:cs="Times New Roman"/>
                <w:color w:val="010205"/>
                <w:sz w:val="24"/>
                <w:szCs w:val="24"/>
                <w:lang w:val="id-ID"/>
              </w:rPr>
            </w:pPr>
            <w:r w:rsidRPr="00D94A55">
              <w:rPr>
                <w:rFonts w:ascii="Times New Roman" w:hAnsi="Times New Roman" w:cs="Times New Roman"/>
                <w:color w:val="010205"/>
                <w:sz w:val="24"/>
                <w:szCs w:val="24"/>
              </w:rPr>
              <w:t>39</w:t>
            </w:r>
            <w:r>
              <w:rPr>
                <w:rFonts w:ascii="Times New Roman" w:hAnsi="Times New Roman" w:cs="Times New Roman"/>
                <w:color w:val="010205"/>
                <w:sz w:val="24"/>
                <w:szCs w:val="24"/>
                <w:lang w:val="en-ID"/>
              </w:rPr>
              <w:t>.</w:t>
            </w:r>
            <w:r w:rsidRPr="00D94A55">
              <w:rPr>
                <w:rFonts w:ascii="Times New Roman" w:hAnsi="Times New Roman" w:cs="Times New Roman"/>
                <w:color w:val="010205"/>
                <w:sz w:val="24"/>
                <w:szCs w:val="24"/>
              </w:rPr>
              <w:t>56</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14:paraId="256F2ABA" w14:textId="77777777" w:rsidR="00B133D4" w:rsidRPr="00183B6A" w:rsidRDefault="00B133D4" w:rsidP="00B133D4">
            <w:pPr>
              <w:autoSpaceDE w:val="0"/>
              <w:autoSpaceDN w:val="0"/>
              <w:adjustRightInd w:val="0"/>
              <w:spacing w:line="240" w:lineRule="auto"/>
              <w:ind w:left="60" w:right="60"/>
              <w:jc w:val="right"/>
              <w:rPr>
                <w:rFonts w:ascii="Times New Roman" w:hAnsi="Times New Roman" w:cs="Times New Roman"/>
                <w:color w:val="010205"/>
                <w:sz w:val="24"/>
                <w:szCs w:val="24"/>
                <w:lang w:val="id-ID"/>
              </w:rPr>
            </w:pPr>
            <w:r w:rsidRPr="00D94A55">
              <w:rPr>
                <w:rFonts w:ascii="Times New Roman" w:hAnsi="Times New Roman" w:cs="Times New Roman"/>
                <w:color w:val="010205"/>
                <w:sz w:val="24"/>
                <w:szCs w:val="24"/>
              </w:rPr>
              <w:t>30</w:t>
            </w:r>
            <w:r w:rsidRPr="00D94A55">
              <w:rPr>
                <w:rFonts w:ascii="Times New Roman" w:hAnsi="Times New Roman" w:cs="Times New Roman"/>
                <w:color w:val="010205"/>
                <w:sz w:val="24"/>
                <w:szCs w:val="24"/>
                <w:lang w:val="en-ID"/>
              </w:rPr>
              <w:t>.</w:t>
            </w:r>
            <w:r w:rsidRPr="00D94A55">
              <w:rPr>
                <w:rFonts w:ascii="Times New Roman" w:hAnsi="Times New Roman" w:cs="Times New Roman"/>
                <w:color w:val="010205"/>
                <w:sz w:val="24"/>
                <w:szCs w:val="24"/>
              </w:rPr>
              <w:t>4</w:t>
            </w:r>
            <w:r>
              <w:rPr>
                <w:rFonts w:ascii="Times New Roman" w:hAnsi="Times New Roman" w:cs="Times New Roman"/>
                <w:color w:val="010205"/>
                <w:sz w:val="24"/>
                <w:szCs w:val="24"/>
                <w:lang w:val="id-ID"/>
              </w:rPr>
              <w:t>3</w:t>
            </w:r>
          </w:p>
        </w:tc>
        <w:tc>
          <w:tcPr>
            <w:tcW w:w="1446" w:type="dxa"/>
            <w:gridSpan w:val="2"/>
            <w:tcBorders>
              <w:top w:val="single" w:sz="8" w:space="0" w:color="AEAEAE"/>
              <w:left w:val="single" w:sz="8" w:space="0" w:color="E0E0E0"/>
              <w:bottom w:val="single" w:sz="8" w:space="0" w:color="AEAEAE"/>
              <w:right w:val="nil"/>
            </w:tcBorders>
            <w:shd w:val="clear" w:color="auto" w:fill="auto"/>
          </w:tcPr>
          <w:p w14:paraId="34C6DB6A" w14:textId="77777777" w:rsidR="00B133D4" w:rsidRPr="00D94A55" w:rsidRDefault="00B133D4" w:rsidP="00B133D4">
            <w:pPr>
              <w:autoSpaceDE w:val="0"/>
              <w:autoSpaceDN w:val="0"/>
              <w:adjustRightInd w:val="0"/>
              <w:spacing w:line="240" w:lineRule="auto"/>
              <w:ind w:left="60" w:right="60"/>
              <w:jc w:val="right"/>
              <w:rPr>
                <w:rFonts w:ascii="Times New Roman" w:hAnsi="Times New Roman" w:cs="Times New Roman"/>
                <w:color w:val="010205"/>
                <w:sz w:val="24"/>
                <w:szCs w:val="24"/>
                <w:lang w:val="en-ID"/>
              </w:rPr>
            </w:pPr>
            <w:r w:rsidRPr="00D94A55">
              <w:rPr>
                <w:rFonts w:ascii="Times New Roman" w:hAnsi="Times New Roman" w:cs="Times New Roman"/>
                <w:color w:val="010205"/>
                <w:sz w:val="24"/>
                <w:szCs w:val="24"/>
                <w:lang w:val="en-ID"/>
              </w:rPr>
              <w:t>.140</w:t>
            </w:r>
          </w:p>
        </w:tc>
      </w:tr>
      <w:tr w:rsidR="00B133D4" w:rsidRPr="00D94A55" w14:paraId="7EDD2DDC" w14:textId="77777777" w:rsidTr="00B133D4">
        <w:trPr>
          <w:cantSplit/>
          <w:jc w:val="center"/>
        </w:trPr>
        <w:tc>
          <w:tcPr>
            <w:tcW w:w="2127" w:type="dxa"/>
            <w:tcBorders>
              <w:top w:val="single" w:sz="8" w:space="0" w:color="AEAEAE"/>
              <w:left w:val="nil"/>
              <w:bottom w:val="single" w:sz="8" w:space="0" w:color="152935"/>
              <w:right w:val="nil"/>
            </w:tcBorders>
            <w:shd w:val="clear" w:color="auto" w:fill="auto"/>
          </w:tcPr>
          <w:p w14:paraId="5E90D800" w14:textId="77777777" w:rsidR="00B133D4" w:rsidRPr="00D94A55" w:rsidRDefault="00B133D4" w:rsidP="00B133D4">
            <w:pPr>
              <w:autoSpaceDE w:val="0"/>
              <w:autoSpaceDN w:val="0"/>
              <w:adjustRightInd w:val="0"/>
              <w:spacing w:line="240" w:lineRule="auto"/>
              <w:ind w:left="60" w:right="60"/>
              <w:rPr>
                <w:rFonts w:ascii="Times New Roman" w:hAnsi="Times New Roman" w:cs="Times New Roman"/>
                <w:color w:val="000000" w:themeColor="text1"/>
                <w:sz w:val="24"/>
                <w:szCs w:val="24"/>
                <w:lang w:val="en-ID"/>
              </w:rPr>
            </w:pPr>
            <w:r w:rsidRPr="00D94A55">
              <w:rPr>
                <w:rFonts w:ascii="Times New Roman" w:hAnsi="Times New Roman" w:cs="Times New Roman"/>
                <w:color w:val="000000" w:themeColor="text1"/>
                <w:sz w:val="24"/>
                <w:szCs w:val="24"/>
                <w:lang w:val="en-ID"/>
              </w:rPr>
              <w:t>Valid N (listwise)</w:t>
            </w:r>
          </w:p>
        </w:tc>
        <w:tc>
          <w:tcPr>
            <w:tcW w:w="708" w:type="dxa"/>
            <w:tcBorders>
              <w:top w:val="single" w:sz="8" w:space="0" w:color="AEAEAE"/>
              <w:left w:val="nil"/>
              <w:bottom w:val="single" w:sz="8" w:space="0" w:color="152935"/>
              <w:right w:val="single" w:sz="8" w:space="0" w:color="E0E0E0"/>
            </w:tcBorders>
            <w:shd w:val="clear" w:color="auto" w:fill="auto"/>
          </w:tcPr>
          <w:p w14:paraId="75BB6611" w14:textId="77777777" w:rsidR="00B133D4" w:rsidRPr="00D94A55" w:rsidRDefault="00B133D4" w:rsidP="00B133D4">
            <w:pPr>
              <w:autoSpaceDE w:val="0"/>
              <w:autoSpaceDN w:val="0"/>
              <w:adjustRightInd w:val="0"/>
              <w:spacing w:line="240" w:lineRule="auto"/>
              <w:ind w:left="60" w:right="60"/>
              <w:jc w:val="right"/>
              <w:rPr>
                <w:rFonts w:ascii="Times New Roman" w:hAnsi="Times New Roman" w:cs="Times New Roman"/>
                <w:color w:val="010205"/>
                <w:sz w:val="24"/>
                <w:szCs w:val="24"/>
                <w:lang w:val="en-ID"/>
              </w:rPr>
            </w:pPr>
            <w:r w:rsidRPr="00D94A55">
              <w:rPr>
                <w:rFonts w:ascii="Times New Roman" w:hAnsi="Times New Roman" w:cs="Times New Roman"/>
                <w:color w:val="010205"/>
                <w:sz w:val="24"/>
                <w:szCs w:val="24"/>
              </w:rPr>
              <w:t>60</w:t>
            </w:r>
          </w:p>
        </w:tc>
        <w:tc>
          <w:tcPr>
            <w:tcW w:w="1202" w:type="dxa"/>
            <w:tcBorders>
              <w:top w:val="single" w:sz="8" w:space="0" w:color="AEAEAE"/>
              <w:left w:val="single" w:sz="8" w:space="0" w:color="E0E0E0"/>
              <w:bottom w:val="single" w:sz="8" w:space="0" w:color="152935"/>
              <w:right w:val="single" w:sz="8" w:space="0" w:color="E0E0E0"/>
            </w:tcBorders>
            <w:shd w:val="clear" w:color="auto" w:fill="auto"/>
            <w:vAlign w:val="center"/>
          </w:tcPr>
          <w:p w14:paraId="314793DC" w14:textId="77777777" w:rsidR="00B133D4" w:rsidRPr="00D94A55" w:rsidRDefault="00B133D4" w:rsidP="00B133D4">
            <w:pPr>
              <w:autoSpaceDE w:val="0"/>
              <w:autoSpaceDN w:val="0"/>
              <w:adjustRightInd w:val="0"/>
              <w:spacing w:line="240" w:lineRule="auto"/>
              <w:rPr>
                <w:rFonts w:ascii="Times New Roman" w:hAnsi="Times New Roman" w:cs="Times New Roman"/>
                <w:sz w:val="24"/>
                <w:szCs w:val="24"/>
                <w:lang w:val="en-ID"/>
              </w:rPr>
            </w:pPr>
          </w:p>
        </w:tc>
        <w:tc>
          <w:tcPr>
            <w:tcW w:w="1276" w:type="dxa"/>
            <w:tcBorders>
              <w:top w:val="single" w:sz="8" w:space="0" w:color="AEAEAE"/>
              <w:left w:val="single" w:sz="8" w:space="0" w:color="E0E0E0"/>
              <w:bottom w:val="single" w:sz="8" w:space="0" w:color="152935"/>
              <w:right w:val="single" w:sz="8" w:space="0" w:color="E0E0E0"/>
            </w:tcBorders>
            <w:shd w:val="clear" w:color="auto" w:fill="auto"/>
            <w:vAlign w:val="center"/>
          </w:tcPr>
          <w:p w14:paraId="2200382A" w14:textId="77777777" w:rsidR="00B133D4" w:rsidRPr="00D94A55" w:rsidRDefault="00B133D4" w:rsidP="00B133D4">
            <w:pPr>
              <w:autoSpaceDE w:val="0"/>
              <w:autoSpaceDN w:val="0"/>
              <w:adjustRightInd w:val="0"/>
              <w:spacing w:line="240" w:lineRule="auto"/>
              <w:rPr>
                <w:rFonts w:ascii="Times New Roman" w:hAnsi="Times New Roman" w:cs="Times New Roman"/>
                <w:sz w:val="24"/>
                <w:szCs w:val="24"/>
                <w:lang w:val="en-ID"/>
              </w:rPr>
            </w:pPr>
          </w:p>
        </w:tc>
        <w:tc>
          <w:tcPr>
            <w:tcW w:w="1029" w:type="dxa"/>
            <w:tcBorders>
              <w:top w:val="single" w:sz="8" w:space="0" w:color="AEAEAE"/>
              <w:left w:val="single" w:sz="8" w:space="0" w:color="E0E0E0"/>
              <w:bottom w:val="single" w:sz="8" w:space="0" w:color="152935"/>
              <w:right w:val="single" w:sz="8" w:space="0" w:color="E0E0E0"/>
            </w:tcBorders>
            <w:shd w:val="clear" w:color="auto" w:fill="auto"/>
            <w:vAlign w:val="center"/>
          </w:tcPr>
          <w:p w14:paraId="7D77638B" w14:textId="77777777" w:rsidR="00B133D4" w:rsidRPr="00D94A55" w:rsidRDefault="00B133D4" w:rsidP="00B133D4">
            <w:pPr>
              <w:autoSpaceDE w:val="0"/>
              <w:autoSpaceDN w:val="0"/>
              <w:adjustRightInd w:val="0"/>
              <w:spacing w:line="240" w:lineRule="auto"/>
              <w:rPr>
                <w:rFonts w:ascii="Times New Roman" w:hAnsi="Times New Roman" w:cs="Times New Roman"/>
                <w:sz w:val="24"/>
                <w:szCs w:val="24"/>
                <w:lang w:val="en-ID"/>
              </w:rPr>
            </w:pPr>
          </w:p>
        </w:tc>
        <w:tc>
          <w:tcPr>
            <w:tcW w:w="1446" w:type="dxa"/>
            <w:gridSpan w:val="2"/>
            <w:tcBorders>
              <w:top w:val="single" w:sz="8" w:space="0" w:color="AEAEAE"/>
              <w:left w:val="single" w:sz="8" w:space="0" w:color="E0E0E0"/>
              <w:bottom w:val="single" w:sz="8" w:space="0" w:color="152935"/>
              <w:right w:val="nil"/>
            </w:tcBorders>
            <w:shd w:val="clear" w:color="auto" w:fill="auto"/>
            <w:vAlign w:val="center"/>
          </w:tcPr>
          <w:p w14:paraId="6832C5DA" w14:textId="77777777" w:rsidR="00B133D4" w:rsidRPr="00D94A55" w:rsidRDefault="00B133D4" w:rsidP="00B133D4">
            <w:pPr>
              <w:autoSpaceDE w:val="0"/>
              <w:autoSpaceDN w:val="0"/>
              <w:adjustRightInd w:val="0"/>
              <w:spacing w:line="240" w:lineRule="auto"/>
              <w:rPr>
                <w:rFonts w:ascii="Times New Roman" w:hAnsi="Times New Roman" w:cs="Times New Roman"/>
                <w:sz w:val="24"/>
                <w:szCs w:val="24"/>
                <w:lang w:val="en-ID"/>
              </w:rPr>
            </w:pPr>
          </w:p>
        </w:tc>
      </w:tr>
    </w:tbl>
    <w:p w14:paraId="06353FD2" w14:textId="77777777" w:rsidR="00B133D4" w:rsidRDefault="00B133D4" w:rsidP="00B133D4">
      <w:pPr>
        <w:autoSpaceDE w:val="0"/>
        <w:autoSpaceDN w:val="0"/>
        <w:adjustRightInd w:val="0"/>
        <w:spacing w:line="240" w:lineRule="auto"/>
        <w:rPr>
          <w:rFonts w:ascii="Times New Roman" w:hAnsi="Times New Roman" w:cs="Times New Roman"/>
          <w:sz w:val="24"/>
          <w:szCs w:val="24"/>
          <w:lang w:val="en-ID"/>
        </w:rPr>
      </w:pPr>
      <w:proofErr w:type="spellStart"/>
      <w:proofErr w:type="gramStart"/>
      <w:r>
        <w:rPr>
          <w:rFonts w:ascii="Times New Roman" w:hAnsi="Times New Roman" w:cs="Times New Roman"/>
          <w:sz w:val="24"/>
          <w:szCs w:val="24"/>
          <w:lang w:val="en-ID"/>
        </w:rPr>
        <w:t>Sumber</w:t>
      </w:r>
      <w:proofErr w:type="spellEnd"/>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olah</w:t>
      </w:r>
      <w:proofErr w:type="spellEnd"/>
      <w:r>
        <w:rPr>
          <w:rFonts w:ascii="Times New Roman" w:hAnsi="Times New Roman" w:cs="Times New Roman"/>
          <w:sz w:val="24"/>
          <w:szCs w:val="24"/>
          <w:lang w:val="en-ID"/>
        </w:rPr>
        <w:t xml:space="preserve"> data SPSS (2021)</w:t>
      </w:r>
    </w:p>
    <w:p w14:paraId="43DE082C" w14:textId="77777777" w:rsidR="00B133D4" w:rsidRPr="008639E4" w:rsidRDefault="00B133D4" w:rsidP="00B133D4">
      <w:pPr>
        <w:autoSpaceDE w:val="0"/>
        <w:autoSpaceDN w:val="0"/>
        <w:adjustRightInd w:val="0"/>
        <w:spacing w:line="240" w:lineRule="auto"/>
        <w:rPr>
          <w:rFonts w:ascii="Times New Roman" w:hAnsi="Times New Roman" w:cs="Times New Roman"/>
          <w:sz w:val="24"/>
          <w:szCs w:val="24"/>
          <w:lang w:val="en-ID"/>
        </w:rPr>
      </w:pPr>
    </w:p>
    <w:p w14:paraId="37EC5242" w14:textId="77777777" w:rsidR="00B133D4" w:rsidRPr="00B04E79" w:rsidRDefault="00B133D4" w:rsidP="00B133D4">
      <w:pPr>
        <w:spacing w:line="240" w:lineRule="auto"/>
        <w:ind w:firstLine="360"/>
        <w:rPr>
          <w:rFonts w:ascii="Times New Roman" w:hAnsi="Times New Roman"/>
          <w:sz w:val="24"/>
          <w:szCs w:val="24"/>
        </w:rPr>
      </w:pPr>
      <w:proofErr w:type="spellStart"/>
      <w:r w:rsidRPr="00B04E79">
        <w:rPr>
          <w:rFonts w:ascii="Times New Roman" w:hAnsi="Times New Roman"/>
          <w:sz w:val="24"/>
          <w:szCs w:val="24"/>
        </w:rPr>
        <w:t>Berdasarkan</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hasil</w:t>
      </w:r>
      <w:proofErr w:type="spellEnd"/>
      <w:r w:rsidRPr="00B04E79">
        <w:rPr>
          <w:rFonts w:ascii="Times New Roman" w:hAnsi="Times New Roman"/>
          <w:sz w:val="24"/>
          <w:szCs w:val="24"/>
        </w:rPr>
        <w:t xml:space="preserve"> output </w:t>
      </w:r>
      <w:proofErr w:type="spellStart"/>
      <w:r w:rsidRPr="00B04E79">
        <w:rPr>
          <w:rFonts w:ascii="Times New Roman" w:hAnsi="Times New Roman"/>
          <w:sz w:val="24"/>
          <w:szCs w:val="24"/>
        </w:rPr>
        <w:t>pengujian</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statistik</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deskriptif</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dengan</w:t>
      </w:r>
      <w:proofErr w:type="spellEnd"/>
      <w:r w:rsidRPr="00B04E79">
        <w:rPr>
          <w:rFonts w:ascii="Times New Roman" w:hAnsi="Times New Roman"/>
          <w:sz w:val="24"/>
          <w:szCs w:val="24"/>
        </w:rPr>
        <w:t xml:space="preserve"> SPSS Ver. </w:t>
      </w:r>
      <w:r>
        <w:rPr>
          <w:rFonts w:ascii="Times New Roman" w:hAnsi="Times New Roman"/>
          <w:sz w:val="24"/>
          <w:szCs w:val="24"/>
        </w:rPr>
        <w:t xml:space="preserve">24 pada </w:t>
      </w:r>
      <w:proofErr w:type="spellStart"/>
      <w:r>
        <w:rPr>
          <w:rFonts w:ascii="Times New Roman" w:hAnsi="Times New Roman"/>
          <w:sz w:val="24"/>
          <w:szCs w:val="24"/>
        </w:rPr>
        <w:t>tabel</w:t>
      </w:r>
      <w:proofErr w:type="spellEnd"/>
      <w:r>
        <w:rPr>
          <w:rFonts w:ascii="Times New Roman" w:hAnsi="Times New Roman"/>
          <w:sz w:val="24"/>
          <w:szCs w:val="24"/>
        </w:rPr>
        <w:t xml:space="preserve"> 4.</w:t>
      </w:r>
      <w:r>
        <w:rPr>
          <w:rFonts w:ascii="Times New Roman" w:hAnsi="Times New Roman"/>
          <w:sz w:val="24"/>
          <w:szCs w:val="24"/>
          <w:lang w:val="en-ID"/>
        </w:rPr>
        <w:t>2</w:t>
      </w:r>
      <w:r w:rsidRPr="00B04E79">
        <w:rPr>
          <w:rFonts w:ascii="Times New Roman" w:hAnsi="Times New Roman"/>
          <w:sz w:val="24"/>
          <w:szCs w:val="24"/>
        </w:rPr>
        <w:t xml:space="preserve">, </w:t>
      </w:r>
      <w:proofErr w:type="spellStart"/>
      <w:r w:rsidRPr="00B04E79">
        <w:rPr>
          <w:rFonts w:ascii="Times New Roman" w:hAnsi="Times New Roman"/>
          <w:sz w:val="24"/>
          <w:szCs w:val="24"/>
        </w:rPr>
        <w:t>dapat</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diketahui</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bahwa</w:t>
      </w:r>
      <w:proofErr w:type="spellEnd"/>
      <w:r w:rsidRPr="00B04E79">
        <w:rPr>
          <w:rFonts w:ascii="Times New Roman" w:hAnsi="Times New Roman"/>
          <w:sz w:val="24"/>
          <w:szCs w:val="24"/>
        </w:rPr>
        <w:t>:</w:t>
      </w:r>
    </w:p>
    <w:p w14:paraId="001C7264" w14:textId="77777777" w:rsidR="00B133D4" w:rsidRPr="00B04E79" w:rsidRDefault="00B133D4" w:rsidP="00B133D4">
      <w:pPr>
        <w:numPr>
          <w:ilvl w:val="0"/>
          <w:numId w:val="12"/>
        </w:numPr>
        <w:autoSpaceDE w:val="0"/>
        <w:autoSpaceDN w:val="0"/>
        <w:adjustRightInd w:val="0"/>
        <w:spacing w:line="240" w:lineRule="auto"/>
        <w:contextualSpacing/>
        <w:rPr>
          <w:rFonts w:ascii="Times New Roman" w:hAnsi="Times New Roman"/>
          <w:sz w:val="24"/>
          <w:szCs w:val="24"/>
        </w:rPr>
      </w:pPr>
      <w:proofErr w:type="spellStart"/>
      <w:r w:rsidRPr="00B04E79">
        <w:rPr>
          <w:rFonts w:ascii="Times New Roman" w:hAnsi="Times New Roman"/>
          <w:sz w:val="24"/>
          <w:szCs w:val="24"/>
        </w:rPr>
        <w:t>Variabel</w:t>
      </w:r>
      <w:proofErr w:type="spellEnd"/>
      <w:r w:rsidRPr="00B04E79">
        <w:rPr>
          <w:rFonts w:ascii="Times New Roman" w:hAnsi="Times New Roman"/>
          <w:sz w:val="24"/>
          <w:szCs w:val="24"/>
        </w:rPr>
        <w:t xml:space="preserve"> </w:t>
      </w:r>
      <w:proofErr w:type="spellStart"/>
      <w:r>
        <w:rPr>
          <w:rFonts w:ascii="Times New Roman" w:hAnsi="Times New Roman"/>
          <w:color w:val="000000"/>
          <w:sz w:val="24"/>
          <w:szCs w:val="24"/>
          <w:lang w:eastAsia="id-ID"/>
        </w:rPr>
        <w:t>Rasio</w:t>
      </w:r>
      <w:proofErr w:type="spellEnd"/>
      <w:r>
        <w:rPr>
          <w:rFonts w:ascii="Times New Roman" w:hAnsi="Times New Roman"/>
          <w:color w:val="000000"/>
          <w:sz w:val="24"/>
          <w:szCs w:val="24"/>
          <w:lang w:eastAsia="id-ID"/>
        </w:rPr>
        <w:t xml:space="preserve"> </w:t>
      </w:r>
      <w:proofErr w:type="spellStart"/>
      <w:r>
        <w:rPr>
          <w:rFonts w:ascii="Times New Roman" w:hAnsi="Times New Roman"/>
          <w:color w:val="000000"/>
          <w:sz w:val="24"/>
          <w:szCs w:val="24"/>
          <w:lang w:eastAsia="id-ID"/>
        </w:rPr>
        <w:t>lancar</w:t>
      </w:r>
      <w:proofErr w:type="spellEnd"/>
      <w:r w:rsidRPr="00B04E79">
        <w:rPr>
          <w:rFonts w:ascii="Times New Roman" w:hAnsi="Times New Roman"/>
          <w:color w:val="000000"/>
          <w:sz w:val="24"/>
          <w:szCs w:val="24"/>
          <w:lang w:eastAsia="id-ID"/>
        </w:rPr>
        <w:t xml:space="preserve"> </w:t>
      </w:r>
      <w:r w:rsidRPr="00B04E79">
        <w:rPr>
          <w:rFonts w:ascii="Times New Roman" w:hAnsi="Times New Roman"/>
          <w:sz w:val="24"/>
          <w:szCs w:val="24"/>
        </w:rPr>
        <w:t>(X</w:t>
      </w:r>
      <w:r>
        <w:rPr>
          <w:rFonts w:ascii="Times New Roman" w:hAnsi="Times New Roman"/>
          <w:sz w:val="24"/>
          <w:szCs w:val="24"/>
        </w:rPr>
        <w:t>1</w:t>
      </w:r>
      <w:r w:rsidRPr="00B04E79">
        <w:rPr>
          <w:rFonts w:ascii="Times New Roman" w:hAnsi="Times New Roman"/>
          <w:sz w:val="24"/>
          <w:szCs w:val="24"/>
        </w:rPr>
        <w:t xml:space="preserve">) </w:t>
      </w:r>
      <w:proofErr w:type="spellStart"/>
      <w:r w:rsidRPr="00B04E79">
        <w:rPr>
          <w:rFonts w:ascii="Times New Roman" w:hAnsi="Times New Roman"/>
          <w:sz w:val="24"/>
          <w:szCs w:val="24"/>
        </w:rPr>
        <w:t>memiliki</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nilai</w:t>
      </w:r>
      <w:proofErr w:type="spellEnd"/>
      <w:r w:rsidRPr="00B04E79">
        <w:rPr>
          <w:rFonts w:ascii="Times New Roman" w:hAnsi="Times New Roman"/>
          <w:sz w:val="24"/>
          <w:szCs w:val="24"/>
        </w:rPr>
        <w:t xml:space="preserve"> minimum </w:t>
      </w:r>
      <w:proofErr w:type="spellStart"/>
      <w:r w:rsidRPr="00B04E79">
        <w:rPr>
          <w:rFonts w:ascii="Times New Roman" w:hAnsi="Times New Roman"/>
          <w:sz w:val="24"/>
          <w:szCs w:val="24"/>
        </w:rPr>
        <w:t>sebesar</w:t>
      </w:r>
      <w:proofErr w:type="spellEnd"/>
      <w:r w:rsidRPr="00B04E79">
        <w:rPr>
          <w:rFonts w:ascii="Times New Roman" w:hAnsi="Times New Roman"/>
          <w:sz w:val="24"/>
          <w:szCs w:val="24"/>
        </w:rPr>
        <w:t xml:space="preserve"> </w:t>
      </w:r>
      <w:r>
        <w:rPr>
          <w:rFonts w:ascii="Times New Roman" w:hAnsi="Times New Roman"/>
          <w:sz w:val="24"/>
          <w:szCs w:val="24"/>
        </w:rPr>
        <w:t>122</w:t>
      </w:r>
      <w:r w:rsidRPr="00B04E79">
        <w:rPr>
          <w:rFonts w:ascii="Times New Roman" w:hAnsi="Times New Roman"/>
          <w:color w:val="000000"/>
          <w:sz w:val="24"/>
          <w:szCs w:val="24"/>
          <w:lang w:eastAsia="id-ID"/>
        </w:rPr>
        <w:t>,</w:t>
      </w:r>
      <w:r>
        <w:rPr>
          <w:rFonts w:ascii="Times New Roman" w:hAnsi="Times New Roman"/>
          <w:color w:val="000000"/>
          <w:sz w:val="24"/>
          <w:szCs w:val="24"/>
          <w:lang w:eastAsia="id-ID"/>
        </w:rPr>
        <w:t>84</w:t>
      </w:r>
      <w:r w:rsidRPr="00B04E79">
        <w:rPr>
          <w:rFonts w:ascii="Times New Roman" w:hAnsi="Times New Roman"/>
          <w:color w:val="000000"/>
          <w:sz w:val="24"/>
          <w:szCs w:val="24"/>
          <w:lang w:eastAsia="id-ID"/>
        </w:rPr>
        <w:t xml:space="preserve"> </w:t>
      </w:r>
      <w:r w:rsidRPr="00B04E79">
        <w:rPr>
          <w:rFonts w:ascii="Times New Roman" w:hAnsi="Times New Roman"/>
          <w:sz w:val="24"/>
          <w:szCs w:val="24"/>
        </w:rPr>
        <w:t xml:space="preserve">dan </w:t>
      </w:r>
      <w:proofErr w:type="spellStart"/>
      <w:r w:rsidRPr="00B04E79">
        <w:rPr>
          <w:rFonts w:ascii="Times New Roman" w:hAnsi="Times New Roman"/>
          <w:sz w:val="24"/>
          <w:szCs w:val="24"/>
        </w:rPr>
        <w:t>nilai</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maksimum</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sebesar</w:t>
      </w:r>
      <w:proofErr w:type="spellEnd"/>
      <w:r w:rsidRPr="00B04E79">
        <w:rPr>
          <w:rFonts w:ascii="Times New Roman" w:hAnsi="Times New Roman"/>
          <w:sz w:val="24"/>
          <w:szCs w:val="24"/>
        </w:rPr>
        <w:t xml:space="preserve"> </w:t>
      </w:r>
      <w:r>
        <w:rPr>
          <w:rFonts w:ascii="Times New Roman" w:hAnsi="Times New Roman"/>
          <w:color w:val="000000"/>
          <w:sz w:val="24"/>
          <w:szCs w:val="24"/>
          <w:lang w:eastAsia="id-ID"/>
        </w:rPr>
        <w:t>383</w:t>
      </w:r>
      <w:r w:rsidRPr="00B04E79">
        <w:rPr>
          <w:rFonts w:ascii="Times New Roman" w:hAnsi="Times New Roman"/>
          <w:color w:val="000000"/>
          <w:sz w:val="24"/>
          <w:szCs w:val="24"/>
          <w:lang w:eastAsia="id-ID"/>
        </w:rPr>
        <w:t>,</w:t>
      </w:r>
      <w:r>
        <w:rPr>
          <w:rFonts w:ascii="Times New Roman" w:hAnsi="Times New Roman"/>
          <w:color w:val="000000"/>
          <w:sz w:val="24"/>
          <w:szCs w:val="24"/>
          <w:lang w:eastAsia="id-ID"/>
        </w:rPr>
        <w:t>61</w:t>
      </w:r>
      <w:r w:rsidRPr="00B04E79">
        <w:rPr>
          <w:rFonts w:ascii="Times New Roman" w:hAnsi="Times New Roman"/>
          <w:color w:val="000000"/>
          <w:sz w:val="24"/>
          <w:szCs w:val="24"/>
          <w:lang w:eastAsia="id-ID"/>
        </w:rPr>
        <w:t xml:space="preserve"> </w:t>
      </w:r>
      <w:proofErr w:type="spellStart"/>
      <w:r w:rsidRPr="00B04E79">
        <w:rPr>
          <w:rFonts w:ascii="Times New Roman" w:hAnsi="Times New Roman"/>
          <w:sz w:val="24"/>
          <w:szCs w:val="24"/>
        </w:rPr>
        <w:t>dengan</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nilai</w:t>
      </w:r>
      <w:proofErr w:type="spellEnd"/>
      <w:r w:rsidRPr="00B04E79">
        <w:rPr>
          <w:rFonts w:ascii="Times New Roman" w:hAnsi="Times New Roman"/>
          <w:sz w:val="24"/>
          <w:szCs w:val="24"/>
        </w:rPr>
        <w:t xml:space="preserve"> rata-rata </w:t>
      </w:r>
      <w:r>
        <w:rPr>
          <w:rFonts w:ascii="Times New Roman" w:hAnsi="Times New Roman"/>
          <w:color w:val="000000"/>
          <w:sz w:val="24"/>
          <w:szCs w:val="24"/>
          <w:lang w:val="id-ID" w:eastAsia="id-ID"/>
        </w:rPr>
        <w:t>259</w:t>
      </w:r>
      <w:r w:rsidRPr="00B04E79">
        <w:rPr>
          <w:rFonts w:ascii="Times New Roman" w:hAnsi="Times New Roman"/>
          <w:color w:val="000000"/>
          <w:sz w:val="24"/>
          <w:szCs w:val="24"/>
          <w:lang w:eastAsia="id-ID"/>
        </w:rPr>
        <w:t>,</w:t>
      </w:r>
      <w:r>
        <w:rPr>
          <w:rFonts w:ascii="Times New Roman" w:hAnsi="Times New Roman"/>
          <w:color w:val="000000"/>
          <w:sz w:val="24"/>
          <w:szCs w:val="24"/>
          <w:lang w:val="id-ID" w:eastAsia="id-ID"/>
        </w:rPr>
        <w:t>20</w:t>
      </w:r>
      <w:r w:rsidRPr="00B04E79">
        <w:rPr>
          <w:rFonts w:ascii="Times New Roman" w:hAnsi="Times New Roman"/>
          <w:color w:val="000000"/>
          <w:sz w:val="24"/>
          <w:szCs w:val="24"/>
          <w:lang w:eastAsia="id-ID"/>
        </w:rPr>
        <w:t xml:space="preserve"> </w:t>
      </w:r>
      <w:proofErr w:type="spellStart"/>
      <w:r w:rsidRPr="00B04E79">
        <w:rPr>
          <w:rFonts w:ascii="Times New Roman" w:hAnsi="Times New Roman"/>
          <w:sz w:val="24"/>
          <w:szCs w:val="24"/>
        </w:rPr>
        <w:t>serta</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nilai</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standart</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deviasi</w:t>
      </w:r>
      <w:proofErr w:type="spellEnd"/>
      <w:r w:rsidRPr="00B04E79">
        <w:rPr>
          <w:rFonts w:ascii="Times New Roman" w:hAnsi="Times New Roman"/>
          <w:sz w:val="24"/>
          <w:szCs w:val="24"/>
        </w:rPr>
        <w:t xml:space="preserve"> </w:t>
      </w:r>
      <w:r>
        <w:rPr>
          <w:rFonts w:ascii="Times New Roman" w:hAnsi="Times New Roman"/>
          <w:color w:val="000000"/>
          <w:sz w:val="24"/>
          <w:szCs w:val="24"/>
          <w:lang w:eastAsia="id-ID"/>
        </w:rPr>
        <w:t>0</w:t>
      </w:r>
      <w:r w:rsidRPr="00B04E79">
        <w:rPr>
          <w:rFonts w:ascii="Times New Roman" w:hAnsi="Times New Roman"/>
          <w:color w:val="000000"/>
          <w:sz w:val="24"/>
          <w:szCs w:val="24"/>
          <w:lang w:eastAsia="id-ID"/>
        </w:rPr>
        <w:t>.</w:t>
      </w:r>
      <w:r>
        <w:rPr>
          <w:rFonts w:ascii="Times New Roman" w:hAnsi="Times New Roman"/>
          <w:color w:val="000000"/>
          <w:sz w:val="24"/>
          <w:szCs w:val="24"/>
          <w:lang w:eastAsia="id-ID"/>
        </w:rPr>
        <w:t>495</w:t>
      </w:r>
    </w:p>
    <w:p w14:paraId="5E5D1395" w14:textId="77777777" w:rsidR="00B133D4" w:rsidRPr="00F0365D" w:rsidRDefault="00B133D4" w:rsidP="00B133D4">
      <w:pPr>
        <w:numPr>
          <w:ilvl w:val="0"/>
          <w:numId w:val="12"/>
        </w:numPr>
        <w:autoSpaceDE w:val="0"/>
        <w:autoSpaceDN w:val="0"/>
        <w:adjustRightInd w:val="0"/>
        <w:spacing w:line="240" w:lineRule="auto"/>
        <w:contextualSpacing/>
        <w:rPr>
          <w:rFonts w:ascii="Times New Roman" w:hAnsi="Times New Roman"/>
          <w:sz w:val="24"/>
          <w:szCs w:val="24"/>
        </w:rPr>
      </w:pPr>
      <w:proofErr w:type="spellStart"/>
      <w:r w:rsidRPr="00B04E79">
        <w:rPr>
          <w:rFonts w:ascii="Times New Roman" w:hAnsi="Times New Roman"/>
          <w:sz w:val="24"/>
          <w:szCs w:val="24"/>
        </w:rPr>
        <w:t>Variabel</w:t>
      </w:r>
      <w:proofErr w:type="spellEnd"/>
      <w:r w:rsidRPr="00B04E79">
        <w:rPr>
          <w:rFonts w:ascii="Times New Roman" w:hAnsi="Times New Roman"/>
          <w:sz w:val="24"/>
          <w:szCs w:val="24"/>
        </w:rPr>
        <w:t xml:space="preserve"> </w:t>
      </w:r>
      <w:r>
        <w:rPr>
          <w:rFonts w:ascii="Times New Roman" w:hAnsi="Times New Roman"/>
          <w:color w:val="000000"/>
          <w:sz w:val="24"/>
          <w:szCs w:val="24"/>
          <w:lang w:eastAsia="id-ID"/>
        </w:rPr>
        <w:t>Gross Profit Margin (X2)</w:t>
      </w:r>
      <w:r w:rsidRPr="00B04E79">
        <w:rPr>
          <w:rFonts w:ascii="Times New Roman" w:hAnsi="Times New Roman"/>
          <w:sz w:val="24"/>
          <w:szCs w:val="24"/>
        </w:rPr>
        <w:t xml:space="preserve"> </w:t>
      </w:r>
      <w:proofErr w:type="spellStart"/>
      <w:r w:rsidRPr="00B04E79">
        <w:rPr>
          <w:rFonts w:ascii="Times New Roman" w:hAnsi="Times New Roman"/>
          <w:sz w:val="24"/>
          <w:szCs w:val="24"/>
        </w:rPr>
        <w:t>memiliki</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nilai</w:t>
      </w:r>
      <w:proofErr w:type="spellEnd"/>
      <w:r w:rsidRPr="00B04E79">
        <w:rPr>
          <w:rFonts w:ascii="Times New Roman" w:hAnsi="Times New Roman"/>
          <w:sz w:val="24"/>
          <w:szCs w:val="24"/>
        </w:rPr>
        <w:t xml:space="preserve"> minimum </w:t>
      </w:r>
      <w:proofErr w:type="spellStart"/>
      <w:r w:rsidRPr="00B04E79">
        <w:rPr>
          <w:rFonts w:ascii="Times New Roman" w:hAnsi="Times New Roman"/>
          <w:sz w:val="24"/>
          <w:szCs w:val="24"/>
        </w:rPr>
        <w:t>sebesar</w:t>
      </w:r>
      <w:proofErr w:type="spellEnd"/>
      <w:r w:rsidRPr="00B04E79">
        <w:rPr>
          <w:rFonts w:ascii="Times New Roman" w:hAnsi="Times New Roman"/>
          <w:sz w:val="24"/>
          <w:szCs w:val="24"/>
        </w:rPr>
        <w:t xml:space="preserve"> </w:t>
      </w:r>
      <w:r>
        <w:rPr>
          <w:rFonts w:ascii="Times New Roman" w:hAnsi="Times New Roman"/>
          <w:color w:val="000000"/>
          <w:sz w:val="24"/>
          <w:szCs w:val="24"/>
          <w:lang w:eastAsia="id-ID"/>
        </w:rPr>
        <w:t>19</w:t>
      </w:r>
      <w:r w:rsidRPr="00B04E79">
        <w:rPr>
          <w:rFonts w:ascii="Times New Roman" w:hAnsi="Times New Roman"/>
          <w:color w:val="000000"/>
          <w:sz w:val="24"/>
          <w:szCs w:val="24"/>
          <w:lang w:eastAsia="id-ID"/>
        </w:rPr>
        <w:t>,</w:t>
      </w:r>
      <w:r>
        <w:rPr>
          <w:rFonts w:ascii="Times New Roman" w:hAnsi="Times New Roman"/>
          <w:color w:val="000000"/>
          <w:sz w:val="24"/>
          <w:szCs w:val="24"/>
          <w:lang w:eastAsia="id-ID"/>
        </w:rPr>
        <w:t>35</w:t>
      </w:r>
      <w:r w:rsidRPr="00B04E79">
        <w:rPr>
          <w:rFonts w:ascii="Times New Roman" w:hAnsi="Times New Roman"/>
          <w:color w:val="000000"/>
          <w:sz w:val="24"/>
          <w:szCs w:val="24"/>
          <w:lang w:eastAsia="id-ID"/>
        </w:rPr>
        <w:t xml:space="preserve"> </w:t>
      </w:r>
      <w:r w:rsidRPr="00B04E79">
        <w:rPr>
          <w:rFonts w:ascii="Times New Roman" w:hAnsi="Times New Roman"/>
          <w:sz w:val="24"/>
          <w:szCs w:val="24"/>
        </w:rPr>
        <w:t xml:space="preserve">dan </w:t>
      </w:r>
      <w:proofErr w:type="spellStart"/>
      <w:r w:rsidRPr="00B04E79">
        <w:rPr>
          <w:rFonts w:ascii="Times New Roman" w:hAnsi="Times New Roman"/>
          <w:sz w:val="24"/>
          <w:szCs w:val="24"/>
        </w:rPr>
        <w:t>nilai</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maksimum</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sebesar</w:t>
      </w:r>
      <w:proofErr w:type="spellEnd"/>
      <w:r w:rsidRPr="00B04E79">
        <w:rPr>
          <w:rFonts w:ascii="Times New Roman" w:hAnsi="Times New Roman"/>
          <w:sz w:val="24"/>
          <w:szCs w:val="24"/>
        </w:rPr>
        <w:t xml:space="preserve"> </w:t>
      </w:r>
      <w:r>
        <w:rPr>
          <w:rFonts w:ascii="Times New Roman" w:hAnsi="Times New Roman"/>
          <w:sz w:val="24"/>
          <w:szCs w:val="24"/>
        </w:rPr>
        <w:t>68,</w:t>
      </w:r>
      <w:r>
        <w:rPr>
          <w:rFonts w:ascii="Times New Roman" w:hAnsi="Times New Roman"/>
          <w:color w:val="000000"/>
          <w:sz w:val="24"/>
          <w:szCs w:val="24"/>
          <w:lang w:eastAsia="id-ID"/>
        </w:rPr>
        <w:t>37</w:t>
      </w:r>
      <w:r w:rsidRPr="00B04E79">
        <w:rPr>
          <w:rFonts w:ascii="Times New Roman" w:hAnsi="Times New Roman"/>
          <w:color w:val="000000"/>
          <w:sz w:val="24"/>
          <w:szCs w:val="24"/>
          <w:lang w:eastAsia="id-ID"/>
        </w:rPr>
        <w:t xml:space="preserve"> </w:t>
      </w:r>
      <w:proofErr w:type="spellStart"/>
      <w:r w:rsidRPr="00B04E79">
        <w:rPr>
          <w:rFonts w:ascii="Times New Roman" w:hAnsi="Times New Roman"/>
          <w:sz w:val="24"/>
          <w:szCs w:val="24"/>
        </w:rPr>
        <w:t>dengan</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nilai</w:t>
      </w:r>
      <w:proofErr w:type="spellEnd"/>
      <w:r w:rsidRPr="00B04E79">
        <w:rPr>
          <w:rFonts w:ascii="Times New Roman" w:hAnsi="Times New Roman"/>
          <w:sz w:val="24"/>
          <w:szCs w:val="24"/>
        </w:rPr>
        <w:t xml:space="preserve"> rata-rata </w:t>
      </w:r>
      <w:r>
        <w:rPr>
          <w:rFonts w:ascii="Times New Roman" w:hAnsi="Times New Roman"/>
          <w:color w:val="000000"/>
          <w:sz w:val="24"/>
          <w:szCs w:val="24"/>
          <w:lang w:eastAsia="id-ID"/>
        </w:rPr>
        <w:t>4</w:t>
      </w:r>
      <w:r>
        <w:rPr>
          <w:rFonts w:ascii="Times New Roman" w:hAnsi="Times New Roman"/>
          <w:color w:val="000000"/>
          <w:sz w:val="24"/>
          <w:szCs w:val="24"/>
          <w:lang w:val="id-ID" w:eastAsia="id-ID"/>
        </w:rPr>
        <w:t>1</w:t>
      </w:r>
      <w:r>
        <w:rPr>
          <w:rFonts w:ascii="Times New Roman" w:hAnsi="Times New Roman"/>
          <w:color w:val="000000"/>
          <w:sz w:val="24"/>
          <w:szCs w:val="24"/>
          <w:lang w:eastAsia="id-ID"/>
        </w:rPr>
        <w:t>,</w:t>
      </w:r>
      <w:r>
        <w:rPr>
          <w:rFonts w:ascii="Times New Roman" w:hAnsi="Times New Roman"/>
          <w:color w:val="000000"/>
          <w:sz w:val="24"/>
          <w:szCs w:val="24"/>
          <w:lang w:val="id-ID" w:eastAsia="id-ID"/>
        </w:rPr>
        <w:t>5</w:t>
      </w:r>
      <w:r>
        <w:rPr>
          <w:rFonts w:ascii="Times New Roman" w:hAnsi="Times New Roman"/>
          <w:color w:val="000000"/>
          <w:sz w:val="24"/>
          <w:szCs w:val="24"/>
          <w:lang w:eastAsia="id-ID"/>
        </w:rPr>
        <w:t>9</w:t>
      </w:r>
      <w:r w:rsidRPr="00B04E79">
        <w:rPr>
          <w:rFonts w:ascii="Times New Roman" w:hAnsi="Times New Roman"/>
          <w:color w:val="000000"/>
          <w:sz w:val="24"/>
          <w:szCs w:val="24"/>
          <w:lang w:eastAsia="id-ID"/>
        </w:rPr>
        <w:t xml:space="preserve"> </w:t>
      </w:r>
      <w:proofErr w:type="spellStart"/>
      <w:r w:rsidRPr="00B04E79">
        <w:rPr>
          <w:rFonts w:ascii="Times New Roman" w:hAnsi="Times New Roman"/>
          <w:sz w:val="24"/>
          <w:szCs w:val="24"/>
        </w:rPr>
        <w:t>serta</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nilai</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standart</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deviasi</w:t>
      </w:r>
      <w:proofErr w:type="spellEnd"/>
      <w:r w:rsidRPr="00B04E79">
        <w:rPr>
          <w:rFonts w:ascii="Times New Roman" w:hAnsi="Times New Roman"/>
          <w:sz w:val="24"/>
          <w:szCs w:val="24"/>
        </w:rPr>
        <w:t xml:space="preserve"> </w:t>
      </w:r>
      <w:r>
        <w:rPr>
          <w:rFonts w:ascii="Times New Roman" w:hAnsi="Times New Roman"/>
          <w:color w:val="000000"/>
          <w:sz w:val="24"/>
          <w:szCs w:val="24"/>
          <w:lang w:eastAsia="id-ID"/>
        </w:rPr>
        <w:t>0,876</w:t>
      </w:r>
    </w:p>
    <w:p w14:paraId="33C5303F" w14:textId="77777777" w:rsidR="00B133D4" w:rsidRPr="00CA6696" w:rsidRDefault="00B133D4" w:rsidP="00B133D4">
      <w:pPr>
        <w:numPr>
          <w:ilvl w:val="0"/>
          <w:numId w:val="12"/>
        </w:numPr>
        <w:autoSpaceDE w:val="0"/>
        <w:autoSpaceDN w:val="0"/>
        <w:adjustRightInd w:val="0"/>
        <w:spacing w:line="240" w:lineRule="auto"/>
        <w:contextualSpacing/>
        <w:rPr>
          <w:rFonts w:ascii="Times New Roman" w:hAnsi="Times New Roman"/>
          <w:sz w:val="24"/>
          <w:szCs w:val="24"/>
          <w:lang w:val="id-ID"/>
        </w:rPr>
      </w:pPr>
      <w:proofErr w:type="spellStart"/>
      <w:r w:rsidRPr="00B04E79">
        <w:rPr>
          <w:rFonts w:ascii="Times New Roman" w:hAnsi="Times New Roman"/>
          <w:sz w:val="24"/>
          <w:szCs w:val="24"/>
        </w:rPr>
        <w:t>Variabel</w:t>
      </w:r>
      <w:proofErr w:type="spellEnd"/>
      <w:r w:rsidRPr="00B04E79">
        <w:rPr>
          <w:rFonts w:ascii="Times New Roman" w:hAnsi="Times New Roman"/>
          <w:sz w:val="24"/>
          <w:szCs w:val="24"/>
        </w:rPr>
        <w:t xml:space="preserve"> </w:t>
      </w:r>
      <w:r>
        <w:rPr>
          <w:rFonts w:ascii="Times New Roman" w:hAnsi="Times New Roman"/>
          <w:color w:val="000000"/>
          <w:sz w:val="24"/>
          <w:szCs w:val="24"/>
          <w:lang w:eastAsia="id-ID"/>
        </w:rPr>
        <w:t xml:space="preserve">Kinerja </w:t>
      </w:r>
      <w:proofErr w:type="spellStart"/>
      <w:r>
        <w:rPr>
          <w:rFonts w:ascii="Times New Roman" w:hAnsi="Times New Roman"/>
          <w:color w:val="000000"/>
          <w:sz w:val="24"/>
          <w:szCs w:val="24"/>
          <w:lang w:eastAsia="id-ID"/>
        </w:rPr>
        <w:t>Keuangan</w:t>
      </w:r>
      <w:proofErr w:type="spellEnd"/>
      <w:r>
        <w:rPr>
          <w:rFonts w:ascii="Times New Roman" w:hAnsi="Times New Roman"/>
          <w:color w:val="000000"/>
          <w:sz w:val="24"/>
          <w:szCs w:val="24"/>
          <w:lang w:eastAsia="id-ID"/>
        </w:rPr>
        <w:t xml:space="preserve"> (Y)</w:t>
      </w:r>
      <w:r w:rsidRPr="00B04E79">
        <w:rPr>
          <w:rFonts w:ascii="Times New Roman" w:hAnsi="Times New Roman"/>
          <w:sz w:val="24"/>
          <w:szCs w:val="24"/>
        </w:rPr>
        <w:t xml:space="preserve"> </w:t>
      </w:r>
      <w:proofErr w:type="spellStart"/>
      <w:r w:rsidRPr="00B04E79">
        <w:rPr>
          <w:rFonts w:ascii="Times New Roman" w:hAnsi="Times New Roman"/>
          <w:sz w:val="24"/>
          <w:szCs w:val="24"/>
        </w:rPr>
        <w:t>memiliki</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nilai</w:t>
      </w:r>
      <w:proofErr w:type="spellEnd"/>
      <w:r w:rsidRPr="00B04E79">
        <w:rPr>
          <w:rFonts w:ascii="Times New Roman" w:hAnsi="Times New Roman"/>
          <w:sz w:val="24"/>
          <w:szCs w:val="24"/>
        </w:rPr>
        <w:t xml:space="preserve"> minimum </w:t>
      </w:r>
      <w:proofErr w:type="spellStart"/>
      <w:r w:rsidRPr="00B04E79">
        <w:rPr>
          <w:rFonts w:ascii="Times New Roman" w:hAnsi="Times New Roman"/>
          <w:sz w:val="24"/>
          <w:szCs w:val="24"/>
        </w:rPr>
        <w:t>sebesar</w:t>
      </w:r>
      <w:proofErr w:type="spellEnd"/>
      <w:r w:rsidRPr="00B04E79">
        <w:rPr>
          <w:rFonts w:ascii="Times New Roman" w:hAnsi="Times New Roman"/>
          <w:sz w:val="24"/>
          <w:szCs w:val="24"/>
        </w:rPr>
        <w:t xml:space="preserve"> </w:t>
      </w:r>
      <w:r>
        <w:rPr>
          <w:rFonts w:ascii="Times New Roman" w:hAnsi="Times New Roman"/>
          <w:sz w:val="24"/>
          <w:szCs w:val="24"/>
        </w:rPr>
        <w:t>20</w:t>
      </w:r>
      <w:r w:rsidRPr="00B04E79">
        <w:rPr>
          <w:rFonts w:ascii="Times New Roman" w:hAnsi="Times New Roman"/>
          <w:color w:val="000000"/>
          <w:sz w:val="24"/>
          <w:szCs w:val="24"/>
          <w:lang w:eastAsia="id-ID"/>
        </w:rPr>
        <w:t>,</w:t>
      </w:r>
      <w:r>
        <w:rPr>
          <w:rFonts w:ascii="Times New Roman" w:hAnsi="Times New Roman"/>
          <w:color w:val="000000"/>
          <w:sz w:val="24"/>
          <w:szCs w:val="24"/>
          <w:lang w:eastAsia="id-ID"/>
        </w:rPr>
        <w:t>19</w:t>
      </w:r>
      <w:r w:rsidRPr="00B04E79">
        <w:rPr>
          <w:rFonts w:ascii="Times New Roman" w:hAnsi="Times New Roman"/>
          <w:color w:val="000000"/>
          <w:sz w:val="24"/>
          <w:szCs w:val="24"/>
          <w:lang w:eastAsia="id-ID"/>
        </w:rPr>
        <w:t xml:space="preserve"> </w:t>
      </w:r>
      <w:r w:rsidRPr="00B04E79">
        <w:rPr>
          <w:rFonts w:ascii="Times New Roman" w:hAnsi="Times New Roman"/>
          <w:sz w:val="24"/>
          <w:szCs w:val="24"/>
        </w:rPr>
        <w:t xml:space="preserve">dan </w:t>
      </w:r>
      <w:proofErr w:type="spellStart"/>
      <w:r w:rsidRPr="00B04E79">
        <w:rPr>
          <w:rFonts w:ascii="Times New Roman" w:hAnsi="Times New Roman"/>
          <w:sz w:val="24"/>
          <w:szCs w:val="24"/>
        </w:rPr>
        <w:t>nilai</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maksimum</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sebesar</w:t>
      </w:r>
      <w:proofErr w:type="spellEnd"/>
      <w:r w:rsidRPr="00B04E79">
        <w:rPr>
          <w:rFonts w:ascii="Times New Roman" w:hAnsi="Times New Roman"/>
          <w:sz w:val="24"/>
          <w:szCs w:val="24"/>
        </w:rPr>
        <w:t xml:space="preserve"> </w:t>
      </w:r>
      <w:r>
        <w:rPr>
          <w:rFonts w:ascii="Times New Roman" w:hAnsi="Times New Roman"/>
          <w:sz w:val="24"/>
          <w:szCs w:val="24"/>
        </w:rPr>
        <w:t>39,</w:t>
      </w:r>
      <w:r>
        <w:rPr>
          <w:rFonts w:ascii="Times New Roman" w:hAnsi="Times New Roman"/>
          <w:color w:val="000000"/>
          <w:sz w:val="24"/>
          <w:szCs w:val="24"/>
          <w:lang w:eastAsia="id-ID"/>
        </w:rPr>
        <w:t>56</w:t>
      </w:r>
      <w:r w:rsidRPr="00B04E79">
        <w:rPr>
          <w:rFonts w:ascii="Times New Roman" w:hAnsi="Times New Roman"/>
          <w:color w:val="000000"/>
          <w:sz w:val="24"/>
          <w:szCs w:val="24"/>
          <w:lang w:eastAsia="id-ID"/>
        </w:rPr>
        <w:t xml:space="preserve"> </w:t>
      </w:r>
      <w:proofErr w:type="spellStart"/>
      <w:r w:rsidRPr="00B04E79">
        <w:rPr>
          <w:rFonts w:ascii="Times New Roman" w:hAnsi="Times New Roman"/>
          <w:sz w:val="24"/>
          <w:szCs w:val="24"/>
        </w:rPr>
        <w:t>dengan</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nilai</w:t>
      </w:r>
      <w:proofErr w:type="spellEnd"/>
      <w:r w:rsidRPr="00B04E79">
        <w:rPr>
          <w:rFonts w:ascii="Times New Roman" w:hAnsi="Times New Roman"/>
          <w:sz w:val="24"/>
          <w:szCs w:val="24"/>
        </w:rPr>
        <w:t xml:space="preserve"> rata-rata </w:t>
      </w:r>
      <w:r>
        <w:rPr>
          <w:rFonts w:ascii="Times New Roman" w:hAnsi="Times New Roman"/>
          <w:sz w:val="24"/>
          <w:szCs w:val="24"/>
        </w:rPr>
        <w:t>3</w:t>
      </w:r>
      <w:r>
        <w:rPr>
          <w:rFonts w:ascii="Times New Roman" w:hAnsi="Times New Roman"/>
          <w:color w:val="000000"/>
          <w:sz w:val="24"/>
          <w:szCs w:val="24"/>
          <w:lang w:eastAsia="id-ID"/>
        </w:rPr>
        <w:t>0,4</w:t>
      </w:r>
      <w:r>
        <w:rPr>
          <w:rFonts w:ascii="Times New Roman" w:hAnsi="Times New Roman"/>
          <w:color w:val="000000"/>
          <w:sz w:val="24"/>
          <w:szCs w:val="24"/>
          <w:lang w:val="id-ID" w:eastAsia="id-ID"/>
        </w:rPr>
        <w:t>3</w:t>
      </w:r>
      <w:r w:rsidRPr="00B04E79">
        <w:rPr>
          <w:rFonts w:ascii="Times New Roman" w:hAnsi="Times New Roman"/>
          <w:color w:val="000000"/>
          <w:sz w:val="24"/>
          <w:szCs w:val="24"/>
          <w:lang w:eastAsia="id-ID"/>
        </w:rPr>
        <w:t xml:space="preserve"> </w:t>
      </w:r>
      <w:proofErr w:type="spellStart"/>
      <w:r w:rsidRPr="00B04E79">
        <w:rPr>
          <w:rFonts w:ascii="Times New Roman" w:hAnsi="Times New Roman"/>
          <w:sz w:val="24"/>
          <w:szCs w:val="24"/>
        </w:rPr>
        <w:t>serta</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nilai</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standart</w:t>
      </w:r>
      <w:proofErr w:type="spellEnd"/>
      <w:r w:rsidRPr="00B04E79">
        <w:rPr>
          <w:rFonts w:ascii="Times New Roman" w:hAnsi="Times New Roman"/>
          <w:sz w:val="24"/>
          <w:szCs w:val="24"/>
        </w:rPr>
        <w:t xml:space="preserve"> </w:t>
      </w:r>
      <w:proofErr w:type="spellStart"/>
      <w:r w:rsidRPr="00B04E79">
        <w:rPr>
          <w:rFonts w:ascii="Times New Roman" w:hAnsi="Times New Roman"/>
          <w:sz w:val="24"/>
          <w:szCs w:val="24"/>
        </w:rPr>
        <w:t>deviasi</w:t>
      </w:r>
      <w:proofErr w:type="spellEnd"/>
      <w:r w:rsidRPr="00B04E79">
        <w:rPr>
          <w:rFonts w:ascii="Times New Roman" w:hAnsi="Times New Roman"/>
          <w:sz w:val="24"/>
          <w:szCs w:val="24"/>
        </w:rPr>
        <w:t xml:space="preserve"> </w:t>
      </w:r>
      <w:r>
        <w:rPr>
          <w:rFonts w:ascii="Times New Roman" w:hAnsi="Times New Roman"/>
          <w:color w:val="000000"/>
          <w:sz w:val="24"/>
          <w:szCs w:val="24"/>
          <w:lang w:eastAsia="id-ID"/>
        </w:rPr>
        <w:t>0,140</w:t>
      </w:r>
    </w:p>
    <w:p w14:paraId="2ED89F14" w14:textId="77777777" w:rsidR="00B133D4" w:rsidRPr="00B04E79" w:rsidRDefault="00B133D4" w:rsidP="00B133D4">
      <w:pPr>
        <w:autoSpaceDE w:val="0"/>
        <w:autoSpaceDN w:val="0"/>
        <w:adjustRightInd w:val="0"/>
        <w:spacing w:line="240" w:lineRule="auto"/>
        <w:ind w:left="720"/>
        <w:contextualSpacing/>
        <w:rPr>
          <w:rFonts w:ascii="Times New Roman" w:hAnsi="Times New Roman"/>
          <w:sz w:val="24"/>
          <w:szCs w:val="24"/>
        </w:rPr>
      </w:pPr>
    </w:p>
    <w:p w14:paraId="475B92F7" w14:textId="77777777" w:rsidR="00B133D4" w:rsidRPr="00D32075" w:rsidRDefault="00B133D4" w:rsidP="00B133D4">
      <w:pPr>
        <w:spacing w:line="240" w:lineRule="auto"/>
        <w:rPr>
          <w:rFonts w:ascii="Times New Roman" w:hAnsi="Times New Roman" w:cs="Times New Roman"/>
          <w:b/>
          <w:sz w:val="24"/>
          <w:szCs w:val="24"/>
          <w:lang w:val="id-ID"/>
        </w:rPr>
      </w:pPr>
      <w:r w:rsidRPr="005B1AE9">
        <w:rPr>
          <w:rFonts w:ascii="Times New Roman" w:hAnsi="Times New Roman" w:cs="Times New Roman"/>
          <w:b/>
          <w:sz w:val="24"/>
          <w:szCs w:val="24"/>
        </w:rPr>
        <w:t xml:space="preserve">b. </w:t>
      </w:r>
      <w:r>
        <w:rPr>
          <w:rFonts w:ascii="Times New Roman" w:hAnsi="Times New Roman" w:cs="Times New Roman"/>
          <w:b/>
          <w:sz w:val="24"/>
          <w:szCs w:val="24"/>
          <w:lang w:val="id-ID"/>
        </w:rPr>
        <w:t>Uji Normalitas</w:t>
      </w:r>
    </w:p>
    <w:p w14:paraId="70989669" w14:textId="368888F7" w:rsidR="00B133D4" w:rsidRPr="005B1AE9" w:rsidRDefault="00B133D4" w:rsidP="00B133D4">
      <w:pPr>
        <w:spacing w:line="240" w:lineRule="auto"/>
        <w:jc w:val="center"/>
        <w:rPr>
          <w:rFonts w:ascii="Times New Roman" w:hAnsi="Times New Roman" w:cs="Times New Roman"/>
          <w:b/>
          <w:sz w:val="24"/>
          <w:szCs w:val="24"/>
        </w:rPr>
      </w:pPr>
      <w:r w:rsidRPr="005B1AE9">
        <w:rPr>
          <w:rFonts w:ascii="Times New Roman" w:hAnsi="Times New Roman" w:cs="Times New Roman"/>
          <w:b/>
          <w:sz w:val="24"/>
          <w:szCs w:val="24"/>
        </w:rPr>
        <w:t xml:space="preserve">Tabel </w:t>
      </w:r>
      <w:r>
        <w:rPr>
          <w:rFonts w:ascii="Times New Roman" w:hAnsi="Times New Roman" w:cs="Times New Roman"/>
          <w:b/>
          <w:sz w:val="24"/>
          <w:szCs w:val="24"/>
        </w:rPr>
        <w:t>2</w:t>
      </w:r>
      <w:r>
        <w:rPr>
          <w:rFonts w:ascii="Times New Roman" w:hAnsi="Times New Roman" w:cs="Times New Roman"/>
          <w:b/>
          <w:sz w:val="24"/>
          <w:szCs w:val="24"/>
          <w:lang w:val="id-ID"/>
        </w:rPr>
        <w:t xml:space="preserve"> </w:t>
      </w:r>
      <w:r w:rsidRPr="005B1AE9">
        <w:rPr>
          <w:rFonts w:ascii="Times New Roman" w:hAnsi="Times New Roman" w:cs="Times New Roman"/>
          <w:b/>
          <w:sz w:val="24"/>
          <w:szCs w:val="24"/>
        </w:rPr>
        <w:t xml:space="preserve">Hasil Uji </w:t>
      </w:r>
      <w:proofErr w:type="spellStart"/>
      <w:r w:rsidRPr="005B1AE9">
        <w:rPr>
          <w:rFonts w:ascii="Times New Roman" w:hAnsi="Times New Roman" w:cs="Times New Roman"/>
          <w:b/>
          <w:sz w:val="24"/>
          <w:szCs w:val="24"/>
        </w:rPr>
        <w:t>Normalitas</w:t>
      </w:r>
      <w:proofErr w:type="spellEnd"/>
    </w:p>
    <w:tbl>
      <w:tblPr>
        <w:tblW w:w="59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440"/>
      </w:tblGrid>
      <w:tr w:rsidR="00B133D4" w:rsidRPr="001C05AA" w14:paraId="2E26FAE0" w14:textId="77777777" w:rsidTr="009A71A3">
        <w:trPr>
          <w:cantSplit/>
          <w:tblHeader/>
          <w:jc w:val="center"/>
        </w:trPr>
        <w:tc>
          <w:tcPr>
            <w:tcW w:w="5983" w:type="dxa"/>
            <w:gridSpan w:val="3"/>
            <w:tcBorders>
              <w:top w:val="nil"/>
              <w:left w:val="nil"/>
              <w:bottom w:val="nil"/>
              <w:right w:val="nil"/>
            </w:tcBorders>
            <w:shd w:val="clear" w:color="auto" w:fill="FFFFFF"/>
            <w:tcMar>
              <w:top w:w="30" w:type="dxa"/>
              <w:left w:w="30" w:type="dxa"/>
              <w:bottom w:w="30" w:type="dxa"/>
              <w:right w:w="30" w:type="dxa"/>
            </w:tcMar>
            <w:vAlign w:val="center"/>
          </w:tcPr>
          <w:p w14:paraId="28CF2764" w14:textId="77777777" w:rsidR="00B133D4" w:rsidRPr="001C05AA" w:rsidRDefault="00B133D4" w:rsidP="00B133D4">
            <w:pPr>
              <w:autoSpaceDE w:val="0"/>
              <w:autoSpaceDN w:val="0"/>
              <w:adjustRightInd w:val="0"/>
              <w:spacing w:line="240" w:lineRule="auto"/>
              <w:jc w:val="center"/>
              <w:rPr>
                <w:rFonts w:ascii="Times New Roman" w:hAnsi="Times New Roman" w:cs="Times New Roman"/>
                <w:color w:val="000000"/>
                <w:sz w:val="18"/>
                <w:szCs w:val="18"/>
              </w:rPr>
            </w:pPr>
            <w:r w:rsidRPr="001C05AA">
              <w:rPr>
                <w:rFonts w:ascii="Times New Roman" w:hAnsi="Times New Roman" w:cs="Times New Roman"/>
                <w:b/>
                <w:bCs/>
                <w:color w:val="000000"/>
                <w:sz w:val="18"/>
                <w:szCs w:val="18"/>
              </w:rPr>
              <w:t>One-Sample Kolmogorov-Smirnov Test</w:t>
            </w:r>
          </w:p>
        </w:tc>
      </w:tr>
      <w:tr w:rsidR="00B133D4" w:rsidRPr="001C05AA" w14:paraId="15BDE4D0" w14:textId="77777777" w:rsidTr="009A71A3">
        <w:trPr>
          <w:cantSplit/>
          <w:tblHeader/>
          <w:jc w:val="cent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8732B28" w14:textId="77777777" w:rsidR="00B133D4" w:rsidRPr="001C05AA" w:rsidRDefault="00B133D4" w:rsidP="00B133D4">
            <w:pPr>
              <w:autoSpaceDE w:val="0"/>
              <w:autoSpaceDN w:val="0"/>
              <w:adjustRightInd w:val="0"/>
              <w:spacing w:line="240" w:lineRule="auto"/>
              <w:rPr>
                <w:rFonts w:ascii="Times New Roman" w:hAnsi="Times New Roman" w:cs="Times New Roman"/>
                <w:sz w:val="18"/>
                <w:szCs w:val="18"/>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654B77D1" w14:textId="77777777" w:rsidR="00B133D4" w:rsidRPr="001C05AA" w:rsidRDefault="00B133D4" w:rsidP="00B133D4">
            <w:pPr>
              <w:autoSpaceDE w:val="0"/>
              <w:autoSpaceDN w:val="0"/>
              <w:adjustRightInd w:val="0"/>
              <w:spacing w:line="240" w:lineRule="auto"/>
              <w:rPr>
                <w:rFonts w:ascii="Times New Roman" w:hAnsi="Times New Roman" w:cs="Times New Roman"/>
                <w:sz w:val="18"/>
                <w:szCs w:val="18"/>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B408869" w14:textId="77777777" w:rsidR="00B133D4" w:rsidRPr="001C05AA" w:rsidRDefault="00B133D4" w:rsidP="00B133D4">
            <w:pPr>
              <w:autoSpaceDE w:val="0"/>
              <w:autoSpaceDN w:val="0"/>
              <w:adjustRightInd w:val="0"/>
              <w:spacing w:line="240" w:lineRule="auto"/>
              <w:jc w:val="center"/>
              <w:rPr>
                <w:rFonts w:ascii="Times New Roman" w:hAnsi="Times New Roman" w:cs="Times New Roman"/>
                <w:color w:val="000000"/>
                <w:sz w:val="18"/>
                <w:szCs w:val="18"/>
              </w:rPr>
            </w:pPr>
            <w:r w:rsidRPr="001C05AA">
              <w:rPr>
                <w:rFonts w:ascii="Times New Roman" w:hAnsi="Times New Roman" w:cs="Times New Roman"/>
                <w:color w:val="000000"/>
                <w:sz w:val="18"/>
                <w:szCs w:val="18"/>
              </w:rPr>
              <w:t xml:space="preserve">Kinerja </w:t>
            </w:r>
            <w:proofErr w:type="spellStart"/>
            <w:r w:rsidRPr="001C05AA">
              <w:rPr>
                <w:rFonts w:ascii="Times New Roman" w:hAnsi="Times New Roman" w:cs="Times New Roman"/>
                <w:color w:val="000000"/>
                <w:sz w:val="18"/>
                <w:szCs w:val="18"/>
              </w:rPr>
              <w:t>keuangan</w:t>
            </w:r>
            <w:proofErr w:type="spellEnd"/>
          </w:p>
        </w:tc>
      </w:tr>
      <w:tr w:rsidR="00B133D4" w:rsidRPr="001C05AA" w14:paraId="03DACD66" w14:textId="77777777" w:rsidTr="009A71A3">
        <w:trPr>
          <w:cantSplit/>
          <w:tblHeader/>
          <w:jc w:val="cent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30FFA9AC" w14:textId="77777777" w:rsidR="00B133D4" w:rsidRPr="001C05AA" w:rsidRDefault="00B133D4" w:rsidP="00B133D4">
            <w:pPr>
              <w:autoSpaceDE w:val="0"/>
              <w:autoSpaceDN w:val="0"/>
              <w:adjustRightInd w:val="0"/>
              <w:spacing w:line="240" w:lineRule="auto"/>
              <w:rPr>
                <w:rFonts w:ascii="Times New Roman" w:hAnsi="Times New Roman" w:cs="Times New Roman"/>
                <w:color w:val="000000"/>
                <w:sz w:val="18"/>
                <w:szCs w:val="18"/>
              </w:rPr>
            </w:pPr>
            <w:r w:rsidRPr="001C05AA">
              <w:rPr>
                <w:rFonts w:ascii="Times New Roman" w:hAnsi="Times New Roman" w:cs="Times New Roman"/>
                <w:color w:val="000000"/>
                <w:sz w:val="18"/>
                <w:szCs w:val="18"/>
              </w:rPr>
              <w:t>N</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B1D0878" w14:textId="77777777" w:rsidR="00B133D4" w:rsidRPr="001C05AA" w:rsidRDefault="00B133D4" w:rsidP="00B133D4">
            <w:pPr>
              <w:autoSpaceDE w:val="0"/>
              <w:autoSpaceDN w:val="0"/>
              <w:adjustRightInd w:val="0"/>
              <w:spacing w:line="240" w:lineRule="auto"/>
              <w:jc w:val="right"/>
              <w:rPr>
                <w:rFonts w:ascii="Times New Roman" w:hAnsi="Times New Roman" w:cs="Times New Roman"/>
                <w:color w:val="000000"/>
                <w:sz w:val="18"/>
                <w:szCs w:val="18"/>
              </w:rPr>
            </w:pPr>
            <w:r w:rsidRPr="001C05AA">
              <w:rPr>
                <w:rFonts w:ascii="Times New Roman" w:hAnsi="Times New Roman" w:cs="Times New Roman"/>
                <w:color w:val="000000"/>
                <w:sz w:val="18"/>
                <w:szCs w:val="18"/>
              </w:rPr>
              <w:t>60</w:t>
            </w:r>
          </w:p>
        </w:tc>
      </w:tr>
      <w:tr w:rsidR="00B133D4" w:rsidRPr="001C05AA" w14:paraId="195990A9" w14:textId="77777777" w:rsidTr="009A71A3">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7C066172" w14:textId="77777777" w:rsidR="00B133D4" w:rsidRPr="001C05AA" w:rsidRDefault="00B133D4" w:rsidP="00B133D4">
            <w:pPr>
              <w:autoSpaceDE w:val="0"/>
              <w:autoSpaceDN w:val="0"/>
              <w:adjustRightInd w:val="0"/>
              <w:spacing w:line="240" w:lineRule="auto"/>
              <w:rPr>
                <w:rFonts w:ascii="Times New Roman" w:hAnsi="Times New Roman" w:cs="Times New Roman"/>
                <w:color w:val="000000"/>
                <w:sz w:val="18"/>
                <w:szCs w:val="18"/>
              </w:rPr>
            </w:pPr>
            <w:r w:rsidRPr="001C05AA">
              <w:rPr>
                <w:rFonts w:ascii="Times New Roman" w:hAnsi="Times New Roman" w:cs="Times New Roman"/>
                <w:color w:val="000000"/>
                <w:sz w:val="18"/>
                <w:szCs w:val="18"/>
              </w:rPr>
              <w:t xml:space="preserve">Normal </w:t>
            </w:r>
            <w:proofErr w:type="spellStart"/>
            <w:r w:rsidRPr="001C05AA">
              <w:rPr>
                <w:rFonts w:ascii="Times New Roman" w:hAnsi="Times New Roman" w:cs="Times New Roman"/>
                <w:color w:val="000000"/>
                <w:sz w:val="18"/>
                <w:szCs w:val="18"/>
              </w:rPr>
              <w:t>Parameters</w:t>
            </w:r>
            <w:r w:rsidRPr="001C05AA">
              <w:rPr>
                <w:rFonts w:ascii="Times New Roman" w:hAnsi="Times New Roman" w:cs="Times New Roman"/>
                <w:color w:val="000000"/>
                <w:sz w:val="18"/>
                <w:szCs w:val="18"/>
                <w:vertAlign w:val="superscript"/>
              </w:rPr>
              <w:t>a</w:t>
            </w:r>
            <w:proofErr w:type="spellEnd"/>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14:paraId="1BD556BD" w14:textId="77777777" w:rsidR="00B133D4" w:rsidRPr="001C05AA" w:rsidRDefault="00B133D4" w:rsidP="00B133D4">
            <w:pPr>
              <w:autoSpaceDE w:val="0"/>
              <w:autoSpaceDN w:val="0"/>
              <w:adjustRightInd w:val="0"/>
              <w:spacing w:line="240" w:lineRule="auto"/>
              <w:rPr>
                <w:rFonts w:ascii="Times New Roman" w:hAnsi="Times New Roman" w:cs="Times New Roman"/>
                <w:color w:val="000000"/>
                <w:sz w:val="18"/>
                <w:szCs w:val="18"/>
              </w:rPr>
            </w:pPr>
            <w:r w:rsidRPr="001C05AA">
              <w:rPr>
                <w:rFonts w:ascii="Times New Roman" w:hAnsi="Times New Roman" w:cs="Times New Roman"/>
                <w:color w:val="000000"/>
                <w:sz w:val="18"/>
                <w:szCs w:val="18"/>
              </w:rPr>
              <w:t>Mean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26D621B" w14:textId="77777777" w:rsidR="00B133D4" w:rsidRPr="001C05AA" w:rsidRDefault="00B133D4" w:rsidP="00B133D4">
            <w:pPr>
              <w:autoSpaceDE w:val="0"/>
              <w:autoSpaceDN w:val="0"/>
              <w:adjustRightInd w:val="0"/>
              <w:spacing w:line="240" w:lineRule="auto"/>
              <w:jc w:val="right"/>
              <w:rPr>
                <w:rFonts w:ascii="Times New Roman" w:hAnsi="Times New Roman" w:cs="Times New Roman"/>
                <w:color w:val="000000"/>
                <w:sz w:val="18"/>
                <w:szCs w:val="18"/>
                <w:lang w:val="id-ID"/>
              </w:rPr>
            </w:pPr>
            <w:r w:rsidRPr="001C05AA">
              <w:rPr>
                <w:rFonts w:ascii="Times New Roman" w:hAnsi="Times New Roman" w:cs="Times New Roman"/>
                <w:color w:val="000000"/>
                <w:sz w:val="18"/>
                <w:szCs w:val="18"/>
                <w:lang w:val="id-ID"/>
              </w:rPr>
              <w:t>30</w:t>
            </w:r>
            <w:r w:rsidRPr="001C05AA">
              <w:rPr>
                <w:rFonts w:ascii="Times New Roman" w:hAnsi="Times New Roman" w:cs="Times New Roman"/>
                <w:color w:val="000000"/>
                <w:sz w:val="18"/>
                <w:szCs w:val="18"/>
              </w:rPr>
              <w:t>.</w:t>
            </w:r>
            <w:r w:rsidRPr="001C05AA">
              <w:rPr>
                <w:rFonts w:ascii="Times New Roman" w:hAnsi="Times New Roman" w:cs="Times New Roman"/>
                <w:color w:val="000000"/>
                <w:sz w:val="18"/>
                <w:szCs w:val="18"/>
                <w:lang w:val="id-ID"/>
              </w:rPr>
              <w:t>47</w:t>
            </w:r>
          </w:p>
        </w:tc>
      </w:tr>
      <w:tr w:rsidR="00B133D4" w:rsidRPr="001C05AA" w14:paraId="0D2047FD" w14:textId="77777777" w:rsidTr="009A71A3">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1C0F579F" w14:textId="77777777" w:rsidR="00B133D4" w:rsidRPr="001C05AA" w:rsidRDefault="00B133D4" w:rsidP="00B133D4">
            <w:pPr>
              <w:autoSpaceDE w:val="0"/>
              <w:autoSpaceDN w:val="0"/>
              <w:adjustRightInd w:val="0"/>
              <w:spacing w:line="240" w:lineRule="auto"/>
              <w:rPr>
                <w:rFonts w:ascii="Times New Roman" w:hAnsi="Times New Roman" w:cs="Times New Roman"/>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14:paraId="13A13965" w14:textId="77777777" w:rsidR="00B133D4" w:rsidRPr="001C05AA" w:rsidRDefault="00B133D4" w:rsidP="00B133D4">
            <w:pPr>
              <w:autoSpaceDE w:val="0"/>
              <w:autoSpaceDN w:val="0"/>
              <w:adjustRightInd w:val="0"/>
              <w:spacing w:line="240" w:lineRule="auto"/>
              <w:rPr>
                <w:rFonts w:ascii="Times New Roman" w:hAnsi="Times New Roman" w:cs="Times New Roman"/>
                <w:color w:val="000000"/>
                <w:sz w:val="18"/>
                <w:szCs w:val="18"/>
              </w:rPr>
            </w:pPr>
            <w:r w:rsidRPr="001C05AA">
              <w:rPr>
                <w:rFonts w:ascii="Times New Roman" w:hAnsi="Times New Roman" w:cs="Times New Roman"/>
                <w:color w:val="000000"/>
                <w:sz w:val="18"/>
                <w:szCs w:val="18"/>
              </w:rPr>
              <w:t>Std. Deviation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B2387DF" w14:textId="77777777" w:rsidR="00B133D4" w:rsidRPr="001C05AA" w:rsidRDefault="00B133D4" w:rsidP="00B133D4">
            <w:pPr>
              <w:autoSpaceDE w:val="0"/>
              <w:autoSpaceDN w:val="0"/>
              <w:adjustRightInd w:val="0"/>
              <w:spacing w:line="240" w:lineRule="auto"/>
              <w:jc w:val="right"/>
              <w:rPr>
                <w:rFonts w:ascii="Times New Roman" w:hAnsi="Times New Roman" w:cs="Times New Roman"/>
                <w:color w:val="000000"/>
                <w:sz w:val="18"/>
                <w:szCs w:val="18"/>
                <w:lang w:val="id-ID"/>
              </w:rPr>
            </w:pPr>
            <w:r w:rsidRPr="001C05AA">
              <w:rPr>
                <w:rFonts w:ascii="Times New Roman" w:hAnsi="Times New Roman" w:cs="Times New Roman"/>
                <w:color w:val="000000"/>
                <w:sz w:val="18"/>
                <w:szCs w:val="18"/>
              </w:rPr>
              <w:t>.</w:t>
            </w:r>
            <w:r w:rsidRPr="001C05AA">
              <w:rPr>
                <w:rFonts w:ascii="Times New Roman" w:hAnsi="Times New Roman" w:cs="Times New Roman"/>
                <w:color w:val="000000"/>
                <w:sz w:val="18"/>
                <w:szCs w:val="18"/>
                <w:lang w:val="id-ID"/>
              </w:rPr>
              <w:t>140</w:t>
            </w:r>
          </w:p>
        </w:tc>
      </w:tr>
      <w:tr w:rsidR="00B133D4" w:rsidRPr="001C05AA" w14:paraId="781DDFED" w14:textId="77777777" w:rsidTr="009A71A3">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2A765D73" w14:textId="77777777" w:rsidR="00B133D4" w:rsidRPr="001C05AA" w:rsidRDefault="00B133D4" w:rsidP="00B133D4">
            <w:pPr>
              <w:autoSpaceDE w:val="0"/>
              <w:autoSpaceDN w:val="0"/>
              <w:adjustRightInd w:val="0"/>
              <w:spacing w:line="240" w:lineRule="auto"/>
              <w:rPr>
                <w:rFonts w:ascii="Times New Roman" w:hAnsi="Times New Roman" w:cs="Times New Roman"/>
                <w:color w:val="000000"/>
                <w:sz w:val="18"/>
                <w:szCs w:val="18"/>
              </w:rPr>
            </w:pPr>
            <w:r w:rsidRPr="001C05AA">
              <w:rPr>
                <w:rFonts w:ascii="Times New Roman" w:hAnsi="Times New Roman" w:cs="Times New Roman"/>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14:paraId="19EBC285" w14:textId="77777777" w:rsidR="00B133D4" w:rsidRPr="001C05AA" w:rsidRDefault="00B133D4" w:rsidP="00B133D4">
            <w:pPr>
              <w:autoSpaceDE w:val="0"/>
              <w:autoSpaceDN w:val="0"/>
              <w:adjustRightInd w:val="0"/>
              <w:spacing w:line="240" w:lineRule="auto"/>
              <w:rPr>
                <w:rFonts w:ascii="Times New Roman" w:hAnsi="Times New Roman" w:cs="Times New Roman"/>
                <w:color w:val="000000"/>
                <w:sz w:val="18"/>
                <w:szCs w:val="18"/>
              </w:rPr>
            </w:pPr>
            <w:r w:rsidRPr="001C05AA">
              <w:rPr>
                <w:rFonts w:ascii="Times New Roman" w:hAnsi="Times New Roman" w:cs="Times New Roman"/>
                <w:color w:val="000000"/>
                <w:sz w:val="18"/>
                <w:szCs w:val="18"/>
              </w:rPr>
              <w:t>Absolute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4923592" w14:textId="77777777" w:rsidR="00B133D4" w:rsidRPr="001C05AA" w:rsidRDefault="00B133D4" w:rsidP="00B133D4">
            <w:pPr>
              <w:autoSpaceDE w:val="0"/>
              <w:autoSpaceDN w:val="0"/>
              <w:adjustRightInd w:val="0"/>
              <w:spacing w:line="240" w:lineRule="auto"/>
              <w:jc w:val="right"/>
              <w:rPr>
                <w:rFonts w:ascii="Times New Roman" w:hAnsi="Times New Roman" w:cs="Times New Roman"/>
                <w:color w:val="000000"/>
                <w:sz w:val="18"/>
                <w:szCs w:val="18"/>
              </w:rPr>
            </w:pPr>
            <w:r w:rsidRPr="001C05AA">
              <w:rPr>
                <w:rFonts w:ascii="Times New Roman" w:hAnsi="Times New Roman" w:cs="Times New Roman"/>
                <w:color w:val="000000"/>
                <w:sz w:val="18"/>
                <w:szCs w:val="18"/>
              </w:rPr>
              <w:t>.325</w:t>
            </w:r>
          </w:p>
        </w:tc>
      </w:tr>
      <w:tr w:rsidR="00B133D4" w:rsidRPr="001C05AA" w14:paraId="0BB315A6" w14:textId="77777777" w:rsidTr="009A71A3">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2D2488A6" w14:textId="77777777" w:rsidR="00B133D4" w:rsidRPr="001C05AA" w:rsidRDefault="00B133D4" w:rsidP="00B133D4">
            <w:pPr>
              <w:autoSpaceDE w:val="0"/>
              <w:autoSpaceDN w:val="0"/>
              <w:adjustRightInd w:val="0"/>
              <w:spacing w:line="240" w:lineRule="auto"/>
              <w:rPr>
                <w:rFonts w:ascii="Times New Roman" w:hAnsi="Times New Roman" w:cs="Times New Roman"/>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14:paraId="6D9B2464" w14:textId="77777777" w:rsidR="00B133D4" w:rsidRPr="001C05AA" w:rsidRDefault="00B133D4" w:rsidP="00B133D4">
            <w:pPr>
              <w:autoSpaceDE w:val="0"/>
              <w:autoSpaceDN w:val="0"/>
              <w:adjustRightInd w:val="0"/>
              <w:spacing w:line="240" w:lineRule="auto"/>
              <w:rPr>
                <w:rFonts w:ascii="Times New Roman" w:hAnsi="Times New Roman" w:cs="Times New Roman"/>
                <w:color w:val="000000"/>
                <w:sz w:val="18"/>
                <w:szCs w:val="18"/>
              </w:rPr>
            </w:pPr>
            <w:r w:rsidRPr="001C05AA">
              <w:rPr>
                <w:rFonts w:ascii="Times New Roman" w:hAnsi="Times New Roman" w:cs="Times New Roman"/>
                <w:color w:val="000000"/>
                <w:sz w:val="18"/>
                <w:szCs w:val="18"/>
              </w:rPr>
              <w:t>Positive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3CFF33B" w14:textId="77777777" w:rsidR="00B133D4" w:rsidRPr="001C05AA" w:rsidRDefault="00B133D4" w:rsidP="00B133D4">
            <w:pPr>
              <w:autoSpaceDE w:val="0"/>
              <w:autoSpaceDN w:val="0"/>
              <w:adjustRightInd w:val="0"/>
              <w:spacing w:line="240" w:lineRule="auto"/>
              <w:jc w:val="right"/>
              <w:rPr>
                <w:rFonts w:ascii="Times New Roman" w:hAnsi="Times New Roman" w:cs="Times New Roman"/>
                <w:color w:val="000000"/>
                <w:sz w:val="18"/>
                <w:szCs w:val="18"/>
              </w:rPr>
            </w:pPr>
            <w:r w:rsidRPr="001C05AA">
              <w:rPr>
                <w:rFonts w:ascii="Times New Roman" w:hAnsi="Times New Roman" w:cs="Times New Roman"/>
                <w:color w:val="000000"/>
                <w:sz w:val="18"/>
                <w:szCs w:val="18"/>
              </w:rPr>
              <w:t>.325</w:t>
            </w:r>
          </w:p>
        </w:tc>
      </w:tr>
      <w:tr w:rsidR="00B133D4" w:rsidRPr="001C05AA" w14:paraId="14B10271" w14:textId="77777777" w:rsidTr="009A71A3">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7052347A" w14:textId="77777777" w:rsidR="00B133D4" w:rsidRPr="001C05AA" w:rsidRDefault="00B133D4" w:rsidP="00B133D4">
            <w:pPr>
              <w:autoSpaceDE w:val="0"/>
              <w:autoSpaceDN w:val="0"/>
              <w:adjustRightInd w:val="0"/>
              <w:spacing w:line="240" w:lineRule="auto"/>
              <w:rPr>
                <w:rFonts w:ascii="Times New Roman" w:hAnsi="Times New Roman" w:cs="Times New Roman"/>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14:paraId="1CB42ED9" w14:textId="77777777" w:rsidR="00B133D4" w:rsidRPr="001C05AA" w:rsidRDefault="00B133D4" w:rsidP="00B133D4">
            <w:pPr>
              <w:autoSpaceDE w:val="0"/>
              <w:autoSpaceDN w:val="0"/>
              <w:adjustRightInd w:val="0"/>
              <w:spacing w:line="240" w:lineRule="auto"/>
              <w:rPr>
                <w:rFonts w:ascii="Times New Roman" w:hAnsi="Times New Roman" w:cs="Times New Roman"/>
                <w:color w:val="000000"/>
                <w:sz w:val="18"/>
                <w:szCs w:val="18"/>
              </w:rPr>
            </w:pPr>
            <w:r w:rsidRPr="001C05AA">
              <w:rPr>
                <w:rFonts w:ascii="Times New Roman" w:hAnsi="Times New Roman" w:cs="Times New Roman"/>
                <w:color w:val="000000"/>
                <w:sz w:val="18"/>
                <w:szCs w:val="18"/>
              </w:rPr>
              <w:t>Negative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775FE7E" w14:textId="77777777" w:rsidR="00B133D4" w:rsidRPr="001C05AA" w:rsidRDefault="00B133D4" w:rsidP="00B133D4">
            <w:pPr>
              <w:autoSpaceDE w:val="0"/>
              <w:autoSpaceDN w:val="0"/>
              <w:adjustRightInd w:val="0"/>
              <w:spacing w:line="240" w:lineRule="auto"/>
              <w:jc w:val="right"/>
              <w:rPr>
                <w:rFonts w:ascii="Times New Roman" w:hAnsi="Times New Roman" w:cs="Times New Roman"/>
                <w:color w:val="000000"/>
                <w:sz w:val="18"/>
                <w:szCs w:val="18"/>
              </w:rPr>
            </w:pPr>
            <w:r w:rsidRPr="001C05AA">
              <w:rPr>
                <w:rFonts w:ascii="Times New Roman" w:hAnsi="Times New Roman" w:cs="Times New Roman"/>
                <w:color w:val="000000"/>
                <w:sz w:val="18"/>
                <w:szCs w:val="18"/>
              </w:rPr>
              <w:t>-.225</w:t>
            </w:r>
          </w:p>
        </w:tc>
      </w:tr>
      <w:tr w:rsidR="00B133D4" w:rsidRPr="001C05AA" w14:paraId="5B935DE5" w14:textId="77777777" w:rsidTr="009A71A3">
        <w:trPr>
          <w:cantSplit/>
          <w:tblHeader/>
          <w:jc w:val="cent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65B75448" w14:textId="77777777" w:rsidR="00B133D4" w:rsidRPr="001C05AA" w:rsidRDefault="00B133D4" w:rsidP="00B133D4">
            <w:pPr>
              <w:autoSpaceDE w:val="0"/>
              <w:autoSpaceDN w:val="0"/>
              <w:adjustRightInd w:val="0"/>
              <w:spacing w:line="240" w:lineRule="auto"/>
              <w:rPr>
                <w:rFonts w:ascii="Times New Roman" w:hAnsi="Times New Roman" w:cs="Times New Roman"/>
                <w:color w:val="000000"/>
                <w:sz w:val="18"/>
                <w:szCs w:val="18"/>
              </w:rPr>
            </w:pPr>
            <w:r w:rsidRPr="001C05AA">
              <w:rPr>
                <w:rFonts w:ascii="Times New Roman" w:hAnsi="Times New Roman" w:cs="Times New Roman"/>
                <w:color w:val="000000"/>
                <w:sz w:val="18"/>
                <w:szCs w:val="18"/>
              </w:rPr>
              <w:t>Kolmogorov-Smirnov 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52946F1" w14:textId="77777777" w:rsidR="00B133D4" w:rsidRPr="001C05AA" w:rsidRDefault="00B133D4" w:rsidP="00B133D4">
            <w:pPr>
              <w:autoSpaceDE w:val="0"/>
              <w:autoSpaceDN w:val="0"/>
              <w:adjustRightInd w:val="0"/>
              <w:spacing w:line="240" w:lineRule="auto"/>
              <w:jc w:val="right"/>
              <w:rPr>
                <w:rFonts w:ascii="Times New Roman" w:hAnsi="Times New Roman" w:cs="Times New Roman"/>
                <w:color w:val="000000"/>
                <w:sz w:val="18"/>
                <w:szCs w:val="18"/>
              </w:rPr>
            </w:pPr>
            <w:r w:rsidRPr="001C05AA">
              <w:rPr>
                <w:rFonts w:ascii="Times New Roman" w:hAnsi="Times New Roman" w:cs="Times New Roman"/>
                <w:color w:val="000000"/>
                <w:sz w:val="18"/>
                <w:szCs w:val="18"/>
              </w:rPr>
              <w:t>3.252</w:t>
            </w:r>
          </w:p>
        </w:tc>
      </w:tr>
      <w:tr w:rsidR="00B133D4" w:rsidRPr="001C05AA" w14:paraId="3EE10247" w14:textId="77777777" w:rsidTr="009A71A3">
        <w:trPr>
          <w:cantSplit/>
          <w:tblHeader/>
          <w:jc w:val="cent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3F860BEF" w14:textId="77777777" w:rsidR="00B133D4" w:rsidRPr="001C05AA" w:rsidRDefault="00B133D4" w:rsidP="00B133D4">
            <w:pPr>
              <w:autoSpaceDE w:val="0"/>
              <w:autoSpaceDN w:val="0"/>
              <w:adjustRightInd w:val="0"/>
              <w:spacing w:line="240" w:lineRule="auto"/>
              <w:rPr>
                <w:rFonts w:ascii="Times New Roman" w:hAnsi="Times New Roman" w:cs="Times New Roman"/>
                <w:color w:val="000000"/>
                <w:sz w:val="18"/>
                <w:szCs w:val="18"/>
              </w:rPr>
            </w:pPr>
            <w:proofErr w:type="spellStart"/>
            <w:r w:rsidRPr="001C05AA">
              <w:rPr>
                <w:rFonts w:ascii="Times New Roman" w:hAnsi="Times New Roman" w:cs="Times New Roman"/>
                <w:color w:val="000000"/>
                <w:sz w:val="18"/>
                <w:szCs w:val="18"/>
              </w:rPr>
              <w:t>Asymp</w:t>
            </w:r>
            <w:proofErr w:type="spellEnd"/>
            <w:r w:rsidRPr="001C05AA">
              <w:rPr>
                <w:rFonts w:ascii="Times New Roman" w:hAnsi="Times New Roman" w:cs="Times New Roman"/>
                <w:color w:val="000000"/>
                <w:sz w:val="18"/>
                <w:szCs w:val="18"/>
              </w:rPr>
              <w:t>.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14849F53" w14:textId="77777777" w:rsidR="00B133D4" w:rsidRPr="001C05AA" w:rsidRDefault="00B133D4" w:rsidP="00B133D4">
            <w:pPr>
              <w:autoSpaceDE w:val="0"/>
              <w:autoSpaceDN w:val="0"/>
              <w:adjustRightInd w:val="0"/>
              <w:spacing w:line="240" w:lineRule="auto"/>
              <w:jc w:val="right"/>
              <w:rPr>
                <w:rFonts w:ascii="Times New Roman" w:hAnsi="Times New Roman" w:cs="Times New Roman"/>
                <w:color w:val="000000"/>
                <w:sz w:val="18"/>
                <w:szCs w:val="18"/>
              </w:rPr>
            </w:pPr>
            <w:r w:rsidRPr="001C05AA">
              <w:rPr>
                <w:rFonts w:ascii="Times New Roman" w:hAnsi="Times New Roman" w:cs="Times New Roman"/>
                <w:color w:val="000000"/>
                <w:sz w:val="18"/>
                <w:szCs w:val="18"/>
              </w:rPr>
              <w:t>.779</w:t>
            </w:r>
          </w:p>
        </w:tc>
      </w:tr>
      <w:tr w:rsidR="00B133D4" w:rsidRPr="001C05AA" w14:paraId="28721F91" w14:textId="77777777" w:rsidTr="009A71A3">
        <w:trPr>
          <w:cantSplit/>
          <w:jc w:val="center"/>
        </w:trPr>
        <w:tc>
          <w:tcPr>
            <w:tcW w:w="4543" w:type="dxa"/>
            <w:gridSpan w:val="2"/>
            <w:tcBorders>
              <w:top w:val="nil"/>
              <w:left w:val="nil"/>
              <w:bottom w:val="nil"/>
              <w:right w:val="nil"/>
            </w:tcBorders>
            <w:shd w:val="clear" w:color="auto" w:fill="FFFFFF"/>
            <w:tcMar>
              <w:top w:w="30" w:type="dxa"/>
              <w:left w:w="30" w:type="dxa"/>
              <w:bottom w:w="30" w:type="dxa"/>
              <w:right w:w="30" w:type="dxa"/>
            </w:tcMar>
          </w:tcPr>
          <w:p w14:paraId="59213070" w14:textId="77777777" w:rsidR="00B133D4" w:rsidRPr="001C05AA" w:rsidRDefault="00B133D4" w:rsidP="00B133D4">
            <w:pPr>
              <w:autoSpaceDE w:val="0"/>
              <w:autoSpaceDN w:val="0"/>
              <w:adjustRightInd w:val="0"/>
              <w:spacing w:line="240" w:lineRule="auto"/>
              <w:rPr>
                <w:rFonts w:ascii="Times New Roman" w:hAnsi="Times New Roman" w:cs="Times New Roman"/>
                <w:color w:val="000000"/>
                <w:sz w:val="18"/>
                <w:szCs w:val="18"/>
              </w:rPr>
            </w:pPr>
            <w:r w:rsidRPr="001C05AA">
              <w:rPr>
                <w:rFonts w:ascii="Times New Roman" w:hAnsi="Times New Roman" w:cs="Times New Roman"/>
                <w:color w:val="000000"/>
                <w:sz w:val="18"/>
                <w:szCs w:val="18"/>
              </w:rPr>
              <w:t>a. Test distribution is Normal.</w:t>
            </w:r>
          </w:p>
        </w:tc>
        <w:tc>
          <w:tcPr>
            <w:tcW w:w="1440" w:type="dxa"/>
            <w:vAlign w:val="center"/>
          </w:tcPr>
          <w:p w14:paraId="694C1FF0" w14:textId="77777777" w:rsidR="00B133D4" w:rsidRPr="001C05AA" w:rsidRDefault="00B133D4" w:rsidP="00B133D4">
            <w:pPr>
              <w:autoSpaceDE w:val="0"/>
              <w:autoSpaceDN w:val="0"/>
              <w:adjustRightInd w:val="0"/>
              <w:spacing w:line="240" w:lineRule="auto"/>
              <w:rPr>
                <w:rFonts w:ascii="Times New Roman" w:hAnsi="Times New Roman" w:cs="Times New Roman"/>
                <w:color w:val="000000"/>
                <w:sz w:val="18"/>
                <w:szCs w:val="18"/>
              </w:rPr>
            </w:pPr>
          </w:p>
        </w:tc>
      </w:tr>
      <w:tr w:rsidR="00B133D4" w:rsidRPr="001C05AA" w14:paraId="34A7083D" w14:textId="77777777" w:rsidTr="009A71A3">
        <w:trPr>
          <w:cantSplit/>
          <w:jc w:val="center"/>
        </w:trPr>
        <w:tc>
          <w:tcPr>
            <w:tcW w:w="2384" w:type="dxa"/>
            <w:vAlign w:val="center"/>
          </w:tcPr>
          <w:p w14:paraId="3D31CE4D" w14:textId="77777777" w:rsidR="00B133D4" w:rsidRPr="001C05AA" w:rsidRDefault="00B133D4" w:rsidP="00B133D4">
            <w:pPr>
              <w:autoSpaceDE w:val="0"/>
              <w:autoSpaceDN w:val="0"/>
              <w:adjustRightInd w:val="0"/>
              <w:spacing w:line="240" w:lineRule="auto"/>
              <w:rPr>
                <w:rFonts w:ascii="Times New Roman" w:hAnsi="Times New Roman" w:cs="Times New Roman"/>
                <w:color w:val="000000"/>
                <w:sz w:val="18"/>
                <w:szCs w:val="18"/>
              </w:rPr>
            </w:pPr>
          </w:p>
        </w:tc>
        <w:tc>
          <w:tcPr>
            <w:tcW w:w="2159" w:type="dxa"/>
            <w:vAlign w:val="center"/>
          </w:tcPr>
          <w:p w14:paraId="3AC42488" w14:textId="77777777" w:rsidR="00B133D4" w:rsidRPr="001C05AA" w:rsidRDefault="00B133D4" w:rsidP="00B133D4">
            <w:pPr>
              <w:autoSpaceDE w:val="0"/>
              <w:autoSpaceDN w:val="0"/>
              <w:adjustRightInd w:val="0"/>
              <w:spacing w:line="240" w:lineRule="auto"/>
              <w:rPr>
                <w:rFonts w:ascii="Times New Roman" w:hAnsi="Times New Roman" w:cs="Times New Roman"/>
                <w:color w:val="000000"/>
                <w:sz w:val="18"/>
                <w:szCs w:val="18"/>
              </w:rPr>
            </w:pPr>
          </w:p>
        </w:tc>
        <w:tc>
          <w:tcPr>
            <w:tcW w:w="1440" w:type="dxa"/>
            <w:tcBorders>
              <w:top w:val="nil"/>
              <w:left w:val="nil"/>
              <w:bottom w:val="nil"/>
              <w:right w:val="nil"/>
            </w:tcBorders>
            <w:shd w:val="clear" w:color="auto" w:fill="FFFFFF"/>
            <w:tcMar>
              <w:top w:w="30" w:type="dxa"/>
              <w:left w:w="30" w:type="dxa"/>
              <w:bottom w:w="30" w:type="dxa"/>
              <w:right w:w="30" w:type="dxa"/>
            </w:tcMar>
          </w:tcPr>
          <w:p w14:paraId="11BA56F7" w14:textId="77777777" w:rsidR="00B133D4" w:rsidRPr="001C05AA" w:rsidRDefault="00B133D4" w:rsidP="00B133D4">
            <w:pPr>
              <w:autoSpaceDE w:val="0"/>
              <w:autoSpaceDN w:val="0"/>
              <w:adjustRightInd w:val="0"/>
              <w:spacing w:line="240" w:lineRule="auto"/>
              <w:rPr>
                <w:rFonts w:ascii="Times New Roman" w:hAnsi="Times New Roman" w:cs="Times New Roman"/>
                <w:sz w:val="18"/>
                <w:szCs w:val="18"/>
              </w:rPr>
            </w:pPr>
          </w:p>
        </w:tc>
      </w:tr>
    </w:tbl>
    <w:p w14:paraId="06F3E315" w14:textId="77777777" w:rsidR="00B133D4" w:rsidRPr="005B1AE9" w:rsidRDefault="00B133D4" w:rsidP="00B133D4">
      <w:pPr>
        <w:spacing w:line="240" w:lineRule="auto"/>
        <w:rPr>
          <w:rFonts w:ascii="Times New Roman" w:hAnsi="Times New Roman" w:cs="Times New Roman"/>
          <w:sz w:val="24"/>
          <w:szCs w:val="24"/>
        </w:rPr>
      </w:pPr>
      <w:proofErr w:type="spellStart"/>
      <w:r w:rsidRPr="005B1AE9">
        <w:rPr>
          <w:rFonts w:ascii="Times New Roman" w:hAnsi="Times New Roman" w:cs="Times New Roman"/>
          <w:sz w:val="24"/>
          <w:szCs w:val="24"/>
        </w:rPr>
        <w:t>Sumber</w:t>
      </w:r>
      <w:proofErr w:type="spellEnd"/>
      <w:r w:rsidRPr="005B1AE9">
        <w:rPr>
          <w:rFonts w:ascii="Times New Roman" w:hAnsi="Times New Roman" w:cs="Times New Roman"/>
          <w:sz w:val="24"/>
          <w:szCs w:val="24"/>
        </w:rPr>
        <w:t xml:space="preserve"> </w:t>
      </w:r>
      <w:proofErr w:type="gramStart"/>
      <w:r w:rsidRPr="005B1AE9">
        <w:rPr>
          <w:rFonts w:ascii="Times New Roman" w:hAnsi="Times New Roman" w:cs="Times New Roman"/>
          <w:sz w:val="24"/>
          <w:szCs w:val="24"/>
        </w:rPr>
        <w:t>Data :</w:t>
      </w:r>
      <w:proofErr w:type="gramEnd"/>
      <w:r>
        <w:rPr>
          <w:rFonts w:ascii="Times New Roman" w:hAnsi="Times New Roman" w:cs="Times New Roman"/>
          <w:sz w:val="24"/>
          <w:szCs w:val="24"/>
        </w:rPr>
        <w:t xml:space="preserve"> </w:t>
      </w:r>
      <w:r w:rsidRPr="005B1AE9">
        <w:rPr>
          <w:rFonts w:ascii="Times New Roman" w:hAnsi="Times New Roman" w:cs="Times New Roman"/>
          <w:sz w:val="24"/>
          <w:szCs w:val="24"/>
        </w:rPr>
        <w:t xml:space="preserve">Olah data SPSS. V.20 (2021) </w:t>
      </w:r>
    </w:p>
    <w:p w14:paraId="555B44B7" w14:textId="77777777" w:rsidR="00B133D4" w:rsidRPr="005B1AE9" w:rsidRDefault="00B133D4" w:rsidP="00B133D4">
      <w:pPr>
        <w:spacing w:line="240" w:lineRule="auto"/>
        <w:rPr>
          <w:rFonts w:ascii="Times New Roman" w:hAnsi="Times New Roman" w:cs="Times New Roman"/>
          <w:sz w:val="24"/>
          <w:szCs w:val="24"/>
        </w:rPr>
      </w:pPr>
      <w:r w:rsidRPr="005B1AE9">
        <w:rPr>
          <w:rFonts w:ascii="Times New Roman" w:hAnsi="Times New Roman" w:cs="Times New Roman"/>
          <w:sz w:val="24"/>
          <w:szCs w:val="24"/>
        </w:rPr>
        <w:tab/>
        <w:t xml:space="preserve">Pada </w:t>
      </w:r>
      <w:proofErr w:type="spellStart"/>
      <w:r w:rsidRPr="005B1AE9">
        <w:rPr>
          <w:rFonts w:ascii="Times New Roman" w:hAnsi="Times New Roman" w:cs="Times New Roman"/>
          <w:sz w:val="24"/>
          <w:szCs w:val="24"/>
        </w:rPr>
        <w:t>tabel</w:t>
      </w:r>
      <w:proofErr w:type="spellEnd"/>
      <w:r w:rsidRPr="005B1AE9">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diketahui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besarnya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nilai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i/>
          <w:sz w:val="24"/>
          <w:szCs w:val="24"/>
        </w:rPr>
        <w:t>Asymp</w:t>
      </w:r>
      <w:proofErr w:type="spellEnd"/>
      <w:r w:rsidRPr="005B1AE9">
        <w:rPr>
          <w:rFonts w:ascii="Times New Roman" w:hAnsi="Times New Roman" w:cs="Times New Roman"/>
          <w:i/>
          <w:sz w:val="24"/>
          <w:szCs w:val="24"/>
        </w:rPr>
        <w:t xml:space="preserve"> sig (2-tailed) </w:t>
      </w:r>
      <w:proofErr w:type="spellStart"/>
      <w:r w:rsidRPr="005B1AE9">
        <w:rPr>
          <w:rFonts w:ascii="Times New Roman" w:hAnsi="Times New Roman" w:cs="Times New Roman"/>
          <w:sz w:val="24"/>
          <w:szCs w:val="24"/>
        </w:rPr>
        <w:t>sebesar</w:t>
      </w:r>
      <w:proofErr w:type="spellEnd"/>
      <w:r w:rsidRPr="005B1AE9">
        <w:rPr>
          <w:rFonts w:ascii="Times New Roman" w:hAnsi="Times New Roman" w:cs="Times New Roman"/>
          <w:sz w:val="24"/>
          <w:szCs w:val="24"/>
        </w:rPr>
        <w:t xml:space="preserve"> 0,779 &gt; 0,050, </w:t>
      </w:r>
      <w:proofErr w:type="spellStart"/>
      <w:r w:rsidRPr="005B1AE9">
        <w:rPr>
          <w:rFonts w:ascii="Times New Roman" w:hAnsi="Times New Roman" w:cs="Times New Roman"/>
          <w:sz w:val="24"/>
          <w:szCs w:val="24"/>
        </w:rPr>
        <w:t>maka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disimpulkan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bahwa</w:t>
      </w:r>
      <w:proofErr w:type="spellEnd"/>
      <w:r w:rsidRPr="005B1AE9">
        <w:rPr>
          <w:rFonts w:ascii="Times New Roman" w:hAnsi="Times New Roman" w:cs="Times New Roman"/>
          <w:sz w:val="24"/>
          <w:szCs w:val="24"/>
        </w:rPr>
        <w:t xml:space="preserve"> pada model </w:t>
      </w:r>
      <w:proofErr w:type="spellStart"/>
      <w:r w:rsidRPr="005B1AE9">
        <w:rPr>
          <w:rFonts w:ascii="Times New Roman" w:hAnsi="Times New Roman" w:cs="Times New Roman"/>
          <w:sz w:val="24"/>
          <w:szCs w:val="24"/>
        </w:rPr>
        <w:t>tersebut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distribusi</w:t>
      </w:r>
      <w:proofErr w:type="spellEnd"/>
      <w:r w:rsidRPr="005B1AE9">
        <w:rPr>
          <w:rFonts w:ascii="Times New Roman" w:hAnsi="Times New Roman" w:cs="Times New Roman"/>
          <w:sz w:val="24"/>
          <w:szCs w:val="24"/>
        </w:rPr>
        <w:t xml:space="preserve"> normal dan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digunakan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dalam</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penelitian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ini</w:t>
      </w:r>
      <w:proofErr w:type="spellEnd"/>
      <w:r w:rsidRPr="005B1AE9">
        <w:rPr>
          <w:rFonts w:ascii="Times New Roman" w:hAnsi="Times New Roman" w:cs="Times New Roman"/>
          <w:sz w:val="24"/>
          <w:szCs w:val="24"/>
        </w:rPr>
        <w:t>.</w:t>
      </w:r>
    </w:p>
    <w:p w14:paraId="29680124" w14:textId="77777777" w:rsidR="00B133D4" w:rsidRDefault="00B133D4" w:rsidP="00B133D4">
      <w:pPr>
        <w:spacing w:line="240" w:lineRule="auto"/>
        <w:rPr>
          <w:rFonts w:ascii="Times New Roman" w:hAnsi="Times New Roman" w:cs="Times New Roman"/>
          <w:b/>
          <w:sz w:val="24"/>
          <w:szCs w:val="24"/>
        </w:rPr>
      </w:pPr>
    </w:p>
    <w:p w14:paraId="160081B2" w14:textId="77777777" w:rsidR="00B133D4" w:rsidRPr="005B1AE9" w:rsidRDefault="00B133D4" w:rsidP="00B133D4">
      <w:pPr>
        <w:spacing w:line="240" w:lineRule="auto"/>
        <w:rPr>
          <w:rFonts w:ascii="Times New Roman" w:hAnsi="Times New Roman" w:cs="Times New Roman"/>
          <w:b/>
          <w:sz w:val="24"/>
          <w:szCs w:val="24"/>
        </w:rPr>
      </w:pPr>
      <w:r w:rsidRPr="005B1AE9">
        <w:rPr>
          <w:rFonts w:ascii="Times New Roman" w:hAnsi="Times New Roman" w:cs="Times New Roman"/>
          <w:b/>
          <w:sz w:val="24"/>
          <w:szCs w:val="24"/>
        </w:rPr>
        <w:t xml:space="preserve">2. Uji </w:t>
      </w:r>
      <w:proofErr w:type="spellStart"/>
      <w:r w:rsidRPr="005B1AE9">
        <w:rPr>
          <w:rFonts w:ascii="Times New Roman" w:hAnsi="Times New Roman" w:cs="Times New Roman"/>
          <w:b/>
          <w:sz w:val="24"/>
          <w:szCs w:val="24"/>
        </w:rPr>
        <w:t>Heteroskedastisitas</w:t>
      </w:r>
      <w:proofErr w:type="spellEnd"/>
    </w:p>
    <w:p w14:paraId="2C7C454F" w14:textId="77777777" w:rsidR="00B133D4" w:rsidRPr="005B1AE9" w:rsidRDefault="00B133D4" w:rsidP="00B133D4">
      <w:pPr>
        <w:spacing w:line="240" w:lineRule="auto"/>
        <w:rPr>
          <w:rFonts w:ascii="Times New Roman" w:hAnsi="Times New Roman" w:cs="Times New Roman"/>
          <w:sz w:val="24"/>
          <w:szCs w:val="24"/>
        </w:rPr>
      </w:pPr>
      <w:r w:rsidRPr="005B1AE9">
        <w:rPr>
          <w:rFonts w:ascii="Times New Roman" w:hAnsi="Times New Roman" w:cs="Times New Roman"/>
          <w:b/>
          <w:sz w:val="24"/>
          <w:szCs w:val="24"/>
        </w:rPr>
        <w:tab/>
      </w:r>
      <w:proofErr w:type="spellStart"/>
      <w:r w:rsidRPr="005B1AE9">
        <w:rPr>
          <w:rFonts w:ascii="Times New Roman" w:hAnsi="Times New Roman" w:cs="Times New Roman"/>
          <w:sz w:val="24"/>
          <w:szCs w:val="24"/>
        </w:rPr>
        <w:t>pengujian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heteroskedastisitas</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memiliki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tujuan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untuk</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menguji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apakah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dalam</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sebuah</w:t>
      </w:r>
      <w:proofErr w:type="spellEnd"/>
      <w:r w:rsidRPr="005B1AE9">
        <w:rPr>
          <w:rFonts w:ascii="Times New Roman" w:hAnsi="Times New Roman" w:cs="Times New Roman"/>
          <w:sz w:val="24"/>
          <w:szCs w:val="24"/>
        </w:rPr>
        <w:t xml:space="preserve"> model </w:t>
      </w:r>
      <w:proofErr w:type="spellStart"/>
      <w:r w:rsidRPr="005B1AE9">
        <w:rPr>
          <w:rFonts w:ascii="Times New Roman" w:hAnsi="Times New Roman" w:cs="Times New Roman"/>
          <w:sz w:val="24"/>
          <w:szCs w:val="24"/>
        </w:rPr>
        <w:t>regresi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terjadi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perbedaan</w:t>
      </w:r>
      <w:proofErr w:type="spellEnd"/>
      <w:r w:rsidRPr="005B1AE9">
        <w:rPr>
          <w:rFonts w:ascii="Times New Roman" w:hAnsi="Times New Roman" w:cs="Times New Roman"/>
          <w:sz w:val="24"/>
          <w:szCs w:val="24"/>
        </w:rPr>
        <w:t xml:space="preserve"> </w:t>
      </w:r>
      <w:r w:rsidRPr="005B1AE9">
        <w:rPr>
          <w:rFonts w:ascii="Times New Roman" w:hAnsi="Times New Roman" w:cs="Times New Roman"/>
          <w:i/>
          <w:sz w:val="24"/>
          <w:szCs w:val="24"/>
        </w:rPr>
        <w:t xml:space="preserve">variance </w:t>
      </w:r>
      <w:proofErr w:type="spellStart"/>
      <w:r w:rsidRPr="005B1AE9">
        <w:rPr>
          <w:rFonts w:ascii="Times New Roman" w:hAnsi="Times New Roman" w:cs="Times New Roman"/>
          <w:sz w:val="24"/>
          <w:szCs w:val="24"/>
        </w:rPr>
        <w:t>dari</w:t>
      </w:r>
      <w:proofErr w:type="spellEnd"/>
      <w:r w:rsidRPr="005B1AE9">
        <w:rPr>
          <w:rFonts w:ascii="Times New Roman" w:hAnsi="Times New Roman" w:cs="Times New Roman"/>
          <w:sz w:val="24"/>
          <w:szCs w:val="24"/>
        </w:rPr>
        <w:t xml:space="preserve"> residual </w:t>
      </w:r>
      <w:proofErr w:type="spellStart"/>
      <w:r w:rsidRPr="005B1AE9">
        <w:rPr>
          <w:rFonts w:ascii="Times New Roman" w:hAnsi="Times New Roman" w:cs="Times New Roman"/>
          <w:sz w:val="24"/>
          <w:szCs w:val="24"/>
        </w:rPr>
        <w:t>dari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satu</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pengamatan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ke</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pengamatan</w:t>
      </w:r>
      <w:proofErr w:type="spellEnd"/>
      <w:r w:rsidRPr="005B1AE9">
        <w:rPr>
          <w:rFonts w:ascii="Times New Roman" w:hAnsi="Times New Roman" w:cs="Times New Roman"/>
          <w:sz w:val="24"/>
          <w:szCs w:val="24"/>
        </w:rPr>
        <w:t xml:space="preserve"> yang lain. Jika </w:t>
      </w:r>
      <w:r w:rsidRPr="005B1AE9">
        <w:rPr>
          <w:rFonts w:ascii="Times New Roman" w:hAnsi="Times New Roman" w:cs="Times New Roman"/>
          <w:i/>
          <w:sz w:val="24"/>
          <w:szCs w:val="24"/>
        </w:rPr>
        <w:t>variance</w:t>
      </w:r>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dari</w:t>
      </w:r>
      <w:proofErr w:type="spellEnd"/>
      <w:r w:rsidRPr="005B1AE9">
        <w:rPr>
          <w:rFonts w:ascii="Times New Roman" w:hAnsi="Times New Roman" w:cs="Times New Roman"/>
          <w:sz w:val="24"/>
          <w:szCs w:val="24"/>
        </w:rPr>
        <w:t xml:space="preserve"> residual </w:t>
      </w:r>
      <w:proofErr w:type="spellStart"/>
      <w:r w:rsidRPr="005B1AE9">
        <w:rPr>
          <w:rFonts w:ascii="Times New Roman" w:hAnsi="Times New Roman" w:cs="Times New Roman"/>
          <w:sz w:val="24"/>
          <w:szCs w:val="24"/>
        </w:rPr>
        <w:t>dalam</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suatu</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pengamatan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ke</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pengamatan</w:t>
      </w:r>
      <w:proofErr w:type="spellEnd"/>
      <w:r w:rsidRPr="005B1AE9">
        <w:rPr>
          <w:rFonts w:ascii="Times New Roman" w:hAnsi="Times New Roman" w:cs="Times New Roman"/>
          <w:sz w:val="24"/>
          <w:szCs w:val="24"/>
        </w:rPr>
        <w:t xml:space="preserve"> yang lain </w:t>
      </w:r>
      <w:proofErr w:type="spellStart"/>
      <w:r w:rsidRPr="005B1AE9">
        <w:rPr>
          <w:rFonts w:ascii="Times New Roman" w:hAnsi="Times New Roman" w:cs="Times New Roman"/>
          <w:sz w:val="24"/>
          <w:szCs w:val="24"/>
        </w:rPr>
        <w:t>tetap</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maka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disebut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homoskedastisitas</w:t>
      </w:r>
      <w:proofErr w:type="spellEnd"/>
      <w:r w:rsidRPr="005B1AE9">
        <w:rPr>
          <w:rFonts w:ascii="Times New Roman" w:hAnsi="Times New Roman" w:cs="Times New Roman"/>
          <w:sz w:val="24"/>
          <w:szCs w:val="24"/>
        </w:rPr>
        <w:t xml:space="preserve">. Dan </w:t>
      </w:r>
      <w:proofErr w:type="spellStart"/>
      <w:r w:rsidRPr="005B1AE9">
        <w:rPr>
          <w:rFonts w:ascii="Times New Roman" w:hAnsi="Times New Roman" w:cs="Times New Roman"/>
          <w:sz w:val="24"/>
          <w:szCs w:val="24"/>
        </w:rPr>
        <w:t>jika</w:t>
      </w:r>
      <w:proofErr w:type="spellEnd"/>
      <w:r w:rsidRPr="005B1AE9">
        <w:rPr>
          <w:rFonts w:ascii="Times New Roman" w:hAnsi="Times New Roman" w:cs="Times New Roman"/>
          <w:sz w:val="24"/>
          <w:szCs w:val="24"/>
        </w:rPr>
        <w:t xml:space="preserve"> </w:t>
      </w:r>
      <w:r w:rsidRPr="005B1AE9">
        <w:rPr>
          <w:rFonts w:ascii="Times New Roman" w:hAnsi="Times New Roman" w:cs="Times New Roman"/>
          <w:i/>
          <w:sz w:val="24"/>
          <w:szCs w:val="24"/>
        </w:rPr>
        <w:t xml:space="preserve">variance </w:t>
      </w:r>
      <w:proofErr w:type="spellStart"/>
      <w:r w:rsidRPr="005B1AE9">
        <w:rPr>
          <w:rFonts w:ascii="Times New Roman" w:hAnsi="Times New Roman" w:cs="Times New Roman"/>
          <w:sz w:val="24"/>
          <w:szCs w:val="24"/>
        </w:rPr>
        <w:t>berbeda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disebut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heteroskedastisitas</w:t>
      </w:r>
      <w:proofErr w:type="spellEnd"/>
      <w:r w:rsidRPr="005B1AE9">
        <w:rPr>
          <w:rFonts w:ascii="Times New Roman" w:hAnsi="Times New Roman" w:cs="Times New Roman"/>
          <w:sz w:val="24"/>
          <w:szCs w:val="24"/>
        </w:rPr>
        <w:t xml:space="preserve">. Model </w:t>
      </w:r>
      <w:proofErr w:type="spellStart"/>
      <w:r w:rsidRPr="005B1AE9">
        <w:rPr>
          <w:rFonts w:ascii="Times New Roman" w:hAnsi="Times New Roman" w:cs="Times New Roman"/>
          <w:sz w:val="24"/>
          <w:szCs w:val="24"/>
        </w:rPr>
        <w:t>regresi</w:t>
      </w:r>
      <w:proofErr w:type="spellEnd"/>
      <w:r w:rsidRPr="005B1AE9">
        <w:rPr>
          <w:rFonts w:ascii="Times New Roman" w:hAnsi="Times New Roman" w:cs="Times New Roman"/>
          <w:sz w:val="24"/>
          <w:szCs w:val="24"/>
        </w:rPr>
        <w:t xml:space="preserve"> yang </w:t>
      </w:r>
      <w:proofErr w:type="spellStart"/>
      <w:r w:rsidRPr="005B1AE9">
        <w:rPr>
          <w:rFonts w:ascii="Times New Roman" w:hAnsi="Times New Roman" w:cs="Times New Roman"/>
          <w:sz w:val="24"/>
          <w:szCs w:val="24"/>
        </w:rPr>
        <w:t>baik</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lastRenderedPageBreak/>
        <w:t>adalah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tidak</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terjadi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heteroskedastisitas</w:t>
      </w:r>
      <w:proofErr w:type="spellEnd"/>
      <w:r w:rsidRPr="005B1AE9">
        <w:rPr>
          <w:rFonts w:ascii="Times New Roman" w:hAnsi="Times New Roman" w:cs="Times New Roman"/>
          <w:sz w:val="24"/>
          <w:szCs w:val="24"/>
        </w:rPr>
        <w:t xml:space="preserve">. Hasil </w:t>
      </w:r>
      <w:proofErr w:type="spellStart"/>
      <w:r w:rsidRPr="005B1AE9">
        <w:rPr>
          <w:rFonts w:ascii="Times New Roman" w:hAnsi="Times New Roman" w:cs="Times New Roman"/>
          <w:sz w:val="24"/>
          <w:szCs w:val="24"/>
        </w:rPr>
        <w:t>heteroskedastisitas</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dilihat</w:t>
      </w:r>
      <w:proofErr w:type="spellEnd"/>
      <w:r w:rsidRPr="005B1AE9">
        <w:rPr>
          <w:rFonts w:ascii="Times New Roman" w:hAnsi="Times New Roman" w:cs="Times New Roman"/>
          <w:sz w:val="24"/>
          <w:szCs w:val="24"/>
        </w:rPr>
        <w:t xml:space="preserve"> pada </w:t>
      </w:r>
      <w:proofErr w:type="spellStart"/>
      <w:r w:rsidRPr="005B1AE9">
        <w:rPr>
          <w:rFonts w:ascii="Times New Roman" w:hAnsi="Times New Roman" w:cs="Times New Roman"/>
          <w:sz w:val="24"/>
          <w:szCs w:val="24"/>
        </w:rPr>
        <w:t>gambar</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sebagai</w:t>
      </w:r>
      <w:proofErr w:type="spellEnd"/>
      <w:r w:rsidRPr="005B1AE9">
        <w:rPr>
          <w:rFonts w:ascii="Times New Roman" w:hAnsi="Times New Roman" w:cs="Times New Roman"/>
          <w:sz w:val="24"/>
          <w:szCs w:val="24"/>
        </w:rPr>
        <w:t xml:space="preserve"> </w:t>
      </w:r>
      <w:proofErr w:type="spellStart"/>
      <w:proofErr w:type="gramStart"/>
      <w:r w:rsidRPr="005B1AE9">
        <w:rPr>
          <w:rFonts w:ascii="Times New Roman" w:hAnsi="Times New Roman" w:cs="Times New Roman"/>
          <w:sz w:val="24"/>
          <w:szCs w:val="24"/>
        </w:rPr>
        <w:t>berikut</w:t>
      </w:r>
      <w:proofErr w:type="spellEnd"/>
      <w:r w:rsidRPr="005B1AE9">
        <w:rPr>
          <w:rFonts w:ascii="Times New Roman" w:hAnsi="Times New Roman" w:cs="Times New Roman"/>
          <w:sz w:val="24"/>
          <w:szCs w:val="24"/>
        </w:rPr>
        <w:t xml:space="preserve"> :</w:t>
      </w:r>
      <w:proofErr w:type="gramEnd"/>
      <w:r w:rsidRPr="005B1AE9">
        <w:rPr>
          <w:rFonts w:ascii="Times New Roman" w:hAnsi="Times New Roman" w:cs="Times New Roman"/>
          <w:sz w:val="24"/>
          <w:szCs w:val="24"/>
        </w:rPr>
        <w:t xml:space="preserve"> </w:t>
      </w:r>
    </w:p>
    <w:p w14:paraId="367BB1A8" w14:textId="77777777" w:rsidR="00B133D4" w:rsidRPr="005B1AE9" w:rsidRDefault="00B133D4" w:rsidP="00B133D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7FF6A540" wp14:editId="342E8FA5">
            <wp:extent cx="3371850" cy="1981200"/>
            <wp:effectExtent l="0" t="0" r="0" b="0"/>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5">
                      <a:extLst>
                        <a:ext uri="{28A0092B-C50C-407E-A947-70E740481C1C}">
                          <a14:useLocalDpi xmlns:a14="http://schemas.microsoft.com/office/drawing/2010/main" val="0"/>
                        </a:ext>
                      </a:extLst>
                    </a:blip>
                    <a:srcRect t="26502"/>
                    <a:stretch/>
                  </pic:blipFill>
                  <pic:spPr bwMode="auto">
                    <a:xfrm>
                      <a:off x="0" y="0"/>
                      <a:ext cx="3371850" cy="1981200"/>
                    </a:xfrm>
                    <a:prstGeom prst="rect">
                      <a:avLst/>
                    </a:prstGeom>
                    <a:noFill/>
                    <a:ln>
                      <a:noFill/>
                    </a:ln>
                    <a:extLst>
                      <a:ext uri="{53640926-AAD7-44D8-BBD7-CCE9431645EC}">
                        <a14:shadowObscured xmlns:a14="http://schemas.microsoft.com/office/drawing/2010/main"/>
                      </a:ext>
                    </a:extLst>
                  </pic:spPr>
                </pic:pic>
              </a:graphicData>
            </a:graphic>
          </wp:inline>
        </w:drawing>
      </w:r>
    </w:p>
    <w:p w14:paraId="425B3839" w14:textId="77777777" w:rsidR="00B133D4" w:rsidRPr="005B1AE9" w:rsidRDefault="00B133D4" w:rsidP="00B133D4">
      <w:pPr>
        <w:autoSpaceDE w:val="0"/>
        <w:autoSpaceDN w:val="0"/>
        <w:adjustRightInd w:val="0"/>
        <w:spacing w:line="240" w:lineRule="auto"/>
        <w:rPr>
          <w:rFonts w:ascii="Times New Roman" w:hAnsi="Times New Roman" w:cs="Times New Roman"/>
          <w:sz w:val="24"/>
          <w:szCs w:val="24"/>
        </w:rPr>
      </w:pPr>
    </w:p>
    <w:p w14:paraId="4088B368" w14:textId="772A74E8" w:rsidR="00B133D4" w:rsidRPr="0069708C" w:rsidRDefault="00B133D4" w:rsidP="00B133D4">
      <w:pPr>
        <w:spacing w:line="240" w:lineRule="auto"/>
        <w:jc w:val="center"/>
        <w:rPr>
          <w:rFonts w:ascii="Times New Roman" w:hAnsi="Times New Roman" w:cs="Times New Roman"/>
          <w:b/>
          <w:sz w:val="24"/>
          <w:szCs w:val="24"/>
          <w:lang w:val="id-ID"/>
        </w:rPr>
      </w:pPr>
      <w:r w:rsidRPr="005B1AE9">
        <w:rPr>
          <w:rFonts w:ascii="Times New Roman" w:hAnsi="Times New Roman" w:cs="Times New Roman"/>
          <w:b/>
          <w:sz w:val="24"/>
          <w:szCs w:val="24"/>
        </w:rPr>
        <w:t xml:space="preserve">Gambar </w:t>
      </w:r>
      <w:r>
        <w:rPr>
          <w:rFonts w:ascii="Times New Roman" w:hAnsi="Times New Roman" w:cs="Times New Roman"/>
          <w:b/>
          <w:sz w:val="24"/>
          <w:szCs w:val="24"/>
          <w:lang w:val="id-ID"/>
        </w:rPr>
        <w:t>1</w:t>
      </w:r>
    </w:p>
    <w:p w14:paraId="5757684F" w14:textId="77777777" w:rsidR="00B133D4" w:rsidRPr="005B1AE9" w:rsidRDefault="00B133D4" w:rsidP="00B133D4">
      <w:pPr>
        <w:spacing w:line="240" w:lineRule="auto"/>
        <w:jc w:val="center"/>
        <w:rPr>
          <w:rFonts w:ascii="Times New Roman" w:hAnsi="Times New Roman" w:cs="Times New Roman"/>
          <w:b/>
          <w:sz w:val="24"/>
          <w:szCs w:val="24"/>
        </w:rPr>
      </w:pPr>
      <w:proofErr w:type="spellStart"/>
      <w:r w:rsidRPr="005B1AE9">
        <w:rPr>
          <w:rFonts w:ascii="Times New Roman" w:hAnsi="Times New Roman" w:cs="Times New Roman"/>
          <w:b/>
          <w:sz w:val="24"/>
          <w:szCs w:val="24"/>
        </w:rPr>
        <w:t>Grafik</w:t>
      </w:r>
      <w:proofErr w:type="spellEnd"/>
      <w:r w:rsidRPr="005B1AE9">
        <w:rPr>
          <w:rFonts w:ascii="Times New Roman" w:hAnsi="Times New Roman" w:cs="Times New Roman"/>
          <w:b/>
          <w:sz w:val="24"/>
          <w:szCs w:val="24"/>
        </w:rPr>
        <w:t xml:space="preserve"> Uji </w:t>
      </w:r>
      <w:proofErr w:type="spellStart"/>
      <w:r w:rsidRPr="005B1AE9">
        <w:rPr>
          <w:rFonts w:ascii="Times New Roman" w:hAnsi="Times New Roman" w:cs="Times New Roman"/>
          <w:b/>
          <w:sz w:val="24"/>
          <w:szCs w:val="24"/>
        </w:rPr>
        <w:t>Heteroskedastisitas</w:t>
      </w:r>
      <w:proofErr w:type="spellEnd"/>
    </w:p>
    <w:p w14:paraId="4F497C22" w14:textId="77777777" w:rsidR="00B133D4" w:rsidRPr="005B1AE9" w:rsidRDefault="00B133D4" w:rsidP="00B133D4">
      <w:pPr>
        <w:spacing w:line="240" w:lineRule="auto"/>
        <w:jc w:val="center"/>
        <w:rPr>
          <w:rFonts w:ascii="Times New Roman" w:hAnsi="Times New Roman" w:cs="Times New Roman"/>
          <w:b/>
          <w:sz w:val="24"/>
          <w:szCs w:val="24"/>
        </w:rPr>
      </w:pPr>
      <w:proofErr w:type="spellStart"/>
      <w:r w:rsidRPr="005B1AE9">
        <w:rPr>
          <w:rFonts w:ascii="Times New Roman" w:hAnsi="Times New Roman" w:cs="Times New Roman"/>
          <w:sz w:val="24"/>
          <w:szCs w:val="24"/>
        </w:rPr>
        <w:t>Sumber</w:t>
      </w:r>
      <w:proofErr w:type="spellEnd"/>
      <w:r w:rsidRPr="005B1AE9">
        <w:rPr>
          <w:rFonts w:ascii="Times New Roman" w:hAnsi="Times New Roman" w:cs="Times New Roman"/>
          <w:sz w:val="24"/>
          <w:szCs w:val="24"/>
        </w:rPr>
        <w:t xml:space="preserve"> </w:t>
      </w:r>
      <w:proofErr w:type="gramStart"/>
      <w:r w:rsidRPr="005B1AE9">
        <w:rPr>
          <w:rFonts w:ascii="Times New Roman" w:hAnsi="Times New Roman" w:cs="Times New Roman"/>
          <w:sz w:val="24"/>
          <w:szCs w:val="24"/>
        </w:rPr>
        <w:t>Data :</w:t>
      </w:r>
      <w:proofErr w:type="gramEnd"/>
      <w:r>
        <w:rPr>
          <w:rFonts w:ascii="Times New Roman" w:hAnsi="Times New Roman" w:cs="Times New Roman"/>
          <w:sz w:val="24"/>
          <w:szCs w:val="24"/>
        </w:rPr>
        <w:t xml:space="preserve"> </w:t>
      </w:r>
      <w:r w:rsidRPr="005B1AE9">
        <w:rPr>
          <w:rFonts w:ascii="Times New Roman" w:hAnsi="Times New Roman" w:cs="Times New Roman"/>
          <w:sz w:val="24"/>
          <w:szCs w:val="24"/>
        </w:rPr>
        <w:t>Olah data SPSS. V.20 (2021)</w:t>
      </w:r>
    </w:p>
    <w:p w14:paraId="512C1199" w14:textId="0B0B0017" w:rsidR="00B133D4" w:rsidRDefault="00B133D4" w:rsidP="00B133D4">
      <w:pPr>
        <w:spacing w:line="240" w:lineRule="auto"/>
        <w:ind w:firstLine="720"/>
        <w:rPr>
          <w:rFonts w:ascii="Times New Roman" w:hAnsi="Times New Roman" w:cs="Times New Roman"/>
          <w:sz w:val="24"/>
          <w:szCs w:val="24"/>
        </w:rPr>
      </w:pPr>
      <w:proofErr w:type="spellStart"/>
      <w:r w:rsidRPr="005B1AE9">
        <w:rPr>
          <w:rFonts w:ascii="Times New Roman" w:hAnsi="Times New Roman" w:cs="Times New Roman"/>
          <w:sz w:val="24"/>
          <w:szCs w:val="24"/>
        </w:rPr>
        <w:t>Berdasarkan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hasil</w:t>
      </w:r>
      <w:proofErr w:type="spellEnd"/>
      <w:r w:rsidRPr="005B1AE9">
        <w:rPr>
          <w:rFonts w:ascii="Times New Roman" w:hAnsi="Times New Roman" w:cs="Times New Roman"/>
          <w:sz w:val="24"/>
          <w:szCs w:val="24"/>
        </w:rPr>
        <w:t xml:space="preserve"> uji </w:t>
      </w:r>
      <w:proofErr w:type="spellStart"/>
      <w:r w:rsidRPr="005B1AE9">
        <w:rPr>
          <w:rFonts w:ascii="Times New Roman" w:hAnsi="Times New Roman" w:cs="Times New Roman"/>
          <w:sz w:val="24"/>
          <w:szCs w:val="24"/>
        </w:rPr>
        <w:t>Heteroskedasitas</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menggunakan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metode</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grafik</w:t>
      </w:r>
      <w:proofErr w:type="spellEnd"/>
      <w:r w:rsidRPr="005B1AE9">
        <w:rPr>
          <w:rFonts w:ascii="Times New Roman" w:hAnsi="Times New Roman" w:cs="Times New Roman"/>
          <w:sz w:val="24"/>
          <w:szCs w:val="24"/>
        </w:rPr>
        <w:t xml:space="preserve"> </w:t>
      </w:r>
      <w:r w:rsidRPr="005B1AE9">
        <w:rPr>
          <w:rFonts w:ascii="Times New Roman" w:hAnsi="Times New Roman" w:cs="Times New Roman"/>
          <w:i/>
          <w:sz w:val="24"/>
          <w:szCs w:val="24"/>
        </w:rPr>
        <w:t xml:space="preserve">Scatterplot </w:t>
      </w:r>
      <w:proofErr w:type="spellStart"/>
      <w:r w:rsidRPr="005B1AE9">
        <w:rPr>
          <w:rFonts w:ascii="Times New Roman" w:hAnsi="Times New Roman" w:cs="Times New Roman"/>
          <w:sz w:val="24"/>
          <w:szCs w:val="24"/>
        </w:rPr>
        <w:t>dengan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alat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bantu</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komputer</w:t>
      </w:r>
      <w:proofErr w:type="spellEnd"/>
      <w:r w:rsidRPr="005B1AE9">
        <w:rPr>
          <w:rFonts w:ascii="Times New Roman" w:hAnsi="Times New Roman" w:cs="Times New Roman"/>
          <w:sz w:val="24"/>
          <w:szCs w:val="24"/>
        </w:rPr>
        <w:t xml:space="preserve"> yang </w:t>
      </w:r>
      <w:proofErr w:type="spellStart"/>
      <w:r w:rsidRPr="005B1AE9">
        <w:rPr>
          <w:rFonts w:ascii="Times New Roman" w:hAnsi="Times New Roman" w:cs="Times New Roman"/>
          <w:sz w:val="24"/>
          <w:szCs w:val="24"/>
        </w:rPr>
        <w:t>menggunakan</w:t>
      </w:r>
      <w:proofErr w:type="spellEnd"/>
      <w:r w:rsidRPr="005B1AE9">
        <w:rPr>
          <w:rFonts w:ascii="Times New Roman" w:hAnsi="Times New Roman" w:cs="Times New Roman"/>
          <w:sz w:val="24"/>
          <w:szCs w:val="24"/>
        </w:rPr>
        <w:t xml:space="preserve"> SPSS </w:t>
      </w:r>
      <w:proofErr w:type="spellStart"/>
      <w:r w:rsidRPr="005B1AE9">
        <w:rPr>
          <w:rFonts w:ascii="Times New Roman" w:hAnsi="Times New Roman" w:cs="Times New Roman"/>
          <w:sz w:val="24"/>
          <w:szCs w:val="24"/>
        </w:rPr>
        <w:t>diperoleh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hasil</w:t>
      </w:r>
      <w:proofErr w:type="spellEnd"/>
      <w:r w:rsidRPr="005B1AE9">
        <w:rPr>
          <w:rFonts w:ascii="Times New Roman" w:hAnsi="Times New Roman" w:cs="Times New Roman"/>
          <w:sz w:val="24"/>
          <w:szCs w:val="24"/>
        </w:rPr>
        <w:t xml:space="preserve"> yang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dilihat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dari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gambar</w:t>
      </w:r>
      <w:proofErr w:type="spellEnd"/>
      <w:r w:rsidRPr="005B1AE9">
        <w:rPr>
          <w:rFonts w:ascii="Times New Roman" w:hAnsi="Times New Roman" w:cs="Times New Roman"/>
          <w:sz w:val="24"/>
          <w:szCs w:val="24"/>
        </w:rPr>
        <w:t xml:space="preserve"> 4 </w:t>
      </w:r>
      <w:proofErr w:type="spellStart"/>
      <w:r w:rsidRPr="005B1AE9">
        <w:rPr>
          <w:rFonts w:ascii="Times New Roman" w:hAnsi="Times New Roman" w:cs="Times New Roman"/>
          <w:sz w:val="24"/>
          <w:szCs w:val="24"/>
        </w:rPr>
        <w:t>terlihat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titik-titik</w:t>
      </w:r>
      <w:proofErr w:type="spellEnd"/>
      <w:r w:rsidRPr="005B1AE9">
        <w:rPr>
          <w:rFonts w:ascii="Times New Roman" w:hAnsi="Times New Roman" w:cs="Times New Roman"/>
          <w:sz w:val="24"/>
          <w:szCs w:val="24"/>
        </w:rPr>
        <w:t xml:space="preserve"> yang </w:t>
      </w:r>
      <w:proofErr w:type="spellStart"/>
      <w:r w:rsidRPr="005B1AE9">
        <w:rPr>
          <w:rFonts w:ascii="Times New Roman" w:hAnsi="Times New Roman" w:cs="Times New Roman"/>
          <w:sz w:val="24"/>
          <w:szCs w:val="24"/>
        </w:rPr>
        <w:t>menyebar</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secara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acak</w:t>
      </w:r>
      <w:proofErr w:type="spellEnd"/>
      <w:r w:rsidRPr="005B1AE9">
        <w:rPr>
          <w:rFonts w:ascii="Times New Roman" w:hAnsi="Times New Roman" w:cs="Times New Roman"/>
          <w:sz w:val="24"/>
          <w:szCs w:val="24"/>
        </w:rPr>
        <w:t xml:space="preserve"> dan </w:t>
      </w:r>
      <w:proofErr w:type="spellStart"/>
      <w:r w:rsidRPr="005B1AE9">
        <w:rPr>
          <w:rFonts w:ascii="Times New Roman" w:hAnsi="Times New Roman" w:cs="Times New Roman"/>
          <w:sz w:val="24"/>
          <w:szCs w:val="24"/>
        </w:rPr>
        <w:t>tersebar</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diatas</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maupun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dibawah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angka</w:t>
      </w:r>
      <w:proofErr w:type="spellEnd"/>
      <w:r w:rsidRPr="005B1AE9">
        <w:rPr>
          <w:rFonts w:ascii="Times New Roman" w:hAnsi="Times New Roman" w:cs="Times New Roman"/>
          <w:sz w:val="24"/>
          <w:szCs w:val="24"/>
        </w:rPr>
        <w:t xml:space="preserve"> 0 pada </w:t>
      </w:r>
      <w:proofErr w:type="spellStart"/>
      <w:r w:rsidRPr="005B1AE9">
        <w:rPr>
          <w:rFonts w:ascii="Times New Roman" w:hAnsi="Times New Roman" w:cs="Times New Roman"/>
          <w:sz w:val="24"/>
          <w:szCs w:val="24"/>
        </w:rPr>
        <w:t>sumbu</w:t>
      </w:r>
      <w:proofErr w:type="spellEnd"/>
      <w:r w:rsidRPr="005B1AE9">
        <w:rPr>
          <w:rFonts w:ascii="Times New Roman" w:hAnsi="Times New Roman" w:cs="Times New Roman"/>
          <w:sz w:val="24"/>
          <w:szCs w:val="24"/>
        </w:rPr>
        <w:t xml:space="preserve"> Y,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disimpulkan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bahwa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tidak</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terjadi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gangguan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heteroskedastisitas</w:t>
      </w:r>
      <w:proofErr w:type="spellEnd"/>
      <w:r w:rsidRPr="005B1AE9">
        <w:rPr>
          <w:rFonts w:ascii="Times New Roman" w:hAnsi="Times New Roman" w:cs="Times New Roman"/>
          <w:sz w:val="24"/>
          <w:szCs w:val="24"/>
        </w:rPr>
        <w:t xml:space="preserve"> pada model </w:t>
      </w:r>
      <w:proofErr w:type="spellStart"/>
      <w:r w:rsidRPr="005B1AE9">
        <w:rPr>
          <w:rFonts w:ascii="Times New Roman" w:hAnsi="Times New Roman" w:cs="Times New Roman"/>
          <w:sz w:val="24"/>
          <w:szCs w:val="24"/>
        </w:rPr>
        <w:t>penelitian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ini</w:t>
      </w:r>
      <w:proofErr w:type="spellEnd"/>
      <w:r w:rsidRPr="005B1AE9">
        <w:rPr>
          <w:rFonts w:ascii="Times New Roman" w:hAnsi="Times New Roman" w:cs="Times New Roman"/>
          <w:sz w:val="24"/>
          <w:szCs w:val="24"/>
        </w:rPr>
        <w:t>.</w:t>
      </w:r>
    </w:p>
    <w:p w14:paraId="400F1E30" w14:textId="77777777" w:rsidR="00E3022B" w:rsidRPr="005B1AE9" w:rsidRDefault="00E3022B" w:rsidP="00B133D4">
      <w:pPr>
        <w:spacing w:line="240" w:lineRule="auto"/>
        <w:ind w:firstLine="720"/>
        <w:rPr>
          <w:rFonts w:ascii="Times New Roman" w:hAnsi="Times New Roman" w:cs="Times New Roman"/>
          <w:sz w:val="24"/>
          <w:szCs w:val="24"/>
        </w:rPr>
      </w:pPr>
    </w:p>
    <w:p w14:paraId="22ABEDFB" w14:textId="77777777" w:rsidR="00B133D4" w:rsidRPr="005B1AE9" w:rsidRDefault="00B133D4" w:rsidP="00B133D4">
      <w:pPr>
        <w:spacing w:line="240" w:lineRule="auto"/>
        <w:rPr>
          <w:rFonts w:ascii="Times New Roman" w:hAnsi="Times New Roman" w:cs="Times New Roman"/>
          <w:b/>
          <w:sz w:val="24"/>
          <w:szCs w:val="24"/>
        </w:rPr>
      </w:pPr>
      <w:r w:rsidRPr="005B1AE9">
        <w:rPr>
          <w:rFonts w:ascii="Times New Roman" w:hAnsi="Times New Roman" w:cs="Times New Roman"/>
          <w:b/>
          <w:sz w:val="24"/>
          <w:szCs w:val="24"/>
        </w:rPr>
        <w:t xml:space="preserve">3. Uji </w:t>
      </w:r>
      <w:proofErr w:type="spellStart"/>
      <w:r w:rsidRPr="005B1AE9">
        <w:rPr>
          <w:rFonts w:ascii="Times New Roman" w:hAnsi="Times New Roman" w:cs="Times New Roman"/>
          <w:b/>
          <w:sz w:val="24"/>
          <w:szCs w:val="24"/>
        </w:rPr>
        <w:t>Multikolinearitas</w:t>
      </w:r>
      <w:proofErr w:type="spellEnd"/>
    </w:p>
    <w:p w14:paraId="6F379F12" w14:textId="6AE0199B" w:rsidR="00B133D4" w:rsidRPr="005B1AE9" w:rsidRDefault="00B133D4" w:rsidP="00B133D4">
      <w:pPr>
        <w:spacing w:line="240" w:lineRule="auto"/>
        <w:jc w:val="center"/>
        <w:rPr>
          <w:rFonts w:ascii="Times New Roman" w:hAnsi="Times New Roman" w:cs="Times New Roman"/>
          <w:b/>
          <w:sz w:val="24"/>
          <w:szCs w:val="24"/>
        </w:rPr>
      </w:pPr>
      <w:r w:rsidRPr="005B1AE9">
        <w:rPr>
          <w:rFonts w:ascii="Times New Roman" w:hAnsi="Times New Roman" w:cs="Times New Roman"/>
          <w:b/>
          <w:sz w:val="24"/>
          <w:szCs w:val="24"/>
        </w:rPr>
        <w:t xml:space="preserve">Tabel </w:t>
      </w:r>
      <w:r>
        <w:rPr>
          <w:rFonts w:ascii="Times New Roman" w:hAnsi="Times New Roman" w:cs="Times New Roman"/>
          <w:b/>
          <w:sz w:val="24"/>
          <w:szCs w:val="24"/>
        </w:rPr>
        <w:t>3</w:t>
      </w:r>
      <w:r>
        <w:rPr>
          <w:rFonts w:ascii="Times New Roman" w:hAnsi="Times New Roman" w:cs="Times New Roman"/>
          <w:b/>
          <w:sz w:val="24"/>
          <w:szCs w:val="24"/>
          <w:lang w:val="id-ID"/>
        </w:rPr>
        <w:t xml:space="preserve"> </w:t>
      </w:r>
      <w:r w:rsidRPr="005B1AE9">
        <w:rPr>
          <w:rFonts w:ascii="Times New Roman" w:hAnsi="Times New Roman" w:cs="Times New Roman"/>
          <w:b/>
          <w:sz w:val="24"/>
          <w:szCs w:val="24"/>
        </w:rPr>
        <w:t xml:space="preserve">Hasil Uji </w:t>
      </w:r>
      <w:proofErr w:type="spellStart"/>
      <w:r w:rsidRPr="005B1AE9">
        <w:rPr>
          <w:rFonts w:ascii="Times New Roman" w:hAnsi="Times New Roman" w:cs="Times New Roman"/>
          <w:b/>
          <w:sz w:val="24"/>
          <w:szCs w:val="24"/>
        </w:rPr>
        <w:t>Multikolinearitas</w:t>
      </w:r>
      <w:proofErr w:type="spellEnd"/>
    </w:p>
    <w:tbl>
      <w:tblPr>
        <w:tblW w:w="7371" w:type="dxa"/>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275"/>
        <w:gridCol w:w="709"/>
        <w:gridCol w:w="2693"/>
      </w:tblGrid>
      <w:tr w:rsidR="00B133D4" w:rsidRPr="005B1AE9" w14:paraId="13CD175D" w14:textId="77777777" w:rsidTr="00B133D4">
        <w:trPr>
          <w:jc w:val="center"/>
        </w:trPr>
        <w:tc>
          <w:tcPr>
            <w:tcW w:w="2694" w:type="dxa"/>
            <w:tcBorders>
              <w:bottom w:val="single" w:sz="4" w:space="0" w:color="000000"/>
              <w:right w:val="nil"/>
            </w:tcBorders>
            <w:shd w:val="clear" w:color="auto" w:fill="auto"/>
            <w:vAlign w:val="center"/>
          </w:tcPr>
          <w:p w14:paraId="43DE7046" w14:textId="77777777" w:rsidR="00B133D4" w:rsidRPr="005B1AE9" w:rsidRDefault="00B133D4" w:rsidP="00B133D4">
            <w:pPr>
              <w:spacing w:line="240" w:lineRule="auto"/>
              <w:ind w:left="357"/>
              <w:jc w:val="center"/>
              <w:rPr>
                <w:rFonts w:ascii="Times New Roman" w:eastAsia="Times New Roman" w:hAnsi="Times New Roman" w:cs="Times New Roman"/>
                <w:b/>
                <w:sz w:val="24"/>
                <w:szCs w:val="24"/>
              </w:rPr>
            </w:pPr>
            <w:proofErr w:type="spellStart"/>
            <w:r w:rsidRPr="005B1AE9">
              <w:rPr>
                <w:rFonts w:ascii="Times New Roman" w:eastAsia="Times New Roman" w:hAnsi="Times New Roman" w:cs="Times New Roman"/>
                <w:b/>
                <w:sz w:val="24"/>
                <w:szCs w:val="24"/>
              </w:rPr>
              <w:t>Variabel</w:t>
            </w:r>
            <w:proofErr w:type="spellEnd"/>
          </w:p>
        </w:tc>
        <w:tc>
          <w:tcPr>
            <w:tcW w:w="1275" w:type="dxa"/>
            <w:tcBorders>
              <w:left w:val="nil"/>
              <w:bottom w:val="single" w:sz="4" w:space="0" w:color="000000"/>
              <w:right w:val="nil"/>
            </w:tcBorders>
            <w:shd w:val="clear" w:color="auto" w:fill="auto"/>
            <w:vAlign w:val="center"/>
          </w:tcPr>
          <w:p w14:paraId="4785F549" w14:textId="77777777" w:rsidR="00B133D4" w:rsidRPr="005B1AE9" w:rsidRDefault="00B133D4" w:rsidP="00B133D4">
            <w:pPr>
              <w:spacing w:line="240" w:lineRule="auto"/>
              <w:rPr>
                <w:rFonts w:ascii="Times New Roman" w:eastAsia="Times New Roman" w:hAnsi="Times New Roman" w:cs="Times New Roman"/>
                <w:b/>
                <w:sz w:val="24"/>
                <w:szCs w:val="24"/>
              </w:rPr>
            </w:pPr>
            <w:r w:rsidRPr="005B1AE9">
              <w:rPr>
                <w:rFonts w:ascii="Times New Roman" w:eastAsia="Times New Roman" w:hAnsi="Times New Roman" w:cs="Times New Roman"/>
                <w:b/>
                <w:sz w:val="24"/>
                <w:szCs w:val="24"/>
              </w:rPr>
              <w:t>Tolerance</w:t>
            </w:r>
          </w:p>
        </w:tc>
        <w:tc>
          <w:tcPr>
            <w:tcW w:w="709" w:type="dxa"/>
            <w:tcBorders>
              <w:left w:val="nil"/>
              <w:bottom w:val="single" w:sz="4" w:space="0" w:color="000000"/>
              <w:right w:val="nil"/>
            </w:tcBorders>
            <w:shd w:val="clear" w:color="auto" w:fill="auto"/>
            <w:vAlign w:val="center"/>
          </w:tcPr>
          <w:p w14:paraId="791FD2C6" w14:textId="77777777" w:rsidR="00B133D4" w:rsidRPr="005B1AE9" w:rsidRDefault="00B133D4" w:rsidP="00B133D4">
            <w:pPr>
              <w:spacing w:line="240" w:lineRule="auto"/>
              <w:jc w:val="center"/>
              <w:rPr>
                <w:rFonts w:ascii="Times New Roman" w:eastAsia="Times New Roman" w:hAnsi="Times New Roman" w:cs="Times New Roman"/>
                <w:b/>
                <w:sz w:val="24"/>
                <w:szCs w:val="24"/>
              </w:rPr>
            </w:pPr>
            <w:r w:rsidRPr="005B1AE9">
              <w:rPr>
                <w:rFonts w:ascii="Times New Roman" w:eastAsia="Times New Roman" w:hAnsi="Times New Roman" w:cs="Times New Roman"/>
                <w:b/>
                <w:sz w:val="24"/>
                <w:szCs w:val="24"/>
              </w:rPr>
              <w:t>VIF</w:t>
            </w:r>
          </w:p>
        </w:tc>
        <w:tc>
          <w:tcPr>
            <w:tcW w:w="2693" w:type="dxa"/>
            <w:tcBorders>
              <w:left w:val="nil"/>
              <w:bottom w:val="single" w:sz="4" w:space="0" w:color="000000"/>
            </w:tcBorders>
            <w:shd w:val="clear" w:color="auto" w:fill="auto"/>
            <w:vAlign w:val="center"/>
          </w:tcPr>
          <w:p w14:paraId="54E5ED4A" w14:textId="77777777" w:rsidR="00B133D4" w:rsidRPr="005B1AE9" w:rsidRDefault="00B133D4" w:rsidP="00B133D4">
            <w:pPr>
              <w:spacing w:line="240" w:lineRule="auto"/>
              <w:ind w:left="357"/>
              <w:jc w:val="center"/>
              <w:rPr>
                <w:rFonts w:ascii="Times New Roman" w:eastAsia="Times New Roman" w:hAnsi="Times New Roman" w:cs="Times New Roman"/>
                <w:b/>
                <w:sz w:val="24"/>
                <w:szCs w:val="24"/>
              </w:rPr>
            </w:pPr>
            <w:proofErr w:type="spellStart"/>
            <w:r w:rsidRPr="005B1AE9">
              <w:rPr>
                <w:rFonts w:ascii="Times New Roman" w:eastAsia="Times New Roman" w:hAnsi="Times New Roman" w:cs="Times New Roman"/>
                <w:b/>
                <w:sz w:val="24"/>
                <w:szCs w:val="24"/>
              </w:rPr>
              <w:t>Keterangan</w:t>
            </w:r>
            <w:proofErr w:type="spellEnd"/>
          </w:p>
        </w:tc>
      </w:tr>
      <w:tr w:rsidR="00B133D4" w:rsidRPr="005B1AE9" w14:paraId="52C36252" w14:textId="77777777" w:rsidTr="00B133D4">
        <w:trPr>
          <w:jc w:val="center"/>
        </w:trPr>
        <w:tc>
          <w:tcPr>
            <w:tcW w:w="2694" w:type="dxa"/>
            <w:tcBorders>
              <w:bottom w:val="nil"/>
              <w:right w:val="nil"/>
            </w:tcBorders>
            <w:shd w:val="clear" w:color="auto" w:fill="auto"/>
          </w:tcPr>
          <w:p w14:paraId="3E05F858" w14:textId="77777777" w:rsidR="00B133D4" w:rsidRPr="00D94A55" w:rsidRDefault="00B133D4" w:rsidP="00B133D4">
            <w:pPr>
              <w:autoSpaceDE w:val="0"/>
              <w:autoSpaceDN w:val="0"/>
              <w:adjustRightInd w:val="0"/>
              <w:spacing w:line="240" w:lineRule="auto"/>
              <w:ind w:left="60" w:right="60"/>
              <w:rPr>
                <w:rFonts w:ascii="Times New Roman" w:hAnsi="Times New Roman" w:cs="Times New Roman"/>
                <w:color w:val="000000" w:themeColor="text1"/>
                <w:sz w:val="24"/>
                <w:szCs w:val="24"/>
                <w:lang w:val="id-ID"/>
              </w:rPr>
            </w:pPr>
            <w:proofErr w:type="spellStart"/>
            <w:r w:rsidRPr="00D94A55">
              <w:rPr>
                <w:rFonts w:ascii="Times New Roman" w:hAnsi="Times New Roman" w:cs="Times New Roman"/>
                <w:color w:val="000000" w:themeColor="text1"/>
                <w:sz w:val="24"/>
                <w:szCs w:val="24"/>
              </w:rPr>
              <w:t>Rasio</w:t>
            </w:r>
            <w:proofErr w:type="spellEnd"/>
            <w:r w:rsidRPr="00D94A55">
              <w:rPr>
                <w:rFonts w:ascii="Times New Roman" w:hAnsi="Times New Roman" w:cs="Times New Roman"/>
                <w:color w:val="000000" w:themeColor="text1"/>
                <w:sz w:val="24"/>
                <w:szCs w:val="24"/>
              </w:rPr>
              <w:t xml:space="preserve"> </w:t>
            </w:r>
            <w:proofErr w:type="spellStart"/>
            <w:r w:rsidRPr="00D94A55">
              <w:rPr>
                <w:rFonts w:ascii="Times New Roman" w:hAnsi="Times New Roman" w:cs="Times New Roman"/>
                <w:color w:val="000000" w:themeColor="text1"/>
                <w:sz w:val="24"/>
                <w:szCs w:val="24"/>
              </w:rPr>
              <w:t>lancar</w:t>
            </w:r>
            <w:proofErr w:type="spellEnd"/>
          </w:p>
        </w:tc>
        <w:tc>
          <w:tcPr>
            <w:tcW w:w="1275" w:type="dxa"/>
            <w:tcBorders>
              <w:left w:val="nil"/>
              <w:bottom w:val="nil"/>
              <w:right w:val="nil"/>
            </w:tcBorders>
            <w:shd w:val="clear" w:color="auto" w:fill="auto"/>
            <w:vAlign w:val="center"/>
          </w:tcPr>
          <w:p w14:paraId="06150C3B" w14:textId="77777777" w:rsidR="00B133D4" w:rsidRPr="005B1AE9" w:rsidRDefault="00B133D4" w:rsidP="00B133D4">
            <w:pPr>
              <w:spacing w:line="240" w:lineRule="auto"/>
              <w:jc w:val="center"/>
              <w:rPr>
                <w:rFonts w:ascii="Times New Roman" w:eastAsia="Times New Roman" w:hAnsi="Times New Roman" w:cs="Times New Roman"/>
                <w:sz w:val="24"/>
                <w:szCs w:val="24"/>
              </w:rPr>
            </w:pPr>
            <w:r w:rsidRPr="005B1AE9">
              <w:rPr>
                <w:rFonts w:ascii="Times New Roman" w:eastAsia="Times New Roman" w:hAnsi="Times New Roman" w:cs="Times New Roman"/>
                <w:sz w:val="24"/>
                <w:szCs w:val="24"/>
              </w:rPr>
              <w:t>0,180</w:t>
            </w:r>
          </w:p>
        </w:tc>
        <w:tc>
          <w:tcPr>
            <w:tcW w:w="709" w:type="dxa"/>
            <w:tcBorders>
              <w:left w:val="nil"/>
              <w:bottom w:val="nil"/>
              <w:right w:val="nil"/>
            </w:tcBorders>
            <w:shd w:val="clear" w:color="auto" w:fill="auto"/>
            <w:vAlign w:val="center"/>
          </w:tcPr>
          <w:p w14:paraId="7082F91D" w14:textId="77777777" w:rsidR="00B133D4" w:rsidRPr="005B1AE9" w:rsidRDefault="00B133D4" w:rsidP="00B133D4">
            <w:pPr>
              <w:spacing w:line="240" w:lineRule="auto"/>
              <w:ind w:left="-111"/>
              <w:jc w:val="center"/>
              <w:rPr>
                <w:rFonts w:ascii="Times New Roman" w:eastAsia="Times New Roman" w:hAnsi="Times New Roman" w:cs="Times New Roman"/>
                <w:sz w:val="24"/>
                <w:szCs w:val="24"/>
              </w:rPr>
            </w:pPr>
            <w:r w:rsidRPr="005B1AE9">
              <w:rPr>
                <w:rFonts w:ascii="Times New Roman" w:eastAsia="Times New Roman" w:hAnsi="Times New Roman" w:cs="Times New Roman"/>
                <w:sz w:val="24"/>
                <w:szCs w:val="24"/>
              </w:rPr>
              <w:t>5,545</w:t>
            </w:r>
          </w:p>
        </w:tc>
        <w:tc>
          <w:tcPr>
            <w:tcW w:w="2693" w:type="dxa"/>
            <w:tcBorders>
              <w:left w:val="nil"/>
              <w:bottom w:val="nil"/>
            </w:tcBorders>
            <w:shd w:val="clear" w:color="auto" w:fill="auto"/>
            <w:vAlign w:val="center"/>
          </w:tcPr>
          <w:p w14:paraId="6B9BCAE3" w14:textId="77777777" w:rsidR="00B133D4" w:rsidRPr="005B1AE9" w:rsidRDefault="00B133D4" w:rsidP="00B133D4">
            <w:pPr>
              <w:spacing w:line="240" w:lineRule="auto"/>
              <w:ind w:left="-102"/>
              <w:jc w:val="center"/>
              <w:rPr>
                <w:rFonts w:ascii="Times New Roman" w:eastAsia="Times New Roman" w:hAnsi="Times New Roman" w:cs="Times New Roman"/>
                <w:sz w:val="24"/>
                <w:szCs w:val="24"/>
              </w:rPr>
            </w:pPr>
            <w:proofErr w:type="spellStart"/>
            <w:r w:rsidRPr="005B1AE9">
              <w:rPr>
                <w:rFonts w:ascii="Times New Roman" w:eastAsia="Times New Roman" w:hAnsi="Times New Roman" w:cs="Times New Roman"/>
                <w:sz w:val="24"/>
                <w:szCs w:val="24"/>
              </w:rPr>
              <w:t>Bebas</w:t>
            </w:r>
            <w:proofErr w:type="spellEnd"/>
            <w:r w:rsidRPr="005B1AE9">
              <w:rPr>
                <w:rFonts w:ascii="Times New Roman" w:eastAsia="Times New Roman" w:hAnsi="Times New Roman" w:cs="Times New Roman"/>
                <w:sz w:val="24"/>
                <w:szCs w:val="24"/>
              </w:rPr>
              <w:t xml:space="preserve"> </w:t>
            </w:r>
            <w:proofErr w:type="spellStart"/>
            <w:r w:rsidRPr="005B1AE9">
              <w:rPr>
                <w:rFonts w:ascii="Times New Roman" w:eastAsia="Times New Roman" w:hAnsi="Times New Roman" w:cs="Times New Roman"/>
                <w:sz w:val="24"/>
                <w:szCs w:val="24"/>
              </w:rPr>
              <w:t>Multikolinieritas</w:t>
            </w:r>
            <w:proofErr w:type="spellEnd"/>
          </w:p>
        </w:tc>
      </w:tr>
      <w:tr w:rsidR="00B133D4" w:rsidRPr="005B1AE9" w14:paraId="4E574442" w14:textId="77777777" w:rsidTr="00B133D4">
        <w:trPr>
          <w:jc w:val="center"/>
        </w:trPr>
        <w:tc>
          <w:tcPr>
            <w:tcW w:w="2694" w:type="dxa"/>
            <w:tcBorders>
              <w:top w:val="nil"/>
              <w:bottom w:val="single" w:sz="4" w:space="0" w:color="auto"/>
              <w:right w:val="nil"/>
            </w:tcBorders>
            <w:shd w:val="clear" w:color="auto" w:fill="auto"/>
          </w:tcPr>
          <w:p w14:paraId="2C9FC75F" w14:textId="77777777" w:rsidR="00B133D4" w:rsidRPr="00D94A55" w:rsidRDefault="00B133D4" w:rsidP="00B133D4">
            <w:pPr>
              <w:autoSpaceDE w:val="0"/>
              <w:autoSpaceDN w:val="0"/>
              <w:adjustRightInd w:val="0"/>
              <w:spacing w:line="240" w:lineRule="auto"/>
              <w:ind w:left="60" w:right="60"/>
              <w:rPr>
                <w:rFonts w:ascii="Times New Roman" w:hAnsi="Times New Roman" w:cs="Times New Roman"/>
                <w:color w:val="000000" w:themeColor="text1"/>
                <w:sz w:val="24"/>
                <w:szCs w:val="24"/>
                <w:lang w:val="id-ID"/>
              </w:rPr>
            </w:pPr>
            <w:r w:rsidRPr="00D94A55">
              <w:rPr>
                <w:rFonts w:ascii="Times New Roman" w:hAnsi="Times New Roman" w:cs="Times New Roman"/>
                <w:color w:val="000000" w:themeColor="text1"/>
                <w:sz w:val="24"/>
                <w:szCs w:val="24"/>
              </w:rPr>
              <w:t>Gross Profit Margin</w:t>
            </w:r>
          </w:p>
        </w:tc>
        <w:tc>
          <w:tcPr>
            <w:tcW w:w="1275" w:type="dxa"/>
            <w:tcBorders>
              <w:top w:val="nil"/>
              <w:left w:val="nil"/>
              <w:bottom w:val="single" w:sz="4" w:space="0" w:color="auto"/>
              <w:right w:val="nil"/>
            </w:tcBorders>
            <w:shd w:val="clear" w:color="auto" w:fill="auto"/>
            <w:vAlign w:val="center"/>
          </w:tcPr>
          <w:p w14:paraId="08B04A5A" w14:textId="77777777" w:rsidR="00B133D4" w:rsidRPr="005B1AE9" w:rsidRDefault="00B133D4" w:rsidP="00B133D4">
            <w:pPr>
              <w:spacing w:line="240" w:lineRule="auto"/>
              <w:jc w:val="center"/>
              <w:rPr>
                <w:rFonts w:ascii="Times New Roman" w:eastAsia="Times New Roman" w:hAnsi="Times New Roman" w:cs="Times New Roman"/>
                <w:sz w:val="24"/>
                <w:szCs w:val="24"/>
              </w:rPr>
            </w:pPr>
            <w:r w:rsidRPr="005B1AE9">
              <w:rPr>
                <w:rFonts w:ascii="Times New Roman" w:eastAsia="Times New Roman" w:hAnsi="Times New Roman" w:cs="Times New Roman"/>
                <w:sz w:val="24"/>
                <w:szCs w:val="24"/>
              </w:rPr>
              <w:t>0,985</w:t>
            </w:r>
          </w:p>
        </w:tc>
        <w:tc>
          <w:tcPr>
            <w:tcW w:w="709" w:type="dxa"/>
            <w:tcBorders>
              <w:top w:val="nil"/>
              <w:left w:val="nil"/>
              <w:bottom w:val="single" w:sz="4" w:space="0" w:color="auto"/>
              <w:right w:val="nil"/>
            </w:tcBorders>
            <w:shd w:val="clear" w:color="auto" w:fill="auto"/>
            <w:vAlign w:val="center"/>
          </w:tcPr>
          <w:p w14:paraId="6E211311" w14:textId="77777777" w:rsidR="00B133D4" w:rsidRPr="005B1AE9" w:rsidRDefault="00B133D4" w:rsidP="00B133D4">
            <w:pPr>
              <w:spacing w:line="240" w:lineRule="auto"/>
              <w:ind w:left="-111"/>
              <w:jc w:val="center"/>
              <w:rPr>
                <w:rFonts w:ascii="Times New Roman" w:eastAsia="Times New Roman" w:hAnsi="Times New Roman" w:cs="Times New Roman"/>
                <w:sz w:val="24"/>
                <w:szCs w:val="24"/>
              </w:rPr>
            </w:pPr>
            <w:r w:rsidRPr="005B1AE9">
              <w:rPr>
                <w:rFonts w:ascii="Times New Roman" w:eastAsia="Times New Roman" w:hAnsi="Times New Roman" w:cs="Times New Roman"/>
                <w:sz w:val="24"/>
                <w:szCs w:val="24"/>
              </w:rPr>
              <w:t>1,016</w:t>
            </w:r>
          </w:p>
        </w:tc>
        <w:tc>
          <w:tcPr>
            <w:tcW w:w="2693" w:type="dxa"/>
            <w:tcBorders>
              <w:top w:val="nil"/>
              <w:left w:val="nil"/>
              <w:bottom w:val="single" w:sz="4" w:space="0" w:color="auto"/>
            </w:tcBorders>
            <w:shd w:val="clear" w:color="auto" w:fill="auto"/>
            <w:vAlign w:val="center"/>
          </w:tcPr>
          <w:p w14:paraId="05E5721C" w14:textId="77777777" w:rsidR="00B133D4" w:rsidRPr="005B1AE9" w:rsidRDefault="00B133D4" w:rsidP="00B133D4">
            <w:pPr>
              <w:spacing w:line="240" w:lineRule="auto"/>
              <w:ind w:left="-102"/>
              <w:jc w:val="center"/>
              <w:rPr>
                <w:rFonts w:ascii="Times New Roman" w:eastAsia="Times New Roman" w:hAnsi="Times New Roman" w:cs="Times New Roman"/>
                <w:sz w:val="24"/>
                <w:szCs w:val="24"/>
              </w:rPr>
            </w:pPr>
            <w:proofErr w:type="spellStart"/>
            <w:r w:rsidRPr="005B1AE9">
              <w:rPr>
                <w:rFonts w:ascii="Times New Roman" w:eastAsia="Times New Roman" w:hAnsi="Times New Roman" w:cs="Times New Roman"/>
                <w:sz w:val="24"/>
                <w:szCs w:val="24"/>
              </w:rPr>
              <w:t>Bebas</w:t>
            </w:r>
            <w:proofErr w:type="spellEnd"/>
            <w:r w:rsidRPr="005B1AE9">
              <w:rPr>
                <w:rFonts w:ascii="Times New Roman" w:eastAsia="Times New Roman" w:hAnsi="Times New Roman" w:cs="Times New Roman"/>
                <w:sz w:val="24"/>
                <w:szCs w:val="24"/>
              </w:rPr>
              <w:t xml:space="preserve"> </w:t>
            </w:r>
            <w:proofErr w:type="spellStart"/>
            <w:r w:rsidRPr="005B1AE9">
              <w:rPr>
                <w:rFonts w:ascii="Times New Roman" w:eastAsia="Times New Roman" w:hAnsi="Times New Roman" w:cs="Times New Roman"/>
                <w:sz w:val="24"/>
                <w:szCs w:val="24"/>
              </w:rPr>
              <w:t>Multikolinieritas</w:t>
            </w:r>
            <w:proofErr w:type="spellEnd"/>
          </w:p>
        </w:tc>
      </w:tr>
    </w:tbl>
    <w:p w14:paraId="04E278A3" w14:textId="77777777" w:rsidR="00B133D4" w:rsidRPr="005B1AE9" w:rsidRDefault="00B133D4" w:rsidP="00B133D4">
      <w:pPr>
        <w:spacing w:line="240" w:lineRule="auto"/>
        <w:rPr>
          <w:rFonts w:ascii="Times New Roman" w:hAnsi="Times New Roman" w:cs="Times New Roman"/>
          <w:sz w:val="24"/>
          <w:szCs w:val="24"/>
        </w:rPr>
      </w:pPr>
      <w:proofErr w:type="spellStart"/>
      <w:r w:rsidRPr="005B1AE9">
        <w:rPr>
          <w:rFonts w:ascii="Times New Roman" w:hAnsi="Times New Roman" w:cs="Times New Roman"/>
          <w:sz w:val="24"/>
          <w:szCs w:val="24"/>
        </w:rPr>
        <w:t>Sumber</w:t>
      </w:r>
      <w:proofErr w:type="spellEnd"/>
      <w:r w:rsidRPr="005B1AE9">
        <w:rPr>
          <w:rFonts w:ascii="Times New Roman" w:hAnsi="Times New Roman" w:cs="Times New Roman"/>
          <w:sz w:val="24"/>
          <w:szCs w:val="24"/>
        </w:rPr>
        <w:t xml:space="preserve"> </w:t>
      </w:r>
      <w:proofErr w:type="gramStart"/>
      <w:r w:rsidRPr="005B1AE9">
        <w:rPr>
          <w:rFonts w:ascii="Times New Roman" w:hAnsi="Times New Roman" w:cs="Times New Roman"/>
          <w:sz w:val="24"/>
          <w:szCs w:val="24"/>
        </w:rPr>
        <w:t>Data :</w:t>
      </w:r>
      <w:proofErr w:type="gramEnd"/>
      <w:r>
        <w:rPr>
          <w:rFonts w:ascii="Times New Roman" w:hAnsi="Times New Roman" w:cs="Times New Roman"/>
          <w:sz w:val="24"/>
          <w:szCs w:val="24"/>
        </w:rPr>
        <w:t xml:space="preserve"> </w:t>
      </w:r>
      <w:r w:rsidRPr="005B1AE9">
        <w:rPr>
          <w:rFonts w:ascii="Times New Roman" w:hAnsi="Times New Roman" w:cs="Times New Roman"/>
          <w:sz w:val="24"/>
          <w:szCs w:val="24"/>
        </w:rPr>
        <w:t xml:space="preserve">Olah data SPSS. V.20 (2021) </w:t>
      </w:r>
    </w:p>
    <w:p w14:paraId="7F3AC4D3" w14:textId="77777777" w:rsidR="00B133D4" w:rsidRPr="005B1AE9" w:rsidRDefault="00B133D4" w:rsidP="00B133D4">
      <w:pPr>
        <w:spacing w:line="240" w:lineRule="auto"/>
        <w:rPr>
          <w:rFonts w:ascii="Times New Roman" w:hAnsi="Times New Roman" w:cs="Times New Roman"/>
          <w:sz w:val="24"/>
          <w:szCs w:val="24"/>
        </w:rPr>
      </w:pPr>
    </w:p>
    <w:p w14:paraId="0C9DDB06" w14:textId="130A8601" w:rsidR="00B133D4" w:rsidRDefault="00B133D4" w:rsidP="00B133D4">
      <w:pPr>
        <w:spacing w:line="240" w:lineRule="auto"/>
        <w:rPr>
          <w:rFonts w:ascii="Times New Roman" w:hAnsi="Times New Roman" w:cs="Times New Roman"/>
          <w:sz w:val="24"/>
          <w:szCs w:val="24"/>
        </w:rPr>
      </w:pPr>
      <w:r w:rsidRPr="005B1AE9">
        <w:rPr>
          <w:rFonts w:ascii="Times New Roman" w:hAnsi="Times New Roman" w:cs="Times New Roman"/>
          <w:b/>
          <w:sz w:val="24"/>
          <w:szCs w:val="24"/>
        </w:rPr>
        <w:tab/>
      </w:r>
      <w:proofErr w:type="spellStart"/>
      <w:r w:rsidRPr="005B1AE9">
        <w:rPr>
          <w:rFonts w:ascii="Times New Roman" w:hAnsi="Times New Roman" w:cs="Times New Roman"/>
          <w:sz w:val="24"/>
          <w:szCs w:val="24"/>
        </w:rPr>
        <w:t>Berdasarkan</w:t>
      </w:r>
      <w:proofErr w:type="spellEnd"/>
      <w:r w:rsidRPr="005B1AE9">
        <w:rPr>
          <w:rFonts w:ascii="Times New Roman" w:hAnsi="Times New Roman" w:cs="Times New Roman"/>
          <w:sz w:val="24"/>
          <w:szCs w:val="24"/>
        </w:rPr>
        <w:t xml:space="preserve"> pada </w:t>
      </w:r>
      <w:proofErr w:type="spellStart"/>
      <w:r w:rsidRPr="005B1AE9">
        <w:rPr>
          <w:rFonts w:ascii="Times New Roman" w:hAnsi="Times New Roman" w:cs="Times New Roman"/>
          <w:sz w:val="24"/>
          <w:szCs w:val="24"/>
        </w:rPr>
        <w:t>tabel</w:t>
      </w:r>
      <w:proofErr w:type="spellEnd"/>
      <w:r w:rsidRPr="005B1AE9">
        <w:rPr>
          <w:rFonts w:ascii="Times New Roman" w:hAnsi="Times New Roman" w:cs="Times New Roman"/>
          <w:sz w:val="24"/>
          <w:szCs w:val="24"/>
        </w:rPr>
        <w:t xml:space="preserve"> </w:t>
      </w:r>
      <w:r>
        <w:rPr>
          <w:rFonts w:ascii="Times New Roman" w:hAnsi="Times New Roman" w:cs="Times New Roman"/>
          <w:sz w:val="24"/>
          <w:szCs w:val="24"/>
        </w:rPr>
        <w:t>3</w:t>
      </w:r>
      <w:r w:rsidRPr="005B1AE9">
        <w:rPr>
          <w:rFonts w:ascii="Times New Roman" w:hAnsi="Times New Roman" w:cs="Times New Roman"/>
          <w:sz w:val="24"/>
          <w:szCs w:val="24"/>
        </w:rPr>
        <w:t xml:space="preserve"> di </w:t>
      </w:r>
      <w:proofErr w:type="spellStart"/>
      <w:r w:rsidRPr="005B1AE9">
        <w:rPr>
          <w:rFonts w:ascii="Times New Roman" w:hAnsi="Times New Roman" w:cs="Times New Roman"/>
          <w:sz w:val="24"/>
          <w:szCs w:val="24"/>
        </w:rPr>
        <w:t>atas</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diketahui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bahwa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besarnya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nilai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i/>
          <w:sz w:val="24"/>
          <w:szCs w:val="24"/>
        </w:rPr>
        <w:t>Variancen</w:t>
      </w:r>
      <w:proofErr w:type="spellEnd"/>
      <w:r w:rsidRPr="005B1AE9">
        <w:rPr>
          <w:rFonts w:ascii="Times New Roman" w:hAnsi="Times New Roman" w:cs="Times New Roman"/>
          <w:i/>
          <w:sz w:val="24"/>
          <w:szCs w:val="24"/>
        </w:rPr>
        <w:t xml:space="preserve"> Influence Factor </w:t>
      </w:r>
      <w:r w:rsidRPr="005B1AE9">
        <w:rPr>
          <w:rFonts w:ascii="Times New Roman" w:hAnsi="Times New Roman" w:cs="Times New Roman"/>
          <w:sz w:val="24"/>
          <w:szCs w:val="24"/>
        </w:rPr>
        <w:t xml:space="preserve">(VIF) pada </w:t>
      </w:r>
      <w:proofErr w:type="spellStart"/>
      <w:r w:rsidRPr="005B1AE9">
        <w:rPr>
          <w:rFonts w:ascii="Times New Roman" w:hAnsi="Times New Roman" w:cs="Times New Roman"/>
          <w:sz w:val="24"/>
          <w:szCs w:val="24"/>
        </w:rPr>
        <w:t>seluruh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variabel</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bebas</w:t>
      </w:r>
      <w:proofErr w:type="spellEnd"/>
      <w:r w:rsidRPr="005B1AE9">
        <w:rPr>
          <w:rFonts w:ascii="Times New Roman" w:hAnsi="Times New Roman" w:cs="Times New Roman"/>
          <w:sz w:val="24"/>
          <w:szCs w:val="24"/>
        </w:rPr>
        <w:t xml:space="preserve"> yang </w:t>
      </w:r>
      <w:proofErr w:type="spellStart"/>
      <w:r w:rsidRPr="005B1AE9">
        <w:rPr>
          <w:rFonts w:ascii="Times New Roman" w:hAnsi="Times New Roman" w:cs="Times New Roman"/>
          <w:sz w:val="24"/>
          <w:szCs w:val="24"/>
        </w:rPr>
        <w:t>dijadikan</w:t>
      </w:r>
      <w:proofErr w:type="spellEnd"/>
      <w:r w:rsidRPr="005B1AE9">
        <w:rPr>
          <w:rFonts w:ascii="Times New Roman" w:hAnsi="Times New Roman" w:cs="Times New Roman"/>
          <w:sz w:val="24"/>
          <w:szCs w:val="24"/>
        </w:rPr>
        <w:t xml:space="preserve"> model </w:t>
      </w:r>
      <w:proofErr w:type="spellStart"/>
      <w:r w:rsidRPr="005B1AE9">
        <w:rPr>
          <w:rFonts w:ascii="Times New Roman" w:hAnsi="Times New Roman" w:cs="Times New Roman"/>
          <w:sz w:val="24"/>
          <w:szCs w:val="24"/>
        </w:rPr>
        <w:t>penelitian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lebih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kecil</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dari</w:t>
      </w:r>
      <w:proofErr w:type="spellEnd"/>
      <w:r w:rsidRPr="005B1AE9">
        <w:rPr>
          <w:rFonts w:ascii="Times New Roman" w:hAnsi="Times New Roman" w:cs="Times New Roman"/>
          <w:sz w:val="24"/>
          <w:szCs w:val="24"/>
        </w:rPr>
        <w:t xml:space="preserve"> 10, </w:t>
      </w:r>
      <w:proofErr w:type="spellStart"/>
      <w:r w:rsidRPr="005B1AE9">
        <w:rPr>
          <w:rFonts w:ascii="Times New Roman" w:hAnsi="Times New Roman" w:cs="Times New Roman"/>
          <w:sz w:val="24"/>
          <w:szCs w:val="24"/>
        </w:rPr>
        <w:t>sedangkan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nilai</w:t>
      </w:r>
      <w:proofErr w:type="spellEnd"/>
      <w:r w:rsidRPr="005B1AE9">
        <w:rPr>
          <w:rFonts w:ascii="Times New Roman" w:hAnsi="Times New Roman" w:cs="Times New Roman"/>
          <w:sz w:val="24"/>
          <w:szCs w:val="24"/>
        </w:rPr>
        <w:t xml:space="preserve"> </w:t>
      </w:r>
      <w:r w:rsidRPr="005B1AE9">
        <w:rPr>
          <w:rFonts w:ascii="Times New Roman" w:hAnsi="Times New Roman" w:cs="Times New Roman"/>
          <w:i/>
          <w:sz w:val="24"/>
          <w:szCs w:val="24"/>
        </w:rPr>
        <w:t xml:space="preserve">Tolerance </w:t>
      </w:r>
      <w:proofErr w:type="spellStart"/>
      <w:r w:rsidRPr="005B1AE9">
        <w:rPr>
          <w:rFonts w:ascii="Times New Roman" w:hAnsi="Times New Roman" w:cs="Times New Roman"/>
          <w:sz w:val="24"/>
          <w:szCs w:val="24"/>
        </w:rPr>
        <w:t>diatas</w:t>
      </w:r>
      <w:proofErr w:type="spellEnd"/>
      <w:r>
        <w:rPr>
          <w:rFonts w:ascii="Times New Roman" w:hAnsi="Times New Roman" w:cs="Times New Roman"/>
          <w:sz w:val="24"/>
          <w:szCs w:val="24"/>
        </w:rPr>
        <w:t xml:space="preserve"> </w:t>
      </w:r>
      <w:r w:rsidRPr="005B1AE9">
        <w:rPr>
          <w:rFonts w:ascii="Times New Roman" w:hAnsi="Times New Roman" w:cs="Times New Roman"/>
          <w:sz w:val="24"/>
          <w:szCs w:val="24"/>
        </w:rPr>
        <w:t xml:space="preserve">0,10, </w:t>
      </w:r>
      <w:proofErr w:type="spellStart"/>
      <w:r w:rsidRPr="005B1AE9">
        <w:rPr>
          <w:rFonts w:ascii="Times New Roman" w:hAnsi="Times New Roman" w:cs="Times New Roman"/>
          <w:sz w:val="24"/>
          <w:szCs w:val="24"/>
        </w:rPr>
        <w:t>maka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hal</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ini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memiliki</w:t>
      </w:r>
      <w:proofErr w:type="spellEnd"/>
      <w:r w:rsidRPr="005B1AE9">
        <w:rPr>
          <w:rFonts w:ascii="Times New Roman" w:hAnsi="Times New Roman" w:cs="Times New Roman"/>
          <w:sz w:val="24"/>
          <w:szCs w:val="24"/>
        </w:rPr>
        <w:t xml:space="preserve"> arti </w:t>
      </w:r>
      <w:proofErr w:type="spellStart"/>
      <w:r w:rsidRPr="005B1AE9">
        <w:rPr>
          <w:rFonts w:ascii="Times New Roman" w:hAnsi="Times New Roman" w:cs="Times New Roman"/>
          <w:sz w:val="24"/>
          <w:szCs w:val="24"/>
        </w:rPr>
        <w:t>bahwa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persamaan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regresi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tidak</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ditemukan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adanya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kolerasi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antar</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variabel</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independen</w:t>
      </w:r>
      <w:proofErr w:type="spellEnd"/>
      <w:r w:rsidRPr="005B1AE9">
        <w:rPr>
          <w:rFonts w:ascii="Times New Roman" w:hAnsi="Times New Roman" w:cs="Times New Roman"/>
          <w:i/>
          <w:sz w:val="24"/>
          <w:szCs w:val="24"/>
        </w:rPr>
        <w:t xml:space="preserve"> </w:t>
      </w:r>
      <w:proofErr w:type="spellStart"/>
      <w:r w:rsidRPr="005B1AE9">
        <w:rPr>
          <w:rFonts w:ascii="Times New Roman" w:hAnsi="Times New Roman" w:cs="Times New Roman"/>
          <w:sz w:val="24"/>
          <w:szCs w:val="24"/>
        </w:rPr>
        <w:t>atau</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bebas</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multikolinieritas</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maka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seluru</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variabel</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independen</w:t>
      </w:r>
      <w:proofErr w:type="spellEnd"/>
      <w:r w:rsidRPr="005B1AE9">
        <w:rPr>
          <w:rFonts w:ascii="Times New Roman" w:hAnsi="Times New Roman" w:cs="Times New Roman"/>
          <w:sz w:val="24"/>
          <w:szCs w:val="24"/>
        </w:rPr>
        <w:t xml:space="preserve"> (X) </w:t>
      </w:r>
      <w:proofErr w:type="spellStart"/>
      <w:r w:rsidRPr="005B1AE9">
        <w:rPr>
          <w:rFonts w:ascii="Times New Roman" w:hAnsi="Times New Roman" w:cs="Times New Roman"/>
          <w:sz w:val="24"/>
          <w:szCs w:val="24"/>
        </w:rPr>
        <w:t>tersebut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digunakan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dalam</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penelitian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ini</w:t>
      </w:r>
      <w:proofErr w:type="spellEnd"/>
      <w:r w:rsidRPr="005B1AE9">
        <w:rPr>
          <w:rFonts w:ascii="Times New Roman" w:hAnsi="Times New Roman" w:cs="Times New Roman"/>
          <w:sz w:val="24"/>
          <w:szCs w:val="24"/>
        </w:rPr>
        <w:t>.</w:t>
      </w:r>
    </w:p>
    <w:p w14:paraId="15C393D5" w14:textId="77777777" w:rsidR="00E3022B" w:rsidRPr="005B1AE9" w:rsidRDefault="00E3022B" w:rsidP="00B133D4">
      <w:pPr>
        <w:spacing w:line="240" w:lineRule="auto"/>
        <w:rPr>
          <w:rFonts w:ascii="Times New Roman" w:hAnsi="Times New Roman" w:cs="Times New Roman"/>
          <w:sz w:val="24"/>
          <w:szCs w:val="24"/>
        </w:rPr>
      </w:pPr>
    </w:p>
    <w:p w14:paraId="1EE83F23" w14:textId="77777777" w:rsidR="00B133D4" w:rsidRPr="00254F4F" w:rsidRDefault="00B133D4" w:rsidP="00B133D4">
      <w:pPr>
        <w:pStyle w:val="ListParagraph"/>
        <w:numPr>
          <w:ilvl w:val="0"/>
          <w:numId w:val="12"/>
        </w:numPr>
        <w:spacing w:after="200" w:line="240" w:lineRule="auto"/>
        <w:rPr>
          <w:rFonts w:ascii="Times New Roman" w:hAnsi="Times New Roman"/>
          <w:b/>
        </w:rPr>
      </w:pPr>
      <w:r w:rsidRPr="00254F4F">
        <w:rPr>
          <w:rFonts w:ascii="Times New Roman" w:hAnsi="Times New Roman"/>
          <w:b/>
        </w:rPr>
        <w:t>Uji</w:t>
      </w:r>
      <w:r>
        <w:rPr>
          <w:rFonts w:ascii="Times New Roman" w:hAnsi="Times New Roman"/>
          <w:b/>
        </w:rPr>
        <w:t xml:space="preserve"> </w:t>
      </w:r>
      <w:proofErr w:type="spellStart"/>
      <w:r w:rsidRPr="00254F4F">
        <w:rPr>
          <w:rFonts w:ascii="Times New Roman" w:hAnsi="Times New Roman"/>
          <w:b/>
        </w:rPr>
        <w:t>Autokorelasi</w:t>
      </w:r>
      <w:proofErr w:type="spellEnd"/>
    </w:p>
    <w:p w14:paraId="105F43B7" w14:textId="5BB5A1AE" w:rsidR="00B133D4" w:rsidRPr="0069708C" w:rsidRDefault="00B133D4" w:rsidP="00B133D4">
      <w:pPr>
        <w:autoSpaceDE w:val="0"/>
        <w:autoSpaceDN w:val="0"/>
        <w:adjustRightInd w:val="0"/>
        <w:spacing w:line="240" w:lineRule="auto"/>
        <w:jc w:val="center"/>
        <w:rPr>
          <w:rFonts w:ascii="Times New Roman" w:hAnsi="Times New Roman"/>
          <w:b/>
          <w:sz w:val="24"/>
          <w:szCs w:val="24"/>
          <w:lang w:eastAsia="id-ID"/>
        </w:rPr>
      </w:pPr>
      <w:r w:rsidRPr="0069708C">
        <w:rPr>
          <w:rFonts w:ascii="Times New Roman" w:hAnsi="Times New Roman"/>
          <w:b/>
          <w:sz w:val="24"/>
          <w:szCs w:val="24"/>
        </w:rPr>
        <w:t>Tabel</w:t>
      </w:r>
      <w:r>
        <w:rPr>
          <w:rFonts w:ascii="Times New Roman" w:hAnsi="Times New Roman"/>
          <w:b/>
          <w:sz w:val="24"/>
          <w:szCs w:val="24"/>
        </w:rPr>
        <w:t xml:space="preserve"> </w:t>
      </w:r>
      <w:r w:rsidRPr="0069708C">
        <w:rPr>
          <w:rFonts w:ascii="Times New Roman" w:hAnsi="Times New Roman"/>
          <w:b/>
          <w:sz w:val="24"/>
          <w:szCs w:val="24"/>
        </w:rPr>
        <w:t>4</w:t>
      </w:r>
      <w:r w:rsidRPr="0069708C">
        <w:rPr>
          <w:rFonts w:ascii="Times New Roman" w:hAnsi="Times New Roman"/>
          <w:b/>
          <w:sz w:val="24"/>
          <w:szCs w:val="24"/>
          <w:lang w:val="id-ID"/>
        </w:rPr>
        <w:t xml:space="preserve"> </w:t>
      </w:r>
      <w:r w:rsidRPr="0069708C">
        <w:rPr>
          <w:rFonts w:ascii="Times New Roman" w:hAnsi="Times New Roman"/>
          <w:b/>
          <w:sz w:val="24"/>
          <w:szCs w:val="24"/>
          <w:lang w:eastAsia="id-ID"/>
        </w:rPr>
        <w:t>Uji</w:t>
      </w:r>
      <w:r>
        <w:rPr>
          <w:rFonts w:ascii="Times New Roman" w:hAnsi="Times New Roman"/>
          <w:b/>
          <w:sz w:val="24"/>
          <w:szCs w:val="24"/>
          <w:lang w:eastAsia="id-ID"/>
        </w:rPr>
        <w:t xml:space="preserve"> </w:t>
      </w:r>
      <w:proofErr w:type="spellStart"/>
      <w:r w:rsidRPr="0069708C">
        <w:rPr>
          <w:rFonts w:ascii="Times New Roman" w:hAnsi="Times New Roman"/>
          <w:b/>
        </w:rPr>
        <w:t>Autokorelasi</w:t>
      </w:r>
      <w:proofErr w:type="spellEnd"/>
    </w:p>
    <w:tbl>
      <w:tblPr>
        <w:tblW w:w="7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B133D4" w:rsidRPr="00C803E7" w14:paraId="1A2B6079" w14:textId="77777777" w:rsidTr="009A71A3">
        <w:trPr>
          <w:cantSplit/>
          <w:tblHeader/>
          <w:jc w:val="center"/>
        </w:trPr>
        <w:tc>
          <w:tcPr>
            <w:tcW w:w="7107" w:type="dxa"/>
            <w:gridSpan w:val="6"/>
            <w:tcBorders>
              <w:top w:val="nil"/>
              <w:left w:val="nil"/>
              <w:bottom w:val="nil"/>
              <w:right w:val="nil"/>
            </w:tcBorders>
            <w:shd w:val="clear" w:color="auto" w:fill="FFFFFF"/>
            <w:tcMar>
              <w:top w:w="30" w:type="dxa"/>
              <w:left w:w="30" w:type="dxa"/>
              <w:bottom w:w="30" w:type="dxa"/>
              <w:right w:w="30" w:type="dxa"/>
            </w:tcMar>
            <w:vAlign w:val="center"/>
          </w:tcPr>
          <w:p w14:paraId="31B57A8E" w14:textId="77777777" w:rsidR="00B133D4" w:rsidRPr="00C803E7" w:rsidRDefault="00B133D4" w:rsidP="00B133D4">
            <w:pPr>
              <w:autoSpaceDE w:val="0"/>
              <w:autoSpaceDN w:val="0"/>
              <w:adjustRightInd w:val="0"/>
              <w:spacing w:line="240" w:lineRule="auto"/>
              <w:jc w:val="center"/>
              <w:rPr>
                <w:rFonts w:ascii="Times New Roman" w:hAnsi="Times New Roman"/>
                <w:color w:val="000000"/>
                <w:szCs w:val="18"/>
                <w:lang w:eastAsia="id-ID"/>
              </w:rPr>
            </w:pPr>
            <w:r w:rsidRPr="00C803E7">
              <w:rPr>
                <w:rFonts w:ascii="Times New Roman" w:hAnsi="Times New Roman"/>
                <w:b/>
                <w:bCs/>
                <w:color w:val="000000"/>
                <w:szCs w:val="18"/>
                <w:lang w:eastAsia="id-ID"/>
              </w:rPr>
              <w:t>Model</w:t>
            </w:r>
            <w:r>
              <w:rPr>
                <w:rFonts w:ascii="Times New Roman" w:hAnsi="Times New Roman"/>
                <w:b/>
                <w:bCs/>
                <w:color w:val="000000"/>
                <w:szCs w:val="18"/>
                <w:lang w:eastAsia="id-ID"/>
              </w:rPr>
              <w:t xml:space="preserve"> </w:t>
            </w:r>
            <w:proofErr w:type="spellStart"/>
            <w:r w:rsidRPr="00C803E7">
              <w:rPr>
                <w:rFonts w:ascii="Times New Roman" w:hAnsi="Times New Roman"/>
                <w:b/>
                <w:bCs/>
                <w:color w:val="000000"/>
                <w:szCs w:val="18"/>
                <w:lang w:eastAsia="id-ID"/>
              </w:rPr>
              <w:t>Summary</w:t>
            </w:r>
            <w:r w:rsidRPr="00C803E7">
              <w:rPr>
                <w:rFonts w:ascii="Times New Roman" w:hAnsi="Times New Roman"/>
                <w:b/>
                <w:bCs/>
                <w:color w:val="000000"/>
                <w:szCs w:val="18"/>
                <w:vertAlign w:val="superscript"/>
                <w:lang w:eastAsia="id-ID"/>
              </w:rPr>
              <w:t>b</w:t>
            </w:r>
            <w:proofErr w:type="spellEnd"/>
          </w:p>
        </w:tc>
      </w:tr>
      <w:tr w:rsidR="00B133D4" w:rsidRPr="00C803E7" w14:paraId="652162CD" w14:textId="77777777" w:rsidTr="009A71A3">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D20AEFE" w14:textId="77777777" w:rsidR="00B133D4" w:rsidRPr="005B1AE9" w:rsidRDefault="00B133D4" w:rsidP="00B133D4">
            <w:pPr>
              <w:spacing w:line="240" w:lineRule="auto"/>
              <w:jc w:val="center"/>
              <w:rPr>
                <w:rFonts w:ascii="Times New Roman" w:eastAsia="Times New Roman" w:hAnsi="Times New Roman" w:cs="Times New Roman"/>
                <w:sz w:val="24"/>
                <w:szCs w:val="24"/>
              </w:rPr>
            </w:pPr>
            <w:r w:rsidRPr="005B1AE9">
              <w:rPr>
                <w:rFonts w:ascii="Times New Roman" w:eastAsia="Times New Roman" w:hAnsi="Times New Roman" w:cs="Times New Roman"/>
                <w:sz w:val="24"/>
                <w:szCs w:val="24"/>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39E6001E" w14:textId="77777777" w:rsidR="00B133D4" w:rsidRPr="005B1AE9" w:rsidRDefault="00B133D4" w:rsidP="00B133D4">
            <w:pPr>
              <w:spacing w:line="240" w:lineRule="auto"/>
              <w:jc w:val="center"/>
              <w:rPr>
                <w:rFonts w:ascii="Times New Roman" w:eastAsia="Times New Roman" w:hAnsi="Times New Roman" w:cs="Times New Roman"/>
                <w:sz w:val="24"/>
                <w:szCs w:val="24"/>
              </w:rPr>
            </w:pPr>
            <w:r w:rsidRPr="005B1AE9">
              <w:rPr>
                <w:rFonts w:ascii="Times New Roman" w:eastAsia="Times New Roman" w:hAnsi="Times New Roman" w:cs="Times New Roman"/>
                <w:sz w:val="24"/>
                <w:szCs w:val="24"/>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479F616E" w14:textId="77777777" w:rsidR="00B133D4" w:rsidRPr="005B1AE9" w:rsidRDefault="00B133D4" w:rsidP="00B133D4">
            <w:pPr>
              <w:spacing w:line="240" w:lineRule="auto"/>
              <w:jc w:val="center"/>
              <w:rPr>
                <w:rFonts w:ascii="Times New Roman" w:eastAsia="Times New Roman" w:hAnsi="Times New Roman" w:cs="Times New Roman"/>
                <w:sz w:val="24"/>
                <w:szCs w:val="24"/>
              </w:rPr>
            </w:pPr>
            <w:r w:rsidRPr="005B1AE9">
              <w:rPr>
                <w:rFonts w:ascii="Times New Roman" w:eastAsia="Times New Roman" w:hAnsi="Times New Roman" w:cs="Times New Roman"/>
                <w:sz w:val="24"/>
                <w:szCs w:val="24"/>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48698D54" w14:textId="77777777" w:rsidR="00B133D4" w:rsidRPr="005B1AE9" w:rsidRDefault="00B133D4" w:rsidP="00B133D4">
            <w:pPr>
              <w:spacing w:line="240" w:lineRule="auto"/>
              <w:jc w:val="center"/>
              <w:rPr>
                <w:rFonts w:ascii="Times New Roman" w:eastAsia="Times New Roman" w:hAnsi="Times New Roman" w:cs="Times New Roman"/>
                <w:sz w:val="24"/>
                <w:szCs w:val="24"/>
              </w:rPr>
            </w:pPr>
            <w:proofErr w:type="spellStart"/>
            <w:r w:rsidRPr="005B1AE9">
              <w:rPr>
                <w:rFonts w:ascii="Times New Roman" w:eastAsia="Times New Roman" w:hAnsi="Times New Roman" w:cs="Times New Roman"/>
                <w:sz w:val="24"/>
                <w:szCs w:val="24"/>
              </w:rPr>
              <w:t>Adjustered</w:t>
            </w:r>
            <w:proofErr w:type="spellEnd"/>
            <w:r w:rsidRPr="005B1AE9">
              <w:rPr>
                <w:rFonts w:ascii="Times New Roman" w:eastAsia="Times New Roman" w:hAnsi="Times New Roman" w:cs="Times New Roman"/>
                <w:sz w:val="24"/>
                <w:szCs w:val="24"/>
              </w:rPr>
              <w:t xml:space="preserve">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145FBD97" w14:textId="77777777" w:rsidR="00B133D4" w:rsidRPr="005B1AE9" w:rsidRDefault="00B133D4" w:rsidP="00B133D4">
            <w:pPr>
              <w:spacing w:line="240" w:lineRule="auto"/>
              <w:jc w:val="center"/>
              <w:rPr>
                <w:rFonts w:ascii="Times New Roman" w:eastAsia="Times New Roman" w:hAnsi="Times New Roman" w:cs="Times New Roman"/>
                <w:sz w:val="24"/>
                <w:szCs w:val="24"/>
              </w:rPr>
            </w:pPr>
            <w:r w:rsidRPr="005B1AE9">
              <w:rPr>
                <w:rFonts w:ascii="Times New Roman" w:eastAsia="Times New Roman" w:hAnsi="Times New Roman" w:cs="Times New Roman"/>
                <w:sz w:val="24"/>
                <w:szCs w:val="24"/>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7F8F6D0" w14:textId="77777777" w:rsidR="00B133D4" w:rsidRPr="00254F4F" w:rsidRDefault="00B133D4" w:rsidP="00B133D4">
            <w:pPr>
              <w:autoSpaceDE w:val="0"/>
              <w:autoSpaceDN w:val="0"/>
              <w:adjustRightInd w:val="0"/>
              <w:spacing w:line="240" w:lineRule="auto"/>
              <w:jc w:val="center"/>
              <w:rPr>
                <w:rFonts w:ascii="Times New Roman" w:hAnsi="Times New Roman"/>
                <w:color w:val="000000"/>
                <w:sz w:val="24"/>
                <w:szCs w:val="18"/>
                <w:lang w:eastAsia="id-ID"/>
              </w:rPr>
            </w:pPr>
            <w:r w:rsidRPr="00254F4F">
              <w:rPr>
                <w:rFonts w:ascii="Times New Roman" w:hAnsi="Times New Roman"/>
                <w:color w:val="000000"/>
                <w:sz w:val="24"/>
                <w:szCs w:val="18"/>
                <w:lang w:eastAsia="id-ID"/>
              </w:rPr>
              <w:t>Durbin-Watson</w:t>
            </w:r>
          </w:p>
        </w:tc>
      </w:tr>
      <w:tr w:rsidR="00B133D4" w:rsidRPr="00C803E7" w14:paraId="4D5CB68B" w14:textId="77777777" w:rsidTr="009A71A3">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CD83920" w14:textId="77777777" w:rsidR="00B133D4" w:rsidRPr="005B1AE9" w:rsidRDefault="00B133D4" w:rsidP="00B133D4">
            <w:pPr>
              <w:spacing w:line="240" w:lineRule="auto"/>
              <w:jc w:val="center"/>
              <w:rPr>
                <w:rFonts w:ascii="Times New Roman" w:eastAsia="Times New Roman" w:hAnsi="Times New Roman" w:cs="Times New Roman"/>
                <w:sz w:val="24"/>
                <w:szCs w:val="24"/>
              </w:rPr>
            </w:pPr>
            <w:r w:rsidRPr="005B1AE9">
              <w:rPr>
                <w:rFonts w:ascii="Times New Roman" w:eastAsia="Times New Roman" w:hAnsi="Times New Roman" w:cs="Times New Roman"/>
                <w:sz w:val="24"/>
                <w:szCs w:val="24"/>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1E14549F" w14:textId="77777777" w:rsidR="00B133D4" w:rsidRPr="005B1AE9" w:rsidRDefault="00B133D4" w:rsidP="00B133D4">
            <w:pPr>
              <w:spacing w:line="240" w:lineRule="auto"/>
              <w:jc w:val="center"/>
              <w:rPr>
                <w:rFonts w:ascii="Times New Roman" w:eastAsia="Times New Roman" w:hAnsi="Times New Roman" w:cs="Times New Roman"/>
                <w:sz w:val="24"/>
                <w:szCs w:val="24"/>
                <w:vertAlign w:val="superscript"/>
              </w:rPr>
            </w:pPr>
            <w:r w:rsidRPr="005B1AE9">
              <w:rPr>
                <w:rFonts w:ascii="Times New Roman" w:hAnsi="Times New Roman" w:cs="Times New Roman"/>
                <w:color w:val="000000"/>
                <w:sz w:val="24"/>
                <w:szCs w:val="24"/>
              </w:rPr>
              <w:t>.947</w:t>
            </w:r>
            <w:r w:rsidRPr="005B1AE9">
              <w:rPr>
                <w:rFonts w:ascii="Times New Roman" w:hAnsi="Times New Roman" w:cs="Times New Roman"/>
                <w:color w:val="000000"/>
                <w:sz w:val="24"/>
                <w:szCs w:val="24"/>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0CFF22FE" w14:textId="77777777" w:rsidR="00B133D4" w:rsidRPr="005B1AE9" w:rsidRDefault="00B133D4" w:rsidP="00B133D4">
            <w:pPr>
              <w:spacing w:line="240" w:lineRule="auto"/>
              <w:jc w:val="center"/>
              <w:rPr>
                <w:rFonts w:ascii="Times New Roman" w:eastAsia="Times New Roman" w:hAnsi="Times New Roman" w:cs="Times New Roman"/>
                <w:sz w:val="24"/>
                <w:szCs w:val="24"/>
              </w:rPr>
            </w:pPr>
            <w:r w:rsidRPr="005B1AE9">
              <w:rPr>
                <w:rFonts w:ascii="Times New Roman" w:hAnsi="Times New Roman" w:cs="Times New Roman"/>
                <w:color w:val="000000"/>
                <w:sz w:val="24"/>
                <w:szCs w:val="24"/>
              </w:rPr>
              <w:t>.897</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32EE2BD6" w14:textId="77777777" w:rsidR="00B133D4" w:rsidRPr="005B1AE9" w:rsidRDefault="00B133D4" w:rsidP="00B133D4">
            <w:pPr>
              <w:spacing w:line="240" w:lineRule="auto"/>
              <w:jc w:val="center"/>
              <w:rPr>
                <w:rFonts w:ascii="Times New Roman" w:eastAsia="Times New Roman" w:hAnsi="Times New Roman" w:cs="Times New Roman"/>
                <w:sz w:val="24"/>
                <w:szCs w:val="24"/>
              </w:rPr>
            </w:pPr>
            <w:r w:rsidRPr="005B1AE9">
              <w:rPr>
                <w:rFonts w:ascii="Times New Roman" w:hAnsi="Times New Roman" w:cs="Times New Roman"/>
                <w:color w:val="000000"/>
                <w:sz w:val="24"/>
                <w:szCs w:val="24"/>
              </w:rPr>
              <w:t>.893</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7614881B" w14:textId="77777777" w:rsidR="00B133D4" w:rsidRPr="005B1AE9" w:rsidRDefault="00B133D4" w:rsidP="00B133D4">
            <w:pPr>
              <w:spacing w:line="240" w:lineRule="auto"/>
              <w:jc w:val="center"/>
              <w:rPr>
                <w:rFonts w:ascii="Times New Roman" w:eastAsia="Times New Roman" w:hAnsi="Times New Roman" w:cs="Times New Roman"/>
                <w:sz w:val="24"/>
                <w:szCs w:val="24"/>
              </w:rPr>
            </w:pPr>
            <w:r w:rsidRPr="005B1AE9">
              <w:rPr>
                <w:rFonts w:ascii="Times New Roman" w:eastAsia="Times New Roman" w:hAnsi="Times New Roman" w:cs="Times New Roman"/>
                <w:sz w:val="24"/>
                <w:szCs w:val="24"/>
              </w:rPr>
              <w:t>0,26849</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CB66C12" w14:textId="77777777" w:rsidR="00B133D4" w:rsidRPr="00254F4F" w:rsidRDefault="00B133D4" w:rsidP="00B133D4">
            <w:pPr>
              <w:autoSpaceDE w:val="0"/>
              <w:autoSpaceDN w:val="0"/>
              <w:adjustRightInd w:val="0"/>
              <w:spacing w:line="240" w:lineRule="auto"/>
              <w:jc w:val="right"/>
              <w:rPr>
                <w:rFonts w:ascii="Times New Roman" w:hAnsi="Times New Roman"/>
                <w:color w:val="000000"/>
                <w:sz w:val="24"/>
                <w:szCs w:val="18"/>
                <w:lang w:eastAsia="id-ID"/>
              </w:rPr>
            </w:pPr>
            <w:r w:rsidRPr="00254F4F">
              <w:rPr>
                <w:rFonts w:ascii="Times New Roman" w:hAnsi="Times New Roman"/>
                <w:color w:val="000000"/>
                <w:sz w:val="24"/>
                <w:szCs w:val="18"/>
                <w:lang w:eastAsia="id-ID"/>
              </w:rPr>
              <w:t>1.880</w:t>
            </w:r>
          </w:p>
        </w:tc>
      </w:tr>
      <w:tr w:rsidR="00B133D4" w:rsidRPr="00C803E7" w14:paraId="73860C0E" w14:textId="77777777" w:rsidTr="009A71A3">
        <w:trPr>
          <w:cantSplit/>
          <w:jc w:val="center"/>
        </w:trPr>
        <w:tc>
          <w:tcPr>
            <w:tcW w:w="7107" w:type="dxa"/>
            <w:gridSpan w:val="6"/>
            <w:tcBorders>
              <w:top w:val="nil"/>
              <w:left w:val="nil"/>
              <w:bottom w:val="nil"/>
              <w:right w:val="nil"/>
            </w:tcBorders>
            <w:shd w:val="clear" w:color="auto" w:fill="FFFFFF"/>
            <w:tcMar>
              <w:top w:w="30" w:type="dxa"/>
              <w:left w:w="30" w:type="dxa"/>
              <w:bottom w:w="30" w:type="dxa"/>
              <w:right w:w="30" w:type="dxa"/>
            </w:tcMar>
          </w:tcPr>
          <w:p w14:paraId="78D3E1B0" w14:textId="77777777" w:rsidR="00B133D4" w:rsidRPr="005B1AE9" w:rsidRDefault="00B133D4" w:rsidP="00B133D4">
            <w:pPr>
              <w:autoSpaceDE w:val="0"/>
              <w:autoSpaceDN w:val="0"/>
              <w:adjustRightInd w:val="0"/>
              <w:spacing w:line="240" w:lineRule="auto"/>
              <w:rPr>
                <w:rFonts w:ascii="Times New Roman" w:hAnsi="Times New Roman" w:cs="Times New Roman"/>
                <w:color w:val="000000"/>
                <w:sz w:val="24"/>
                <w:szCs w:val="24"/>
              </w:rPr>
            </w:pPr>
            <w:r w:rsidRPr="005B1AE9">
              <w:rPr>
                <w:rFonts w:ascii="Times New Roman" w:hAnsi="Times New Roman" w:cs="Times New Roman"/>
                <w:color w:val="000000"/>
                <w:sz w:val="24"/>
                <w:szCs w:val="24"/>
              </w:rPr>
              <w:t xml:space="preserve">a. Predictors: (Constant), </w:t>
            </w:r>
            <w:proofErr w:type="spellStart"/>
            <w:r>
              <w:rPr>
                <w:rFonts w:ascii="Times New Roman" w:hAnsi="Times New Roman" w:cs="Times New Roman"/>
                <w:color w:val="000000"/>
                <w:sz w:val="24"/>
                <w:szCs w:val="24"/>
              </w:rPr>
              <w:t>Rasio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lancar</w:t>
            </w:r>
            <w:proofErr w:type="spellEnd"/>
            <w:r w:rsidRPr="005B1A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Gross Profit Margin</w:t>
            </w:r>
          </w:p>
        </w:tc>
      </w:tr>
      <w:tr w:rsidR="00B133D4" w:rsidRPr="00C803E7" w14:paraId="07615EED" w14:textId="77777777" w:rsidTr="009A71A3">
        <w:trPr>
          <w:cantSplit/>
          <w:jc w:val="center"/>
        </w:trPr>
        <w:tc>
          <w:tcPr>
            <w:tcW w:w="4227" w:type="dxa"/>
            <w:gridSpan w:val="4"/>
            <w:tcBorders>
              <w:top w:val="nil"/>
              <w:left w:val="nil"/>
              <w:bottom w:val="nil"/>
              <w:right w:val="nil"/>
            </w:tcBorders>
            <w:shd w:val="clear" w:color="auto" w:fill="FFFFFF"/>
            <w:tcMar>
              <w:top w:w="30" w:type="dxa"/>
              <w:left w:w="30" w:type="dxa"/>
              <w:bottom w:w="30" w:type="dxa"/>
              <w:right w:w="30" w:type="dxa"/>
            </w:tcMar>
          </w:tcPr>
          <w:p w14:paraId="78895D4F" w14:textId="77777777" w:rsidR="00B133D4" w:rsidRPr="005B1AE9" w:rsidRDefault="00B133D4" w:rsidP="00B133D4">
            <w:pPr>
              <w:autoSpaceDE w:val="0"/>
              <w:autoSpaceDN w:val="0"/>
              <w:adjustRightInd w:val="0"/>
              <w:spacing w:line="240" w:lineRule="auto"/>
              <w:rPr>
                <w:rFonts w:ascii="Times New Roman" w:hAnsi="Times New Roman" w:cs="Times New Roman"/>
                <w:color w:val="000000"/>
                <w:sz w:val="24"/>
                <w:szCs w:val="24"/>
              </w:rPr>
            </w:pPr>
            <w:r w:rsidRPr="005B1AE9">
              <w:rPr>
                <w:rFonts w:ascii="Times New Roman" w:hAnsi="Times New Roman" w:cs="Times New Roman"/>
                <w:color w:val="000000"/>
                <w:sz w:val="24"/>
                <w:szCs w:val="24"/>
              </w:rPr>
              <w:t xml:space="preserve">b. Dependent Variable: </w:t>
            </w:r>
            <w:r>
              <w:rPr>
                <w:rFonts w:ascii="Times New Roman" w:hAnsi="Times New Roman"/>
                <w:color w:val="000000"/>
                <w:sz w:val="24"/>
                <w:szCs w:val="24"/>
                <w:lang w:eastAsia="id-ID"/>
              </w:rPr>
              <w:t xml:space="preserve">Kinerja </w:t>
            </w:r>
            <w:proofErr w:type="spellStart"/>
            <w:r>
              <w:rPr>
                <w:rFonts w:ascii="Times New Roman" w:hAnsi="Times New Roman"/>
                <w:color w:val="000000"/>
                <w:sz w:val="24"/>
                <w:szCs w:val="24"/>
                <w:lang w:eastAsia="id-ID"/>
              </w:rPr>
              <w:t>Keuangan</w:t>
            </w:r>
            <w:proofErr w:type="spellEnd"/>
          </w:p>
        </w:tc>
        <w:tc>
          <w:tcPr>
            <w:tcW w:w="1440" w:type="dxa"/>
            <w:tcBorders>
              <w:top w:val="nil"/>
              <w:left w:val="nil"/>
              <w:bottom w:val="nil"/>
              <w:right w:val="nil"/>
            </w:tcBorders>
            <w:shd w:val="clear" w:color="auto" w:fill="FFFFFF"/>
            <w:tcMar>
              <w:top w:w="30" w:type="dxa"/>
              <w:left w:w="30" w:type="dxa"/>
              <w:bottom w:w="30" w:type="dxa"/>
              <w:right w:w="30" w:type="dxa"/>
            </w:tcMar>
          </w:tcPr>
          <w:p w14:paraId="48CD9303" w14:textId="77777777" w:rsidR="00B133D4" w:rsidRPr="00C803E7" w:rsidRDefault="00B133D4" w:rsidP="00B133D4">
            <w:pPr>
              <w:autoSpaceDE w:val="0"/>
              <w:autoSpaceDN w:val="0"/>
              <w:adjustRightInd w:val="0"/>
              <w:spacing w:line="240" w:lineRule="auto"/>
              <w:rPr>
                <w:rFonts w:ascii="Times New Roman" w:hAnsi="Times New Roman"/>
                <w:szCs w:val="24"/>
                <w:lang w:eastAsia="id-ID"/>
              </w:rPr>
            </w:pPr>
          </w:p>
        </w:tc>
        <w:tc>
          <w:tcPr>
            <w:tcW w:w="1440" w:type="dxa"/>
            <w:tcBorders>
              <w:top w:val="nil"/>
              <w:left w:val="nil"/>
              <w:bottom w:val="nil"/>
              <w:right w:val="nil"/>
            </w:tcBorders>
            <w:shd w:val="clear" w:color="auto" w:fill="FFFFFF"/>
            <w:tcMar>
              <w:top w:w="30" w:type="dxa"/>
              <w:left w:w="30" w:type="dxa"/>
              <w:bottom w:w="30" w:type="dxa"/>
              <w:right w:w="30" w:type="dxa"/>
            </w:tcMar>
          </w:tcPr>
          <w:p w14:paraId="118DC8E9" w14:textId="77777777" w:rsidR="00B133D4" w:rsidRPr="00C803E7" w:rsidRDefault="00B133D4" w:rsidP="00B133D4">
            <w:pPr>
              <w:autoSpaceDE w:val="0"/>
              <w:autoSpaceDN w:val="0"/>
              <w:adjustRightInd w:val="0"/>
              <w:spacing w:line="240" w:lineRule="auto"/>
              <w:rPr>
                <w:rFonts w:ascii="Times New Roman" w:hAnsi="Times New Roman"/>
                <w:szCs w:val="24"/>
                <w:lang w:eastAsia="id-ID"/>
              </w:rPr>
            </w:pPr>
          </w:p>
        </w:tc>
      </w:tr>
    </w:tbl>
    <w:p w14:paraId="3D835A21" w14:textId="77777777" w:rsidR="00B133D4" w:rsidRPr="008716CC" w:rsidRDefault="00B133D4" w:rsidP="00B133D4">
      <w:pPr>
        <w:pStyle w:val="List1"/>
        <w:numPr>
          <w:ilvl w:val="0"/>
          <w:numId w:val="0"/>
        </w:numPr>
        <w:spacing w:line="240" w:lineRule="auto"/>
        <w:ind w:firstLine="720"/>
        <w:rPr>
          <w:szCs w:val="22"/>
        </w:rPr>
      </w:pPr>
      <w:proofErr w:type="spellStart"/>
      <w:proofErr w:type="gramStart"/>
      <w:r>
        <w:rPr>
          <w:lang w:val="en-ID"/>
        </w:rPr>
        <w:t>Sumber</w:t>
      </w:r>
      <w:proofErr w:type="spellEnd"/>
      <w:r>
        <w:rPr>
          <w:lang w:val="en-ID"/>
        </w:rPr>
        <w:t xml:space="preserve"> :</w:t>
      </w:r>
      <w:proofErr w:type="gramEnd"/>
      <w:r>
        <w:rPr>
          <w:lang w:val="en-ID"/>
        </w:rPr>
        <w:t xml:space="preserve"> </w:t>
      </w:r>
      <w:proofErr w:type="spellStart"/>
      <w:r>
        <w:rPr>
          <w:lang w:val="en-ID"/>
        </w:rPr>
        <w:t>olah</w:t>
      </w:r>
      <w:proofErr w:type="spellEnd"/>
      <w:r>
        <w:rPr>
          <w:lang w:val="en-ID"/>
        </w:rPr>
        <w:t xml:space="preserve"> data SPSS (2021)</w:t>
      </w:r>
    </w:p>
    <w:p w14:paraId="73256805" w14:textId="77777777" w:rsidR="00B133D4" w:rsidRPr="00FC6C10" w:rsidRDefault="00B133D4" w:rsidP="00B133D4">
      <w:pPr>
        <w:spacing w:line="240" w:lineRule="auto"/>
        <w:ind w:firstLine="720"/>
        <w:rPr>
          <w:rFonts w:ascii="Times New Roman" w:hAnsi="Times New Roman"/>
          <w:sz w:val="24"/>
          <w:szCs w:val="24"/>
          <w:lang w:eastAsia="id-ID"/>
        </w:rPr>
      </w:pPr>
      <w:proofErr w:type="spellStart"/>
      <w:r w:rsidRPr="00FC6C10">
        <w:rPr>
          <w:rFonts w:ascii="Times New Roman" w:hAnsi="Times New Roman"/>
          <w:sz w:val="24"/>
          <w:szCs w:val="24"/>
          <w:lang w:eastAsia="id-ID"/>
        </w:rPr>
        <w:t>Berdasarkan</w:t>
      </w:r>
      <w:proofErr w:type="spellEnd"/>
      <w:r>
        <w:rPr>
          <w:rFonts w:ascii="Times New Roman" w:hAnsi="Times New Roman"/>
          <w:sz w:val="24"/>
          <w:szCs w:val="24"/>
          <w:lang w:eastAsia="id-ID"/>
        </w:rPr>
        <w:t xml:space="preserve"> </w:t>
      </w:r>
      <w:r w:rsidRPr="00FC6C10">
        <w:rPr>
          <w:rFonts w:ascii="Times New Roman" w:hAnsi="Times New Roman"/>
          <w:sz w:val="24"/>
          <w:szCs w:val="24"/>
          <w:lang w:eastAsia="id-ID"/>
        </w:rPr>
        <w:t>uj</w:t>
      </w:r>
      <w:r>
        <w:rPr>
          <w:rFonts w:ascii="Times New Roman" w:hAnsi="Times New Roman"/>
          <w:sz w:val="24"/>
          <w:szCs w:val="24"/>
          <w:lang w:eastAsia="id-ID"/>
        </w:rPr>
        <w:t xml:space="preserve">i </w:t>
      </w:r>
      <w:r w:rsidRPr="00FC6C10">
        <w:rPr>
          <w:rFonts w:ascii="Times New Roman" w:hAnsi="Times New Roman"/>
          <w:sz w:val="24"/>
          <w:szCs w:val="24"/>
          <w:lang w:eastAsia="id-ID"/>
        </w:rPr>
        <w:t>yang</w:t>
      </w:r>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telah</w:t>
      </w:r>
      <w:proofErr w:type="spellEnd"/>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d</w:t>
      </w:r>
      <w:r>
        <w:rPr>
          <w:rFonts w:ascii="Times New Roman" w:hAnsi="Times New Roman"/>
          <w:sz w:val="24"/>
          <w:szCs w:val="24"/>
          <w:lang w:eastAsia="id-ID"/>
        </w:rPr>
        <w:t>i</w:t>
      </w:r>
      <w:r w:rsidRPr="00FC6C10">
        <w:rPr>
          <w:rFonts w:ascii="Times New Roman" w:hAnsi="Times New Roman"/>
          <w:sz w:val="24"/>
          <w:szCs w:val="24"/>
          <w:lang w:eastAsia="id-ID"/>
        </w:rPr>
        <w:t>lakukan</w:t>
      </w:r>
      <w:proofErr w:type="spellEnd"/>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maka</w:t>
      </w:r>
      <w:proofErr w:type="spellEnd"/>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d</w:t>
      </w:r>
      <w:r>
        <w:rPr>
          <w:rFonts w:ascii="Times New Roman" w:hAnsi="Times New Roman"/>
          <w:sz w:val="24"/>
          <w:szCs w:val="24"/>
          <w:lang w:eastAsia="id-ID"/>
        </w:rPr>
        <w:t>i</w:t>
      </w:r>
      <w:r w:rsidRPr="00FC6C10">
        <w:rPr>
          <w:rFonts w:ascii="Times New Roman" w:hAnsi="Times New Roman"/>
          <w:sz w:val="24"/>
          <w:szCs w:val="24"/>
          <w:lang w:eastAsia="id-ID"/>
        </w:rPr>
        <w:t>dapat</w:t>
      </w:r>
      <w:proofErr w:type="spellEnd"/>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n</w:t>
      </w:r>
      <w:r>
        <w:rPr>
          <w:rFonts w:ascii="Times New Roman" w:hAnsi="Times New Roman"/>
          <w:sz w:val="24"/>
          <w:szCs w:val="24"/>
          <w:lang w:eastAsia="id-ID"/>
        </w:rPr>
        <w:t>i</w:t>
      </w:r>
      <w:r w:rsidRPr="00FC6C10">
        <w:rPr>
          <w:rFonts w:ascii="Times New Roman" w:hAnsi="Times New Roman"/>
          <w:sz w:val="24"/>
          <w:szCs w:val="24"/>
          <w:lang w:eastAsia="id-ID"/>
        </w:rPr>
        <w:t>la</w:t>
      </w:r>
      <w:r>
        <w:rPr>
          <w:rFonts w:ascii="Times New Roman" w:hAnsi="Times New Roman"/>
          <w:sz w:val="24"/>
          <w:szCs w:val="24"/>
          <w:lang w:eastAsia="id-ID"/>
        </w:rPr>
        <w:t>i</w:t>
      </w:r>
      <w:proofErr w:type="spellEnd"/>
      <w:r>
        <w:rPr>
          <w:rFonts w:ascii="Times New Roman" w:hAnsi="Times New Roman"/>
          <w:sz w:val="24"/>
          <w:szCs w:val="24"/>
          <w:lang w:eastAsia="id-ID"/>
        </w:rPr>
        <w:t xml:space="preserve"> </w:t>
      </w:r>
      <w:r w:rsidRPr="00FC6C10">
        <w:rPr>
          <w:rFonts w:ascii="Times New Roman" w:hAnsi="Times New Roman"/>
          <w:sz w:val="24"/>
          <w:szCs w:val="24"/>
          <w:lang w:eastAsia="id-ID"/>
        </w:rPr>
        <w:t>uj</w:t>
      </w:r>
      <w:r>
        <w:rPr>
          <w:rFonts w:ascii="Times New Roman" w:hAnsi="Times New Roman"/>
          <w:sz w:val="24"/>
          <w:szCs w:val="24"/>
          <w:lang w:eastAsia="id-ID"/>
        </w:rPr>
        <w:t xml:space="preserve">i </w:t>
      </w:r>
      <w:r w:rsidRPr="00FC6C10">
        <w:rPr>
          <w:rFonts w:ascii="Times New Roman" w:hAnsi="Times New Roman"/>
          <w:i/>
          <w:iCs/>
          <w:sz w:val="24"/>
          <w:szCs w:val="24"/>
          <w:lang w:eastAsia="id-ID"/>
        </w:rPr>
        <w:t>Durb</w:t>
      </w:r>
      <w:r>
        <w:rPr>
          <w:rFonts w:ascii="Times New Roman" w:hAnsi="Times New Roman"/>
          <w:i/>
          <w:iCs/>
          <w:sz w:val="24"/>
          <w:szCs w:val="24"/>
          <w:lang w:eastAsia="id-ID"/>
        </w:rPr>
        <w:t>i</w:t>
      </w:r>
      <w:r w:rsidRPr="00FC6C10">
        <w:rPr>
          <w:rFonts w:ascii="Times New Roman" w:hAnsi="Times New Roman"/>
          <w:i/>
          <w:iCs/>
          <w:sz w:val="24"/>
          <w:szCs w:val="24"/>
          <w:lang w:eastAsia="id-ID"/>
        </w:rPr>
        <w:t>n-Watson</w:t>
      </w:r>
      <w:r>
        <w:rPr>
          <w:rFonts w:ascii="Times New Roman" w:hAnsi="Times New Roman"/>
          <w:i/>
          <w:iCs/>
          <w:sz w:val="24"/>
          <w:szCs w:val="24"/>
          <w:lang w:eastAsia="id-ID"/>
        </w:rPr>
        <w:t xml:space="preserve"> </w:t>
      </w:r>
      <w:proofErr w:type="spellStart"/>
      <w:r>
        <w:rPr>
          <w:rFonts w:ascii="Times New Roman" w:hAnsi="Times New Roman"/>
          <w:sz w:val="24"/>
          <w:szCs w:val="24"/>
          <w:lang w:eastAsia="id-ID"/>
        </w:rPr>
        <w:t>sebesar</w:t>
      </w:r>
      <w:proofErr w:type="spellEnd"/>
      <w:r>
        <w:rPr>
          <w:rFonts w:ascii="Times New Roman" w:hAnsi="Times New Roman"/>
          <w:sz w:val="24"/>
          <w:szCs w:val="24"/>
          <w:lang w:eastAsia="id-ID"/>
        </w:rPr>
        <w:t xml:space="preserve"> 1,</w:t>
      </w:r>
      <w:r w:rsidRPr="00FC6C10">
        <w:rPr>
          <w:rFonts w:ascii="Times New Roman" w:hAnsi="Times New Roman"/>
          <w:sz w:val="24"/>
          <w:szCs w:val="24"/>
          <w:lang w:eastAsia="id-ID"/>
        </w:rPr>
        <w:t>880.</w:t>
      </w:r>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Kemud</w:t>
      </w:r>
      <w:r>
        <w:rPr>
          <w:rFonts w:ascii="Times New Roman" w:hAnsi="Times New Roman"/>
          <w:sz w:val="24"/>
          <w:szCs w:val="24"/>
          <w:lang w:eastAsia="id-ID"/>
        </w:rPr>
        <w:t>i</w:t>
      </w:r>
      <w:r w:rsidRPr="00FC6C10">
        <w:rPr>
          <w:rFonts w:ascii="Times New Roman" w:hAnsi="Times New Roman"/>
          <w:sz w:val="24"/>
          <w:szCs w:val="24"/>
          <w:lang w:eastAsia="id-ID"/>
        </w:rPr>
        <w:t>an</w:t>
      </w:r>
      <w:proofErr w:type="spellEnd"/>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n</w:t>
      </w:r>
      <w:r>
        <w:rPr>
          <w:rFonts w:ascii="Times New Roman" w:hAnsi="Times New Roman"/>
          <w:sz w:val="24"/>
          <w:szCs w:val="24"/>
          <w:lang w:eastAsia="id-ID"/>
        </w:rPr>
        <w:t>i</w:t>
      </w:r>
      <w:r w:rsidRPr="00FC6C10">
        <w:rPr>
          <w:rFonts w:ascii="Times New Roman" w:hAnsi="Times New Roman"/>
          <w:sz w:val="24"/>
          <w:szCs w:val="24"/>
          <w:lang w:eastAsia="id-ID"/>
        </w:rPr>
        <w:t>la</w:t>
      </w:r>
      <w:r>
        <w:rPr>
          <w:rFonts w:ascii="Times New Roman" w:hAnsi="Times New Roman"/>
          <w:sz w:val="24"/>
          <w:szCs w:val="24"/>
          <w:lang w:eastAsia="id-ID"/>
        </w:rPr>
        <w:t>i</w:t>
      </w:r>
      <w:proofErr w:type="spellEnd"/>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tersebut</w:t>
      </w:r>
      <w:proofErr w:type="spellEnd"/>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d</w:t>
      </w:r>
      <w:r>
        <w:rPr>
          <w:rFonts w:ascii="Times New Roman" w:hAnsi="Times New Roman"/>
          <w:sz w:val="24"/>
          <w:szCs w:val="24"/>
          <w:lang w:eastAsia="id-ID"/>
        </w:rPr>
        <w:t>i</w:t>
      </w:r>
      <w:r w:rsidRPr="00FC6C10">
        <w:rPr>
          <w:rFonts w:ascii="Times New Roman" w:hAnsi="Times New Roman"/>
          <w:sz w:val="24"/>
          <w:szCs w:val="24"/>
          <w:lang w:eastAsia="id-ID"/>
        </w:rPr>
        <w:t>band</w:t>
      </w:r>
      <w:r>
        <w:rPr>
          <w:rFonts w:ascii="Times New Roman" w:hAnsi="Times New Roman"/>
          <w:sz w:val="24"/>
          <w:szCs w:val="24"/>
          <w:lang w:eastAsia="id-ID"/>
        </w:rPr>
        <w:t>i</w:t>
      </w:r>
      <w:r w:rsidRPr="00FC6C10">
        <w:rPr>
          <w:rFonts w:ascii="Times New Roman" w:hAnsi="Times New Roman"/>
          <w:sz w:val="24"/>
          <w:szCs w:val="24"/>
          <w:lang w:eastAsia="id-ID"/>
        </w:rPr>
        <w:t>ngkan</w:t>
      </w:r>
      <w:proofErr w:type="spellEnd"/>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dengan</w:t>
      </w:r>
      <w:proofErr w:type="spellEnd"/>
      <w:r>
        <w:rPr>
          <w:rFonts w:ascii="Times New Roman" w:hAnsi="Times New Roman"/>
          <w:sz w:val="24"/>
          <w:szCs w:val="24"/>
          <w:lang w:eastAsia="id-ID"/>
        </w:rPr>
        <w:t xml:space="preserve"> </w:t>
      </w:r>
      <w:r w:rsidRPr="00FC6C10">
        <w:rPr>
          <w:rFonts w:ascii="Times New Roman" w:hAnsi="Times New Roman"/>
          <w:i/>
          <w:iCs/>
          <w:sz w:val="24"/>
          <w:szCs w:val="24"/>
          <w:lang w:eastAsia="id-ID"/>
        </w:rPr>
        <w:t>dl</w:t>
      </w:r>
      <w:r>
        <w:rPr>
          <w:rFonts w:ascii="Times New Roman" w:hAnsi="Times New Roman"/>
          <w:i/>
          <w:iCs/>
          <w:sz w:val="24"/>
          <w:szCs w:val="24"/>
          <w:lang w:eastAsia="id-ID"/>
        </w:rPr>
        <w:t xml:space="preserve"> </w:t>
      </w:r>
      <w:r w:rsidRPr="00FC6C10">
        <w:rPr>
          <w:rFonts w:ascii="Times New Roman" w:hAnsi="Times New Roman"/>
          <w:sz w:val="24"/>
          <w:szCs w:val="24"/>
          <w:lang w:eastAsia="id-ID"/>
        </w:rPr>
        <w:t>dan</w:t>
      </w:r>
      <w:r>
        <w:rPr>
          <w:rFonts w:ascii="Times New Roman" w:hAnsi="Times New Roman"/>
          <w:sz w:val="24"/>
          <w:szCs w:val="24"/>
          <w:lang w:eastAsia="id-ID"/>
        </w:rPr>
        <w:t xml:space="preserve"> </w:t>
      </w:r>
      <w:r w:rsidRPr="00FC6C10">
        <w:rPr>
          <w:rFonts w:ascii="Times New Roman" w:hAnsi="Times New Roman"/>
          <w:i/>
          <w:iCs/>
          <w:sz w:val="24"/>
          <w:szCs w:val="24"/>
          <w:lang w:eastAsia="id-ID"/>
        </w:rPr>
        <w:t>du</w:t>
      </w:r>
      <w:r w:rsidRPr="00FC6C10">
        <w:rPr>
          <w:rFonts w:ascii="Times New Roman" w:hAnsi="Times New Roman"/>
          <w:sz w:val="24"/>
          <w:szCs w:val="24"/>
          <w:lang w:eastAsia="id-ID"/>
        </w:rPr>
        <w:t>.</w:t>
      </w:r>
      <w:r>
        <w:rPr>
          <w:rFonts w:ascii="Times New Roman" w:hAnsi="Times New Roman"/>
          <w:sz w:val="24"/>
          <w:szCs w:val="24"/>
          <w:lang w:eastAsia="id-ID"/>
        </w:rPr>
        <w:t xml:space="preserve"> </w:t>
      </w:r>
      <w:r w:rsidRPr="00FC6C10">
        <w:rPr>
          <w:rFonts w:ascii="Times New Roman" w:hAnsi="Times New Roman"/>
          <w:sz w:val="24"/>
          <w:szCs w:val="24"/>
          <w:lang w:eastAsia="id-ID"/>
        </w:rPr>
        <w:t>N</w:t>
      </w:r>
      <w:r>
        <w:rPr>
          <w:rFonts w:ascii="Times New Roman" w:hAnsi="Times New Roman"/>
          <w:sz w:val="24"/>
          <w:szCs w:val="24"/>
          <w:lang w:eastAsia="id-ID"/>
        </w:rPr>
        <w:t>i</w:t>
      </w:r>
      <w:r w:rsidRPr="00FC6C10">
        <w:rPr>
          <w:rFonts w:ascii="Times New Roman" w:hAnsi="Times New Roman"/>
          <w:sz w:val="24"/>
          <w:szCs w:val="24"/>
          <w:lang w:eastAsia="id-ID"/>
        </w:rPr>
        <w:t>la</w:t>
      </w:r>
      <w:r>
        <w:rPr>
          <w:rFonts w:ascii="Times New Roman" w:hAnsi="Times New Roman"/>
          <w:sz w:val="24"/>
          <w:szCs w:val="24"/>
          <w:lang w:eastAsia="id-ID"/>
        </w:rPr>
        <w:t xml:space="preserve">i </w:t>
      </w:r>
      <w:r w:rsidRPr="00FC6C10">
        <w:rPr>
          <w:rFonts w:ascii="Times New Roman" w:hAnsi="Times New Roman"/>
          <w:i/>
          <w:iCs/>
          <w:sz w:val="24"/>
          <w:szCs w:val="24"/>
          <w:lang w:eastAsia="id-ID"/>
        </w:rPr>
        <w:t>dl</w:t>
      </w:r>
      <w:r>
        <w:rPr>
          <w:rFonts w:ascii="Times New Roman" w:hAnsi="Times New Roman"/>
          <w:i/>
          <w:iCs/>
          <w:sz w:val="24"/>
          <w:szCs w:val="24"/>
          <w:lang w:eastAsia="id-ID"/>
        </w:rPr>
        <w:t xml:space="preserve"> </w:t>
      </w:r>
      <w:proofErr w:type="spellStart"/>
      <w:r w:rsidRPr="00FC6C10">
        <w:rPr>
          <w:rFonts w:ascii="Times New Roman" w:hAnsi="Times New Roman"/>
          <w:sz w:val="24"/>
          <w:szCs w:val="24"/>
          <w:lang w:eastAsia="id-ID"/>
        </w:rPr>
        <w:t>merupakan</w:t>
      </w:r>
      <w:proofErr w:type="spellEnd"/>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n</w:t>
      </w:r>
      <w:r>
        <w:rPr>
          <w:rFonts w:ascii="Times New Roman" w:hAnsi="Times New Roman"/>
          <w:sz w:val="24"/>
          <w:szCs w:val="24"/>
          <w:lang w:eastAsia="id-ID"/>
        </w:rPr>
        <w:t>i</w:t>
      </w:r>
      <w:r w:rsidRPr="00FC6C10">
        <w:rPr>
          <w:rFonts w:ascii="Times New Roman" w:hAnsi="Times New Roman"/>
          <w:sz w:val="24"/>
          <w:szCs w:val="24"/>
          <w:lang w:eastAsia="id-ID"/>
        </w:rPr>
        <w:t>la</w:t>
      </w:r>
      <w:r>
        <w:rPr>
          <w:rFonts w:ascii="Times New Roman" w:hAnsi="Times New Roman"/>
          <w:sz w:val="24"/>
          <w:szCs w:val="24"/>
          <w:lang w:eastAsia="id-ID"/>
        </w:rPr>
        <w:t>i</w:t>
      </w:r>
      <w:proofErr w:type="spellEnd"/>
      <w:r>
        <w:rPr>
          <w:rFonts w:ascii="Times New Roman" w:hAnsi="Times New Roman"/>
          <w:sz w:val="24"/>
          <w:szCs w:val="24"/>
          <w:lang w:eastAsia="id-ID"/>
        </w:rPr>
        <w:t xml:space="preserve"> </w:t>
      </w:r>
      <w:proofErr w:type="spellStart"/>
      <w:r w:rsidRPr="00FC6C10">
        <w:rPr>
          <w:rFonts w:ascii="Times New Roman" w:hAnsi="Times New Roman"/>
          <w:i/>
          <w:iCs/>
          <w:sz w:val="24"/>
          <w:szCs w:val="24"/>
          <w:lang w:eastAsia="id-ID"/>
        </w:rPr>
        <w:t>durb</w:t>
      </w:r>
      <w:r>
        <w:rPr>
          <w:rFonts w:ascii="Times New Roman" w:hAnsi="Times New Roman"/>
          <w:i/>
          <w:iCs/>
          <w:sz w:val="24"/>
          <w:szCs w:val="24"/>
          <w:lang w:eastAsia="id-ID"/>
        </w:rPr>
        <w:t>i</w:t>
      </w:r>
      <w:r w:rsidRPr="00FC6C10">
        <w:rPr>
          <w:rFonts w:ascii="Times New Roman" w:hAnsi="Times New Roman"/>
          <w:i/>
          <w:iCs/>
          <w:sz w:val="24"/>
          <w:szCs w:val="24"/>
          <w:lang w:eastAsia="id-ID"/>
        </w:rPr>
        <w:t>n-watson</w:t>
      </w:r>
      <w:proofErr w:type="spellEnd"/>
      <w:r>
        <w:rPr>
          <w:rFonts w:ascii="Times New Roman" w:hAnsi="Times New Roman"/>
          <w:i/>
          <w:iCs/>
          <w:sz w:val="24"/>
          <w:szCs w:val="24"/>
          <w:lang w:eastAsia="id-ID"/>
        </w:rPr>
        <w:t xml:space="preserve"> </w:t>
      </w:r>
      <w:proofErr w:type="spellStart"/>
      <w:r w:rsidRPr="00FC6C10">
        <w:rPr>
          <w:rFonts w:ascii="Times New Roman" w:hAnsi="Times New Roman"/>
          <w:i/>
          <w:iCs/>
          <w:sz w:val="24"/>
          <w:szCs w:val="24"/>
          <w:lang w:eastAsia="id-ID"/>
        </w:rPr>
        <w:t>stat</w:t>
      </w:r>
      <w:r>
        <w:rPr>
          <w:rFonts w:ascii="Times New Roman" w:hAnsi="Times New Roman"/>
          <w:i/>
          <w:iCs/>
          <w:sz w:val="24"/>
          <w:szCs w:val="24"/>
          <w:lang w:eastAsia="id-ID"/>
        </w:rPr>
        <w:t>i</w:t>
      </w:r>
      <w:r w:rsidRPr="00FC6C10">
        <w:rPr>
          <w:rFonts w:ascii="Times New Roman" w:hAnsi="Times New Roman"/>
          <w:i/>
          <w:iCs/>
          <w:sz w:val="24"/>
          <w:szCs w:val="24"/>
          <w:lang w:eastAsia="id-ID"/>
        </w:rPr>
        <w:t>ct</w:t>
      </w:r>
      <w:r>
        <w:rPr>
          <w:rFonts w:ascii="Times New Roman" w:hAnsi="Times New Roman"/>
          <w:i/>
          <w:iCs/>
          <w:sz w:val="24"/>
          <w:szCs w:val="24"/>
          <w:lang w:eastAsia="id-ID"/>
        </w:rPr>
        <w:t>i</w:t>
      </w:r>
      <w:r w:rsidRPr="00FC6C10">
        <w:rPr>
          <w:rFonts w:ascii="Times New Roman" w:hAnsi="Times New Roman"/>
          <w:i/>
          <w:iCs/>
          <w:sz w:val="24"/>
          <w:szCs w:val="24"/>
          <w:lang w:eastAsia="id-ID"/>
        </w:rPr>
        <w:t>cs</w:t>
      </w:r>
      <w:proofErr w:type="spellEnd"/>
      <w:r>
        <w:rPr>
          <w:rFonts w:ascii="Times New Roman" w:hAnsi="Times New Roman"/>
          <w:i/>
          <w:iCs/>
          <w:sz w:val="24"/>
          <w:szCs w:val="24"/>
          <w:lang w:eastAsia="id-ID"/>
        </w:rPr>
        <w:t xml:space="preserve"> </w:t>
      </w:r>
      <w:r w:rsidRPr="00FC6C10">
        <w:rPr>
          <w:rFonts w:ascii="Times New Roman" w:hAnsi="Times New Roman"/>
          <w:i/>
          <w:iCs/>
          <w:sz w:val="24"/>
          <w:szCs w:val="24"/>
          <w:lang w:eastAsia="id-ID"/>
        </w:rPr>
        <w:t>lower</w:t>
      </w:r>
      <w:r w:rsidRPr="00FC6C10">
        <w:rPr>
          <w:rFonts w:ascii="Times New Roman" w:hAnsi="Times New Roman"/>
          <w:sz w:val="24"/>
          <w:szCs w:val="24"/>
          <w:lang w:eastAsia="id-ID"/>
        </w:rPr>
        <w:t>,</w:t>
      </w:r>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sedangkan</w:t>
      </w:r>
      <w:proofErr w:type="spellEnd"/>
      <w:r>
        <w:rPr>
          <w:rFonts w:ascii="Times New Roman" w:hAnsi="Times New Roman"/>
          <w:sz w:val="24"/>
          <w:szCs w:val="24"/>
          <w:lang w:eastAsia="id-ID"/>
        </w:rPr>
        <w:t xml:space="preserve"> </w:t>
      </w:r>
      <w:r w:rsidRPr="00FC6C10">
        <w:rPr>
          <w:rFonts w:ascii="Times New Roman" w:hAnsi="Times New Roman"/>
          <w:i/>
          <w:iCs/>
          <w:sz w:val="24"/>
          <w:szCs w:val="24"/>
          <w:lang w:eastAsia="id-ID"/>
        </w:rPr>
        <w:t>du</w:t>
      </w:r>
      <w:r>
        <w:rPr>
          <w:rFonts w:ascii="Times New Roman" w:hAnsi="Times New Roman"/>
          <w:i/>
          <w:iCs/>
          <w:sz w:val="24"/>
          <w:szCs w:val="24"/>
          <w:lang w:eastAsia="id-ID"/>
        </w:rPr>
        <w:t xml:space="preserve"> </w:t>
      </w:r>
      <w:proofErr w:type="spellStart"/>
      <w:r w:rsidRPr="00FC6C10">
        <w:rPr>
          <w:rFonts w:ascii="Times New Roman" w:hAnsi="Times New Roman"/>
          <w:sz w:val="24"/>
          <w:szCs w:val="24"/>
          <w:lang w:eastAsia="id-ID"/>
        </w:rPr>
        <w:t>merupakan</w:t>
      </w:r>
      <w:proofErr w:type="spellEnd"/>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n</w:t>
      </w:r>
      <w:r>
        <w:rPr>
          <w:rFonts w:ascii="Times New Roman" w:hAnsi="Times New Roman"/>
          <w:sz w:val="24"/>
          <w:szCs w:val="24"/>
          <w:lang w:eastAsia="id-ID"/>
        </w:rPr>
        <w:t>i</w:t>
      </w:r>
      <w:r w:rsidRPr="00FC6C10">
        <w:rPr>
          <w:rFonts w:ascii="Times New Roman" w:hAnsi="Times New Roman"/>
          <w:sz w:val="24"/>
          <w:szCs w:val="24"/>
          <w:lang w:eastAsia="id-ID"/>
        </w:rPr>
        <w:t>la</w:t>
      </w:r>
      <w:r>
        <w:rPr>
          <w:rFonts w:ascii="Times New Roman" w:hAnsi="Times New Roman"/>
          <w:sz w:val="24"/>
          <w:szCs w:val="24"/>
          <w:lang w:eastAsia="id-ID"/>
        </w:rPr>
        <w:t>i</w:t>
      </w:r>
      <w:proofErr w:type="spellEnd"/>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n</w:t>
      </w:r>
      <w:r>
        <w:rPr>
          <w:rFonts w:ascii="Times New Roman" w:hAnsi="Times New Roman"/>
          <w:sz w:val="24"/>
          <w:szCs w:val="24"/>
          <w:lang w:eastAsia="id-ID"/>
        </w:rPr>
        <w:t>i</w:t>
      </w:r>
      <w:r w:rsidRPr="00FC6C10">
        <w:rPr>
          <w:rFonts w:ascii="Times New Roman" w:hAnsi="Times New Roman"/>
          <w:sz w:val="24"/>
          <w:szCs w:val="24"/>
          <w:lang w:eastAsia="id-ID"/>
        </w:rPr>
        <w:t>la</w:t>
      </w:r>
      <w:r>
        <w:rPr>
          <w:rFonts w:ascii="Times New Roman" w:hAnsi="Times New Roman"/>
          <w:sz w:val="24"/>
          <w:szCs w:val="24"/>
          <w:lang w:eastAsia="id-ID"/>
        </w:rPr>
        <w:t>i</w:t>
      </w:r>
      <w:proofErr w:type="spellEnd"/>
      <w:r>
        <w:rPr>
          <w:rFonts w:ascii="Times New Roman" w:hAnsi="Times New Roman"/>
          <w:sz w:val="24"/>
          <w:szCs w:val="24"/>
          <w:lang w:eastAsia="id-ID"/>
        </w:rPr>
        <w:t xml:space="preserve"> </w:t>
      </w:r>
      <w:proofErr w:type="spellStart"/>
      <w:r w:rsidRPr="00FC6C10">
        <w:rPr>
          <w:rFonts w:ascii="Times New Roman" w:hAnsi="Times New Roman"/>
          <w:i/>
          <w:iCs/>
          <w:sz w:val="24"/>
          <w:szCs w:val="24"/>
          <w:lang w:eastAsia="id-ID"/>
        </w:rPr>
        <w:t>durb</w:t>
      </w:r>
      <w:r>
        <w:rPr>
          <w:rFonts w:ascii="Times New Roman" w:hAnsi="Times New Roman"/>
          <w:i/>
          <w:iCs/>
          <w:sz w:val="24"/>
          <w:szCs w:val="24"/>
          <w:lang w:eastAsia="id-ID"/>
        </w:rPr>
        <w:t>i</w:t>
      </w:r>
      <w:r w:rsidRPr="00FC6C10">
        <w:rPr>
          <w:rFonts w:ascii="Times New Roman" w:hAnsi="Times New Roman"/>
          <w:i/>
          <w:iCs/>
          <w:sz w:val="24"/>
          <w:szCs w:val="24"/>
          <w:lang w:eastAsia="id-ID"/>
        </w:rPr>
        <w:t>n-watson</w:t>
      </w:r>
      <w:proofErr w:type="spellEnd"/>
      <w:r>
        <w:rPr>
          <w:rFonts w:ascii="Times New Roman" w:hAnsi="Times New Roman"/>
          <w:i/>
          <w:iCs/>
          <w:sz w:val="24"/>
          <w:szCs w:val="24"/>
          <w:lang w:eastAsia="id-ID"/>
        </w:rPr>
        <w:t xml:space="preserve"> </w:t>
      </w:r>
      <w:proofErr w:type="spellStart"/>
      <w:r w:rsidRPr="00FC6C10">
        <w:rPr>
          <w:rFonts w:ascii="Times New Roman" w:hAnsi="Times New Roman"/>
          <w:i/>
          <w:iCs/>
          <w:sz w:val="24"/>
          <w:szCs w:val="24"/>
          <w:lang w:eastAsia="id-ID"/>
        </w:rPr>
        <w:t>stat</w:t>
      </w:r>
      <w:r>
        <w:rPr>
          <w:rFonts w:ascii="Times New Roman" w:hAnsi="Times New Roman"/>
          <w:i/>
          <w:iCs/>
          <w:sz w:val="24"/>
          <w:szCs w:val="24"/>
          <w:lang w:eastAsia="id-ID"/>
        </w:rPr>
        <w:t>i</w:t>
      </w:r>
      <w:r w:rsidRPr="00FC6C10">
        <w:rPr>
          <w:rFonts w:ascii="Times New Roman" w:hAnsi="Times New Roman"/>
          <w:i/>
          <w:iCs/>
          <w:sz w:val="24"/>
          <w:szCs w:val="24"/>
          <w:lang w:eastAsia="id-ID"/>
        </w:rPr>
        <w:t>ct</w:t>
      </w:r>
      <w:r>
        <w:rPr>
          <w:rFonts w:ascii="Times New Roman" w:hAnsi="Times New Roman"/>
          <w:i/>
          <w:iCs/>
          <w:sz w:val="24"/>
          <w:szCs w:val="24"/>
          <w:lang w:eastAsia="id-ID"/>
        </w:rPr>
        <w:t>i</w:t>
      </w:r>
      <w:r w:rsidRPr="00FC6C10">
        <w:rPr>
          <w:rFonts w:ascii="Times New Roman" w:hAnsi="Times New Roman"/>
          <w:i/>
          <w:iCs/>
          <w:sz w:val="24"/>
          <w:szCs w:val="24"/>
          <w:lang w:eastAsia="id-ID"/>
        </w:rPr>
        <w:t>cs</w:t>
      </w:r>
      <w:proofErr w:type="spellEnd"/>
      <w:r>
        <w:rPr>
          <w:rFonts w:ascii="Times New Roman" w:hAnsi="Times New Roman"/>
          <w:i/>
          <w:iCs/>
          <w:sz w:val="24"/>
          <w:szCs w:val="24"/>
          <w:lang w:eastAsia="id-ID"/>
        </w:rPr>
        <w:t xml:space="preserve"> </w:t>
      </w:r>
      <w:r w:rsidRPr="00FC6C10">
        <w:rPr>
          <w:rFonts w:ascii="Times New Roman" w:hAnsi="Times New Roman"/>
          <w:i/>
          <w:iCs/>
          <w:sz w:val="24"/>
          <w:szCs w:val="24"/>
          <w:lang w:eastAsia="id-ID"/>
        </w:rPr>
        <w:t>upper</w:t>
      </w:r>
      <w:r w:rsidRPr="00FC6C10">
        <w:rPr>
          <w:rFonts w:ascii="Times New Roman" w:hAnsi="Times New Roman"/>
          <w:sz w:val="24"/>
          <w:szCs w:val="24"/>
          <w:lang w:eastAsia="id-ID"/>
        </w:rPr>
        <w:t>.</w:t>
      </w:r>
      <w:r>
        <w:rPr>
          <w:rFonts w:ascii="Times New Roman" w:hAnsi="Times New Roman"/>
          <w:sz w:val="24"/>
          <w:szCs w:val="24"/>
          <w:lang w:eastAsia="id-ID"/>
        </w:rPr>
        <w:t xml:space="preserve"> </w:t>
      </w:r>
      <w:r w:rsidRPr="00FC6C10">
        <w:rPr>
          <w:rFonts w:ascii="Times New Roman" w:hAnsi="Times New Roman"/>
          <w:sz w:val="24"/>
          <w:szCs w:val="24"/>
          <w:lang w:eastAsia="id-ID"/>
        </w:rPr>
        <w:t>N</w:t>
      </w:r>
      <w:r>
        <w:rPr>
          <w:rFonts w:ascii="Times New Roman" w:hAnsi="Times New Roman"/>
          <w:sz w:val="24"/>
          <w:szCs w:val="24"/>
          <w:lang w:eastAsia="id-ID"/>
        </w:rPr>
        <w:t>i</w:t>
      </w:r>
      <w:r w:rsidRPr="00FC6C10">
        <w:rPr>
          <w:rFonts w:ascii="Times New Roman" w:hAnsi="Times New Roman"/>
          <w:sz w:val="24"/>
          <w:szCs w:val="24"/>
          <w:lang w:eastAsia="id-ID"/>
        </w:rPr>
        <w:t>la</w:t>
      </w:r>
      <w:r>
        <w:rPr>
          <w:rFonts w:ascii="Times New Roman" w:hAnsi="Times New Roman"/>
          <w:sz w:val="24"/>
          <w:szCs w:val="24"/>
          <w:lang w:eastAsia="id-ID"/>
        </w:rPr>
        <w:t xml:space="preserve">i </w:t>
      </w:r>
      <w:r w:rsidRPr="00FC6C10">
        <w:rPr>
          <w:rFonts w:ascii="Times New Roman" w:hAnsi="Times New Roman"/>
          <w:i/>
          <w:iCs/>
          <w:sz w:val="24"/>
          <w:szCs w:val="24"/>
          <w:lang w:eastAsia="id-ID"/>
        </w:rPr>
        <w:t>dl</w:t>
      </w:r>
      <w:r>
        <w:rPr>
          <w:rFonts w:ascii="Times New Roman" w:hAnsi="Times New Roman"/>
          <w:i/>
          <w:iCs/>
          <w:sz w:val="24"/>
          <w:szCs w:val="24"/>
          <w:lang w:eastAsia="id-ID"/>
        </w:rPr>
        <w:t xml:space="preserve"> </w:t>
      </w:r>
      <w:r w:rsidRPr="00FC6C10">
        <w:rPr>
          <w:rFonts w:ascii="Times New Roman" w:hAnsi="Times New Roman"/>
          <w:sz w:val="24"/>
          <w:szCs w:val="24"/>
          <w:lang w:eastAsia="id-ID"/>
        </w:rPr>
        <w:t>dan</w:t>
      </w:r>
      <w:r>
        <w:rPr>
          <w:rFonts w:ascii="Times New Roman" w:hAnsi="Times New Roman"/>
          <w:sz w:val="24"/>
          <w:szCs w:val="24"/>
          <w:lang w:eastAsia="id-ID"/>
        </w:rPr>
        <w:t xml:space="preserve"> </w:t>
      </w:r>
      <w:r w:rsidRPr="00FC6C10">
        <w:rPr>
          <w:rFonts w:ascii="Times New Roman" w:hAnsi="Times New Roman"/>
          <w:i/>
          <w:iCs/>
          <w:sz w:val="24"/>
          <w:szCs w:val="24"/>
          <w:lang w:eastAsia="id-ID"/>
        </w:rPr>
        <w:t>du</w:t>
      </w:r>
      <w:r>
        <w:rPr>
          <w:rFonts w:ascii="Times New Roman" w:hAnsi="Times New Roman"/>
          <w:i/>
          <w:iCs/>
          <w:sz w:val="24"/>
          <w:szCs w:val="24"/>
          <w:lang w:eastAsia="id-ID"/>
        </w:rPr>
        <w:t xml:space="preserve"> </w:t>
      </w:r>
      <w:proofErr w:type="spellStart"/>
      <w:r w:rsidRPr="00FC6C10">
        <w:rPr>
          <w:rFonts w:ascii="Times New Roman" w:hAnsi="Times New Roman"/>
          <w:sz w:val="24"/>
          <w:szCs w:val="24"/>
          <w:lang w:eastAsia="id-ID"/>
        </w:rPr>
        <w:t>dapat</w:t>
      </w:r>
      <w:proofErr w:type="spellEnd"/>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d</w:t>
      </w:r>
      <w:r>
        <w:rPr>
          <w:rFonts w:ascii="Times New Roman" w:hAnsi="Times New Roman"/>
          <w:sz w:val="24"/>
          <w:szCs w:val="24"/>
          <w:lang w:eastAsia="id-ID"/>
        </w:rPr>
        <w:t>i</w:t>
      </w:r>
      <w:r w:rsidRPr="00FC6C10">
        <w:rPr>
          <w:rFonts w:ascii="Times New Roman" w:hAnsi="Times New Roman"/>
          <w:sz w:val="24"/>
          <w:szCs w:val="24"/>
          <w:lang w:eastAsia="id-ID"/>
        </w:rPr>
        <w:t>l</w:t>
      </w:r>
      <w:r>
        <w:rPr>
          <w:rFonts w:ascii="Times New Roman" w:hAnsi="Times New Roman"/>
          <w:sz w:val="24"/>
          <w:szCs w:val="24"/>
          <w:lang w:eastAsia="id-ID"/>
        </w:rPr>
        <w:t>i</w:t>
      </w:r>
      <w:r w:rsidRPr="00FC6C10">
        <w:rPr>
          <w:rFonts w:ascii="Times New Roman" w:hAnsi="Times New Roman"/>
          <w:sz w:val="24"/>
          <w:szCs w:val="24"/>
          <w:lang w:eastAsia="id-ID"/>
        </w:rPr>
        <w:t>hat</w:t>
      </w:r>
      <w:proofErr w:type="spellEnd"/>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dar</w:t>
      </w:r>
      <w:r>
        <w:rPr>
          <w:rFonts w:ascii="Times New Roman" w:hAnsi="Times New Roman"/>
          <w:sz w:val="24"/>
          <w:szCs w:val="24"/>
          <w:lang w:eastAsia="id-ID"/>
        </w:rPr>
        <w:t>i</w:t>
      </w:r>
      <w:proofErr w:type="spellEnd"/>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tabel</w:t>
      </w:r>
      <w:proofErr w:type="spellEnd"/>
      <w:r>
        <w:rPr>
          <w:rFonts w:ascii="Times New Roman" w:hAnsi="Times New Roman"/>
          <w:sz w:val="24"/>
          <w:szCs w:val="24"/>
          <w:lang w:eastAsia="id-ID"/>
        </w:rPr>
        <w:t xml:space="preserve"> </w:t>
      </w:r>
      <w:proofErr w:type="spellStart"/>
      <w:r w:rsidRPr="00FC6C10">
        <w:rPr>
          <w:rFonts w:ascii="Times New Roman" w:hAnsi="Times New Roman"/>
          <w:i/>
          <w:iCs/>
          <w:sz w:val="24"/>
          <w:szCs w:val="24"/>
          <w:lang w:eastAsia="id-ID"/>
        </w:rPr>
        <w:t>durb</w:t>
      </w:r>
      <w:r>
        <w:rPr>
          <w:rFonts w:ascii="Times New Roman" w:hAnsi="Times New Roman"/>
          <w:i/>
          <w:iCs/>
          <w:sz w:val="24"/>
          <w:szCs w:val="24"/>
          <w:lang w:eastAsia="id-ID"/>
        </w:rPr>
        <w:t>i</w:t>
      </w:r>
      <w:r w:rsidRPr="00FC6C10">
        <w:rPr>
          <w:rFonts w:ascii="Times New Roman" w:hAnsi="Times New Roman"/>
          <w:i/>
          <w:iCs/>
          <w:sz w:val="24"/>
          <w:szCs w:val="24"/>
          <w:lang w:eastAsia="id-ID"/>
        </w:rPr>
        <w:t>n-watson</w:t>
      </w:r>
      <w:proofErr w:type="spellEnd"/>
      <w:r>
        <w:rPr>
          <w:rFonts w:ascii="Times New Roman" w:hAnsi="Times New Roman"/>
          <w:i/>
          <w:iCs/>
          <w:sz w:val="24"/>
          <w:szCs w:val="24"/>
          <w:lang w:eastAsia="id-ID"/>
        </w:rPr>
        <w:t xml:space="preserve"> </w:t>
      </w:r>
      <w:proofErr w:type="spellStart"/>
      <w:r w:rsidRPr="00FC6C10">
        <w:rPr>
          <w:rFonts w:ascii="Times New Roman" w:hAnsi="Times New Roman"/>
          <w:sz w:val="24"/>
          <w:szCs w:val="24"/>
          <w:lang w:eastAsia="id-ID"/>
        </w:rPr>
        <w:t>dengan</w:t>
      </w:r>
      <w:proofErr w:type="spellEnd"/>
      <w:r>
        <w:rPr>
          <w:rFonts w:ascii="Times New Roman" w:hAnsi="Times New Roman"/>
          <w:sz w:val="24"/>
          <w:szCs w:val="24"/>
          <w:lang w:eastAsia="id-ID"/>
        </w:rPr>
        <w:t xml:space="preserve"> </w:t>
      </w:r>
      <w:r w:rsidRPr="00FC6C10">
        <w:rPr>
          <w:rFonts w:ascii="Times New Roman" w:hAnsi="Times New Roman"/>
          <w:sz w:val="24"/>
          <w:szCs w:val="24"/>
          <w:lang w:eastAsia="id-ID"/>
        </w:rPr>
        <w:t>α</w:t>
      </w:r>
      <w:r>
        <w:rPr>
          <w:rFonts w:ascii="Times New Roman" w:hAnsi="Times New Roman"/>
          <w:sz w:val="24"/>
          <w:szCs w:val="24"/>
          <w:lang w:eastAsia="id-ID"/>
        </w:rPr>
        <w:t xml:space="preserve"> </w:t>
      </w:r>
      <w:r w:rsidRPr="00FC6C10">
        <w:rPr>
          <w:rFonts w:ascii="Times New Roman" w:hAnsi="Times New Roman"/>
          <w:sz w:val="24"/>
          <w:szCs w:val="24"/>
          <w:lang w:eastAsia="id-ID"/>
        </w:rPr>
        <w:t>=</w:t>
      </w:r>
      <w:r>
        <w:rPr>
          <w:rFonts w:ascii="Times New Roman" w:hAnsi="Times New Roman"/>
          <w:sz w:val="24"/>
          <w:szCs w:val="24"/>
          <w:lang w:eastAsia="id-ID"/>
        </w:rPr>
        <w:t xml:space="preserve"> </w:t>
      </w:r>
      <w:r w:rsidRPr="00FC6C10">
        <w:rPr>
          <w:rFonts w:ascii="Times New Roman" w:hAnsi="Times New Roman"/>
          <w:sz w:val="24"/>
          <w:szCs w:val="24"/>
          <w:lang w:eastAsia="id-ID"/>
        </w:rPr>
        <w:t>5%,</w:t>
      </w:r>
      <w:r>
        <w:rPr>
          <w:rFonts w:ascii="Times New Roman" w:hAnsi="Times New Roman"/>
          <w:sz w:val="24"/>
          <w:szCs w:val="24"/>
          <w:lang w:eastAsia="id-ID"/>
        </w:rPr>
        <w:t xml:space="preserve"> </w:t>
      </w:r>
      <w:r w:rsidRPr="00FC6C10">
        <w:rPr>
          <w:rFonts w:ascii="Times New Roman" w:hAnsi="Times New Roman"/>
          <w:sz w:val="24"/>
          <w:szCs w:val="24"/>
          <w:lang w:eastAsia="id-ID"/>
        </w:rPr>
        <w:t>n</w:t>
      </w:r>
      <w:r>
        <w:rPr>
          <w:rFonts w:ascii="Times New Roman" w:hAnsi="Times New Roman"/>
          <w:sz w:val="24"/>
          <w:szCs w:val="24"/>
          <w:lang w:eastAsia="id-ID"/>
        </w:rPr>
        <w:t xml:space="preserve"> </w:t>
      </w:r>
      <w:r w:rsidRPr="00FC6C10">
        <w:rPr>
          <w:rFonts w:ascii="Times New Roman" w:hAnsi="Times New Roman"/>
          <w:sz w:val="24"/>
          <w:szCs w:val="24"/>
          <w:lang w:eastAsia="id-ID"/>
        </w:rPr>
        <w:t>=</w:t>
      </w:r>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jumlah</w:t>
      </w:r>
      <w:proofErr w:type="spellEnd"/>
      <w:r>
        <w:rPr>
          <w:rFonts w:ascii="Times New Roman" w:hAnsi="Times New Roman"/>
          <w:sz w:val="24"/>
          <w:szCs w:val="24"/>
          <w:lang w:eastAsia="id-ID"/>
        </w:rPr>
        <w:t xml:space="preserve"> </w:t>
      </w:r>
      <w:r w:rsidRPr="00FC6C10">
        <w:rPr>
          <w:rFonts w:ascii="Times New Roman" w:hAnsi="Times New Roman"/>
          <w:sz w:val="24"/>
          <w:szCs w:val="24"/>
          <w:lang w:eastAsia="id-ID"/>
        </w:rPr>
        <w:t>data,</w:t>
      </w:r>
      <w:r>
        <w:rPr>
          <w:rFonts w:ascii="Times New Roman" w:hAnsi="Times New Roman"/>
          <w:sz w:val="24"/>
          <w:szCs w:val="24"/>
          <w:lang w:eastAsia="id-ID"/>
        </w:rPr>
        <w:t xml:space="preserve"> </w:t>
      </w:r>
      <w:r w:rsidRPr="00FC6C10">
        <w:rPr>
          <w:rFonts w:ascii="Times New Roman" w:hAnsi="Times New Roman"/>
          <w:sz w:val="24"/>
          <w:szCs w:val="24"/>
          <w:lang w:eastAsia="id-ID"/>
        </w:rPr>
        <w:t>K</w:t>
      </w:r>
      <w:r>
        <w:rPr>
          <w:rFonts w:ascii="Times New Roman" w:hAnsi="Times New Roman"/>
          <w:sz w:val="24"/>
          <w:szCs w:val="24"/>
          <w:lang w:eastAsia="id-ID"/>
        </w:rPr>
        <w:t xml:space="preserve"> </w:t>
      </w:r>
      <w:r w:rsidRPr="00FC6C10">
        <w:rPr>
          <w:rFonts w:ascii="Times New Roman" w:hAnsi="Times New Roman"/>
          <w:sz w:val="24"/>
          <w:szCs w:val="24"/>
          <w:lang w:eastAsia="id-ID"/>
        </w:rPr>
        <w:t>=</w:t>
      </w:r>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jumlah</w:t>
      </w:r>
      <w:proofErr w:type="spellEnd"/>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var</w:t>
      </w:r>
      <w:r>
        <w:rPr>
          <w:rFonts w:ascii="Times New Roman" w:hAnsi="Times New Roman"/>
          <w:sz w:val="24"/>
          <w:szCs w:val="24"/>
          <w:lang w:eastAsia="id-ID"/>
        </w:rPr>
        <w:t>i</w:t>
      </w:r>
      <w:r w:rsidRPr="00FC6C10">
        <w:rPr>
          <w:rFonts w:ascii="Times New Roman" w:hAnsi="Times New Roman"/>
          <w:sz w:val="24"/>
          <w:szCs w:val="24"/>
          <w:lang w:eastAsia="id-ID"/>
        </w:rPr>
        <w:t>abel</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i</w:t>
      </w:r>
      <w:r w:rsidRPr="00FC6C10">
        <w:rPr>
          <w:rFonts w:ascii="Times New Roman" w:hAnsi="Times New Roman"/>
          <w:sz w:val="24"/>
          <w:szCs w:val="24"/>
          <w:lang w:eastAsia="id-ID"/>
        </w:rPr>
        <w:t>ndependen</w:t>
      </w:r>
      <w:proofErr w:type="spellEnd"/>
      <w:r w:rsidRPr="00FC6C10">
        <w:rPr>
          <w:rFonts w:ascii="Times New Roman" w:hAnsi="Times New Roman"/>
          <w:sz w:val="24"/>
          <w:szCs w:val="24"/>
          <w:lang w:eastAsia="id-ID"/>
        </w:rPr>
        <w:t>.</w:t>
      </w:r>
      <w:r>
        <w:rPr>
          <w:rFonts w:ascii="Times New Roman" w:hAnsi="Times New Roman"/>
          <w:sz w:val="24"/>
          <w:szCs w:val="24"/>
          <w:lang w:eastAsia="id-ID"/>
        </w:rPr>
        <w:t xml:space="preserve"> </w:t>
      </w:r>
      <w:r w:rsidRPr="00FC6C10">
        <w:rPr>
          <w:rFonts w:ascii="Times New Roman" w:hAnsi="Times New Roman"/>
          <w:sz w:val="24"/>
          <w:szCs w:val="24"/>
          <w:lang w:eastAsia="id-ID"/>
        </w:rPr>
        <w:t>Maka</w:t>
      </w:r>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d</w:t>
      </w:r>
      <w:r>
        <w:rPr>
          <w:rFonts w:ascii="Times New Roman" w:hAnsi="Times New Roman"/>
          <w:sz w:val="24"/>
          <w:szCs w:val="24"/>
          <w:lang w:eastAsia="id-ID"/>
        </w:rPr>
        <w:t>i</w:t>
      </w:r>
      <w:r w:rsidRPr="00FC6C10">
        <w:rPr>
          <w:rFonts w:ascii="Times New Roman" w:hAnsi="Times New Roman"/>
          <w:sz w:val="24"/>
          <w:szCs w:val="24"/>
          <w:lang w:eastAsia="id-ID"/>
        </w:rPr>
        <w:t>temukan</w:t>
      </w:r>
      <w:proofErr w:type="spellEnd"/>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n</w:t>
      </w:r>
      <w:r>
        <w:rPr>
          <w:rFonts w:ascii="Times New Roman" w:hAnsi="Times New Roman"/>
          <w:sz w:val="24"/>
          <w:szCs w:val="24"/>
          <w:lang w:eastAsia="id-ID"/>
        </w:rPr>
        <w:t>i</w:t>
      </w:r>
      <w:r w:rsidRPr="00FC6C10">
        <w:rPr>
          <w:rFonts w:ascii="Times New Roman" w:hAnsi="Times New Roman"/>
          <w:sz w:val="24"/>
          <w:szCs w:val="24"/>
          <w:lang w:eastAsia="id-ID"/>
        </w:rPr>
        <w:t>la</w:t>
      </w:r>
      <w:r>
        <w:rPr>
          <w:rFonts w:ascii="Times New Roman" w:hAnsi="Times New Roman"/>
          <w:sz w:val="24"/>
          <w:szCs w:val="24"/>
          <w:lang w:eastAsia="id-ID"/>
        </w:rPr>
        <w:t>i</w:t>
      </w:r>
      <w:proofErr w:type="spellEnd"/>
      <w:r>
        <w:rPr>
          <w:rFonts w:ascii="Times New Roman" w:hAnsi="Times New Roman"/>
          <w:sz w:val="24"/>
          <w:szCs w:val="24"/>
          <w:lang w:eastAsia="id-ID"/>
        </w:rPr>
        <w:t xml:space="preserve"> </w:t>
      </w:r>
      <w:r w:rsidRPr="00FC6C10">
        <w:rPr>
          <w:rFonts w:ascii="Times New Roman" w:hAnsi="Times New Roman"/>
          <w:i/>
          <w:iCs/>
          <w:sz w:val="24"/>
          <w:szCs w:val="24"/>
          <w:lang w:eastAsia="id-ID"/>
        </w:rPr>
        <w:t>dl</w:t>
      </w:r>
      <w:r>
        <w:rPr>
          <w:rFonts w:ascii="Times New Roman" w:hAnsi="Times New Roman"/>
          <w:i/>
          <w:iCs/>
          <w:sz w:val="24"/>
          <w:szCs w:val="24"/>
          <w:lang w:eastAsia="id-ID"/>
        </w:rPr>
        <w:t xml:space="preserve"> </w:t>
      </w:r>
      <w:r w:rsidRPr="00FC6C10">
        <w:rPr>
          <w:rFonts w:ascii="Times New Roman" w:hAnsi="Times New Roman"/>
          <w:sz w:val="24"/>
          <w:szCs w:val="24"/>
          <w:lang w:eastAsia="id-ID"/>
        </w:rPr>
        <w:t>=</w:t>
      </w:r>
      <w:r>
        <w:rPr>
          <w:rFonts w:ascii="Times New Roman" w:hAnsi="Times New Roman"/>
          <w:sz w:val="24"/>
          <w:szCs w:val="24"/>
          <w:lang w:eastAsia="id-ID"/>
        </w:rPr>
        <w:t xml:space="preserve"> </w:t>
      </w:r>
      <w:r>
        <w:rPr>
          <w:rFonts w:ascii="Times New Roman" w:hAnsi="Times New Roman"/>
          <w:sz w:val="24"/>
          <w:szCs w:val="24"/>
        </w:rPr>
        <w:t>1,</w:t>
      </w:r>
      <w:r>
        <w:rPr>
          <w:rFonts w:ascii="Times New Roman" w:hAnsi="Times New Roman"/>
          <w:sz w:val="24"/>
          <w:szCs w:val="24"/>
          <w:lang w:eastAsia="id-ID"/>
        </w:rPr>
        <w:t xml:space="preserve">5144 </w:t>
      </w:r>
      <w:r w:rsidRPr="00FC6C10">
        <w:rPr>
          <w:rFonts w:ascii="Times New Roman" w:hAnsi="Times New Roman"/>
          <w:sz w:val="24"/>
          <w:szCs w:val="24"/>
          <w:lang w:eastAsia="id-ID"/>
        </w:rPr>
        <w:t>dan</w:t>
      </w:r>
      <w:r>
        <w:rPr>
          <w:rFonts w:ascii="Times New Roman" w:hAnsi="Times New Roman"/>
          <w:sz w:val="24"/>
          <w:szCs w:val="24"/>
          <w:lang w:eastAsia="id-ID"/>
        </w:rPr>
        <w:t xml:space="preserve"> </w:t>
      </w:r>
      <w:proofErr w:type="spellStart"/>
      <w:r w:rsidRPr="00FC6C10">
        <w:rPr>
          <w:rFonts w:ascii="Times New Roman" w:hAnsi="Times New Roman"/>
          <w:sz w:val="24"/>
          <w:szCs w:val="24"/>
          <w:lang w:eastAsia="id-ID"/>
        </w:rPr>
        <w:t>n</w:t>
      </w:r>
      <w:r>
        <w:rPr>
          <w:rFonts w:ascii="Times New Roman" w:hAnsi="Times New Roman"/>
          <w:sz w:val="24"/>
          <w:szCs w:val="24"/>
          <w:lang w:eastAsia="id-ID"/>
        </w:rPr>
        <w:t>i</w:t>
      </w:r>
      <w:r w:rsidRPr="00FC6C10">
        <w:rPr>
          <w:rFonts w:ascii="Times New Roman" w:hAnsi="Times New Roman"/>
          <w:sz w:val="24"/>
          <w:szCs w:val="24"/>
          <w:lang w:eastAsia="id-ID"/>
        </w:rPr>
        <w:t>la</w:t>
      </w:r>
      <w:r>
        <w:rPr>
          <w:rFonts w:ascii="Times New Roman" w:hAnsi="Times New Roman"/>
          <w:sz w:val="24"/>
          <w:szCs w:val="24"/>
          <w:lang w:eastAsia="id-ID"/>
        </w:rPr>
        <w:t>i</w:t>
      </w:r>
      <w:proofErr w:type="spellEnd"/>
      <w:r>
        <w:rPr>
          <w:rFonts w:ascii="Times New Roman" w:hAnsi="Times New Roman"/>
          <w:sz w:val="24"/>
          <w:szCs w:val="24"/>
          <w:lang w:eastAsia="id-ID"/>
        </w:rPr>
        <w:t xml:space="preserve"> </w:t>
      </w:r>
      <w:r w:rsidRPr="00FC6C10">
        <w:rPr>
          <w:rFonts w:ascii="Times New Roman" w:hAnsi="Times New Roman"/>
          <w:i/>
          <w:iCs/>
          <w:sz w:val="24"/>
          <w:szCs w:val="24"/>
          <w:lang w:eastAsia="id-ID"/>
        </w:rPr>
        <w:t>du</w:t>
      </w:r>
      <w:r>
        <w:rPr>
          <w:rFonts w:ascii="Times New Roman" w:hAnsi="Times New Roman"/>
          <w:i/>
          <w:iCs/>
          <w:sz w:val="24"/>
          <w:szCs w:val="24"/>
          <w:lang w:eastAsia="id-ID"/>
        </w:rPr>
        <w:t xml:space="preserve"> </w:t>
      </w:r>
      <w:r w:rsidRPr="00FC6C10">
        <w:rPr>
          <w:rFonts w:ascii="Times New Roman" w:hAnsi="Times New Roman"/>
          <w:sz w:val="24"/>
          <w:szCs w:val="24"/>
          <w:lang w:eastAsia="id-ID"/>
        </w:rPr>
        <w:t>=</w:t>
      </w:r>
      <w:r>
        <w:rPr>
          <w:rFonts w:ascii="Times New Roman" w:hAnsi="Times New Roman"/>
          <w:sz w:val="24"/>
          <w:szCs w:val="24"/>
          <w:lang w:eastAsia="id-ID"/>
        </w:rPr>
        <w:t xml:space="preserve"> </w:t>
      </w:r>
      <w:r>
        <w:rPr>
          <w:rFonts w:ascii="Times New Roman" w:hAnsi="Times New Roman"/>
          <w:sz w:val="24"/>
          <w:szCs w:val="24"/>
        </w:rPr>
        <w:t>1,</w:t>
      </w:r>
      <w:r>
        <w:rPr>
          <w:rFonts w:ascii="Times New Roman" w:hAnsi="Times New Roman"/>
          <w:sz w:val="24"/>
          <w:szCs w:val="24"/>
          <w:lang w:eastAsia="id-ID"/>
        </w:rPr>
        <w:t>6518</w:t>
      </w:r>
      <w:r w:rsidRPr="00FC6C10">
        <w:rPr>
          <w:rFonts w:ascii="Times New Roman" w:hAnsi="Times New Roman"/>
          <w:sz w:val="24"/>
          <w:szCs w:val="24"/>
          <w:lang w:eastAsia="id-ID"/>
        </w:rPr>
        <w:t>,</w:t>
      </w:r>
      <w:r>
        <w:rPr>
          <w:rFonts w:ascii="Times New Roman" w:hAnsi="Times New Roman"/>
          <w:sz w:val="24"/>
          <w:szCs w:val="24"/>
          <w:lang w:eastAsia="id-ID"/>
        </w:rPr>
        <w:t xml:space="preserve"> </w:t>
      </w:r>
      <w:r w:rsidRPr="00FC6C10">
        <w:rPr>
          <w:rFonts w:ascii="Times New Roman" w:hAnsi="Times New Roman"/>
          <w:sz w:val="24"/>
          <w:szCs w:val="24"/>
          <w:lang w:eastAsia="id-ID"/>
        </w:rPr>
        <w:t>K</w:t>
      </w:r>
      <w:r>
        <w:rPr>
          <w:rFonts w:ascii="Times New Roman" w:hAnsi="Times New Roman"/>
          <w:sz w:val="24"/>
          <w:szCs w:val="24"/>
          <w:lang w:eastAsia="id-ID"/>
        </w:rPr>
        <w:t xml:space="preserve"> </w:t>
      </w:r>
      <w:r w:rsidRPr="00FC6C10">
        <w:rPr>
          <w:rFonts w:ascii="Times New Roman" w:hAnsi="Times New Roman"/>
          <w:sz w:val="24"/>
          <w:szCs w:val="24"/>
          <w:lang w:eastAsia="id-ID"/>
        </w:rPr>
        <w:t>=</w:t>
      </w:r>
      <w:r>
        <w:rPr>
          <w:rFonts w:ascii="Times New Roman" w:hAnsi="Times New Roman"/>
          <w:sz w:val="24"/>
          <w:szCs w:val="24"/>
          <w:lang w:eastAsia="id-ID"/>
        </w:rPr>
        <w:t xml:space="preserve"> 2 </w:t>
      </w:r>
      <w:r w:rsidRPr="00FC6C10">
        <w:rPr>
          <w:rFonts w:ascii="Times New Roman" w:hAnsi="Times New Roman"/>
          <w:sz w:val="24"/>
          <w:szCs w:val="24"/>
          <w:lang w:eastAsia="id-ID"/>
        </w:rPr>
        <w:t>dan</w:t>
      </w:r>
      <w:r>
        <w:rPr>
          <w:rFonts w:ascii="Times New Roman" w:hAnsi="Times New Roman"/>
          <w:sz w:val="24"/>
          <w:szCs w:val="24"/>
          <w:lang w:eastAsia="id-ID"/>
        </w:rPr>
        <w:t xml:space="preserve"> </w:t>
      </w:r>
      <w:r w:rsidRPr="00FC6C10">
        <w:rPr>
          <w:rFonts w:ascii="Times New Roman" w:hAnsi="Times New Roman"/>
          <w:sz w:val="24"/>
          <w:szCs w:val="24"/>
          <w:lang w:eastAsia="id-ID"/>
        </w:rPr>
        <w:t>n</w:t>
      </w:r>
      <w:r>
        <w:rPr>
          <w:rFonts w:ascii="Times New Roman" w:hAnsi="Times New Roman"/>
          <w:sz w:val="24"/>
          <w:szCs w:val="24"/>
          <w:lang w:eastAsia="id-ID"/>
        </w:rPr>
        <w:t xml:space="preserve"> </w:t>
      </w:r>
      <w:r w:rsidRPr="00FC6C10">
        <w:rPr>
          <w:rFonts w:ascii="Times New Roman" w:hAnsi="Times New Roman"/>
          <w:sz w:val="24"/>
          <w:szCs w:val="24"/>
          <w:lang w:eastAsia="id-ID"/>
        </w:rPr>
        <w:t>=</w:t>
      </w:r>
      <w:r>
        <w:rPr>
          <w:rFonts w:ascii="Times New Roman" w:hAnsi="Times New Roman"/>
          <w:sz w:val="24"/>
          <w:szCs w:val="24"/>
          <w:lang w:eastAsia="id-ID"/>
        </w:rPr>
        <w:t xml:space="preserve"> 60</w:t>
      </w:r>
      <w:r w:rsidRPr="00FC6C10">
        <w:rPr>
          <w:rFonts w:ascii="Times New Roman" w:hAnsi="Times New Roman"/>
          <w:sz w:val="24"/>
          <w:szCs w:val="24"/>
          <w:lang w:eastAsia="id-ID"/>
        </w:rPr>
        <w:t>.</w:t>
      </w:r>
      <w:r>
        <w:t xml:space="preserve"> </w:t>
      </w:r>
    </w:p>
    <w:p w14:paraId="7D148551" w14:textId="77777777" w:rsidR="00B133D4" w:rsidRDefault="00B133D4" w:rsidP="00B133D4">
      <w:pPr>
        <w:spacing w:line="240" w:lineRule="auto"/>
        <w:ind w:firstLine="720"/>
        <w:rPr>
          <w:rFonts w:ascii="Times New Roman" w:hAnsi="Times New Roman"/>
          <w:sz w:val="24"/>
          <w:szCs w:val="24"/>
          <w:lang w:eastAsia="id-ID"/>
        </w:rPr>
      </w:pPr>
      <w:proofErr w:type="spellStart"/>
      <w:r>
        <w:rPr>
          <w:rFonts w:ascii="Times New Roman" w:hAnsi="Times New Roman"/>
          <w:sz w:val="24"/>
          <w:szCs w:val="24"/>
          <w:lang w:eastAsia="id-ID"/>
        </w:rPr>
        <w:lastRenderedPageBreak/>
        <w:t>Dengan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demikian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setelah</w:t>
      </w:r>
      <w:proofErr w:type="spellEnd"/>
      <w:r>
        <w:rPr>
          <w:rFonts w:ascii="Times New Roman" w:hAnsi="Times New Roman"/>
          <w:sz w:val="24"/>
          <w:szCs w:val="24"/>
          <w:lang w:eastAsia="id-ID"/>
        </w:rPr>
        <w:t xml:space="preserve"> di </w:t>
      </w:r>
      <w:proofErr w:type="spellStart"/>
      <w:r>
        <w:rPr>
          <w:rFonts w:ascii="Times New Roman" w:hAnsi="Times New Roman"/>
          <w:sz w:val="24"/>
          <w:szCs w:val="24"/>
          <w:lang w:eastAsia="id-ID"/>
        </w:rPr>
        <w:t>perhitungkan</w:t>
      </w:r>
      <w:proofErr w:type="spellEnd"/>
      <w:r>
        <w:rPr>
          <w:rFonts w:ascii="Times New Roman" w:hAnsi="Times New Roman"/>
          <w:sz w:val="24"/>
          <w:szCs w:val="24"/>
          <w:lang w:eastAsia="id-ID"/>
        </w:rPr>
        <w:t xml:space="preserve"> dan di </w:t>
      </w:r>
      <w:proofErr w:type="spellStart"/>
      <w:r>
        <w:rPr>
          <w:rFonts w:ascii="Times New Roman" w:hAnsi="Times New Roman"/>
          <w:sz w:val="24"/>
          <w:szCs w:val="24"/>
          <w:lang w:eastAsia="id-ID"/>
        </w:rPr>
        <w:t>bandingkan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dengan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tabel</w:t>
      </w:r>
      <w:proofErr w:type="spellEnd"/>
      <w:r>
        <w:rPr>
          <w:rFonts w:ascii="Times New Roman" w:hAnsi="Times New Roman"/>
          <w:sz w:val="24"/>
          <w:szCs w:val="24"/>
          <w:lang w:eastAsia="id-ID"/>
        </w:rPr>
        <w:t xml:space="preserve"> </w:t>
      </w:r>
      <w:r>
        <w:rPr>
          <w:rFonts w:ascii="Times New Roman" w:hAnsi="Times New Roman"/>
          <w:i/>
          <w:iCs/>
          <w:sz w:val="24"/>
          <w:szCs w:val="24"/>
          <w:lang w:eastAsia="id-ID"/>
        </w:rPr>
        <w:t xml:space="preserve">Durbin-Watson, </w:t>
      </w:r>
      <w:proofErr w:type="spellStart"/>
      <w:r>
        <w:rPr>
          <w:rFonts w:ascii="Times New Roman" w:hAnsi="Times New Roman"/>
          <w:sz w:val="24"/>
          <w:szCs w:val="24"/>
          <w:lang w:eastAsia="id-ID"/>
        </w:rPr>
        <w:t>bahwa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nilai</w:t>
      </w:r>
      <w:proofErr w:type="spellEnd"/>
      <w:r>
        <w:rPr>
          <w:rFonts w:ascii="Times New Roman" w:hAnsi="Times New Roman"/>
          <w:sz w:val="24"/>
          <w:szCs w:val="24"/>
          <w:lang w:eastAsia="id-ID"/>
        </w:rPr>
        <w:t xml:space="preserve"> </w:t>
      </w:r>
      <w:r>
        <w:rPr>
          <w:rFonts w:ascii="Times New Roman" w:hAnsi="Times New Roman"/>
          <w:i/>
          <w:iCs/>
          <w:sz w:val="24"/>
          <w:szCs w:val="24"/>
          <w:lang w:eastAsia="id-ID"/>
        </w:rPr>
        <w:t xml:space="preserve">Durbin-Watson </w:t>
      </w:r>
      <w:r>
        <w:rPr>
          <w:rFonts w:ascii="Times New Roman" w:hAnsi="Times New Roman"/>
          <w:sz w:val="24"/>
          <w:szCs w:val="24"/>
          <w:lang w:eastAsia="id-ID"/>
        </w:rPr>
        <w:t xml:space="preserve">pada </w:t>
      </w:r>
      <w:proofErr w:type="spellStart"/>
      <w:r>
        <w:rPr>
          <w:rFonts w:ascii="Times New Roman" w:hAnsi="Times New Roman"/>
          <w:sz w:val="24"/>
          <w:szCs w:val="24"/>
          <w:lang w:eastAsia="id-ID"/>
        </w:rPr>
        <w:t>tabel</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diatas</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adalah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sebesar</w:t>
      </w:r>
      <w:proofErr w:type="spellEnd"/>
      <w:r>
        <w:rPr>
          <w:rFonts w:ascii="Times New Roman" w:hAnsi="Times New Roman"/>
          <w:sz w:val="24"/>
          <w:szCs w:val="24"/>
          <w:lang w:eastAsia="id-ID"/>
        </w:rPr>
        <w:t xml:space="preserve"> 1.</w:t>
      </w:r>
      <w:r w:rsidRPr="00FC6C10">
        <w:rPr>
          <w:rFonts w:ascii="Times New Roman" w:hAnsi="Times New Roman"/>
          <w:sz w:val="24"/>
          <w:szCs w:val="24"/>
          <w:lang w:eastAsia="id-ID"/>
        </w:rPr>
        <w:t>880</w:t>
      </w:r>
      <w:r>
        <w:rPr>
          <w:rFonts w:ascii="Times New Roman" w:hAnsi="Times New Roman"/>
          <w:sz w:val="24"/>
          <w:szCs w:val="24"/>
          <w:lang w:eastAsia="id-ID"/>
        </w:rPr>
        <w:t xml:space="preserve"> </w:t>
      </w:r>
      <w:proofErr w:type="spellStart"/>
      <w:r>
        <w:rPr>
          <w:rFonts w:ascii="Times New Roman" w:hAnsi="Times New Roman"/>
          <w:sz w:val="24"/>
          <w:szCs w:val="24"/>
          <w:lang w:eastAsia="id-ID"/>
        </w:rPr>
        <w:t>berada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diantara</w:t>
      </w:r>
      <w:proofErr w:type="spellEnd"/>
      <w:r>
        <w:rPr>
          <w:rFonts w:ascii="Times New Roman" w:hAnsi="Times New Roman"/>
          <w:sz w:val="24"/>
          <w:szCs w:val="24"/>
          <w:lang w:eastAsia="id-ID"/>
        </w:rPr>
        <w:t xml:space="preserve"> </w:t>
      </w:r>
      <w:r>
        <w:rPr>
          <w:rFonts w:ascii="Times New Roman" w:hAnsi="Times New Roman"/>
          <w:i/>
          <w:iCs/>
          <w:sz w:val="24"/>
          <w:szCs w:val="24"/>
          <w:lang w:eastAsia="id-ID"/>
        </w:rPr>
        <w:t>du</w:t>
      </w:r>
      <w:r>
        <w:rPr>
          <w:rFonts w:ascii="Times New Roman" w:hAnsi="Times New Roman"/>
          <w:i/>
          <w:iCs/>
          <w:sz w:val="16"/>
          <w:szCs w:val="16"/>
          <w:lang w:eastAsia="id-ID"/>
        </w:rPr>
        <w:t xml:space="preserve"> </w:t>
      </w:r>
      <w:r>
        <w:rPr>
          <w:rFonts w:ascii="Times New Roman" w:hAnsi="Times New Roman"/>
          <w:sz w:val="24"/>
          <w:szCs w:val="24"/>
          <w:lang w:eastAsia="id-ID"/>
        </w:rPr>
        <w:t xml:space="preserve">dan 4- </w:t>
      </w:r>
      <w:proofErr w:type="gramStart"/>
      <w:r>
        <w:rPr>
          <w:rFonts w:ascii="Times New Roman" w:hAnsi="Times New Roman"/>
          <w:i/>
          <w:iCs/>
          <w:sz w:val="24"/>
          <w:szCs w:val="24"/>
          <w:lang w:eastAsia="id-ID"/>
        </w:rPr>
        <w:t>dl</w:t>
      </w:r>
      <w:r>
        <w:rPr>
          <w:rFonts w:ascii="Times New Roman" w:hAnsi="Times New Roman"/>
          <w:i/>
          <w:iCs/>
          <w:sz w:val="16"/>
          <w:szCs w:val="16"/>
          <w:lang w:eastAsia="id-ID"/>
        </w:rPr>
        <w:t xml:space="preserve"> </w:t>
      </w:r>
      <w:r>
        <w:rPr>
          <w:rFonts w:ascii="Times New Roman" w:hAnsi="Times New Roman"/>
          <w:i/>
          <w:iCs/>
          <w:sz w:val="24"/>
          <w:szCs w:val="24"/>
          <w:lang w:eastAsia="id-ID"/>
        </w:rPr>
        <w:t>,</w:t>
      </w:r>
      <w:proofErr w:type="gramEnd"/>
      <w:r>
        <w:rPr>
          <w:rFonts w:ascii="Times New Roman" w:hAnsi="Times New Roman"/>
          <w:i/>
          <w:iCs/>
          <w:sz w:val="24"/>
          <w:szCs w:val="24"/>
          <w:lang w:eastAsia="id-ID"/>
        </w:rPr>
        <w:t xml:space="preserve"> </w:t>
      </w:r>
      <w:proofErr w:type="spellStart"/>
      <w:r>
        <w:rPr>
          <w:rFonts w:ascii="Times New Roman" w:hAnsi="Times New Roman"/>
          <w:sz w:val="24"/>
          <w:szCs w:val="24"/>
          <w:lang w:eastAsia="id-ID"/>
        </w:rPr>
        <w:t>yakni</w:t>
      </w:r>
      <w:proofErr w:type="spellEnd"/>
      <w:r>
        <w:rPr>
          <w:rFonts w:ascii="Times New Roman" w:hAnsi="Times New Roman"/>
          <w:sz w:val="24"/>
          <w:szCs w:val="24"/>
          <w:lang w:eastAsia="id-ID"/>
        </w:rPr>
        <w:t xml:space="preserve"> 1,6518 &lt; 1.</w:t>
      </w:r>
      <w:r w:rsidRPr="00FC6C10">
        <w:rPr>
          <w:rFonts w:ascii="Times New Roman" w:hAnsi="Times New Roman"/>
          <w:sz w:val="24"/>
          <w:szCs w:val="24"/>
          <w:lang w:eastAsia="id-ID"/>
        </w:rPr>
        <w:t>880</w:t>
      </w:r>
      <w:r>
        <w:rPr>
          <w:rFonts w:ascii="Times New Roman" w:hAnsi="Times New Roman"/>
          <w:sz w:val="24"/>
          <w:szCs w:val="24"/>
          <w:lang w:eastAsia="id-ID"/>
        </w:rPr>
        <w:t xml:space="preserve"> &lt; 2.4856. </w:t>
      </w:r>
      <w:proofErr w:type="spellStart"/>
      <w:r>
        <w:rPr>
          <w:rFonts w:ascii="Times New Roman" w:hAnsi="Times New Roman"/>
          <w:sz w:val="24"/>
          <w:szCs w:val="24"/>
          <w:lang w:eastAsia="id-ID"/>
        </w:rPr>
        <w:t>Sehingga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dapat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disimpulkan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bahwa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tidak</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terjadi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autokorelasi</w:t>
      </w:r>
      <w:proofErr w:type="spellEnd"/>
      <w:r>
        <w:rPr>
          <w:rFonts w:ascii="Times New Roman" w:hAnsi="Times New Roman"/>
          <w:sz w:val="24"/>
          <w:szCs w:val="24"/>
          <w:lang w:eastAsia="id-ID"/>
        </w:rPr>
        <w:t xml:space="preserve"> pada model </w:t>
      </w:r>
      <w:proofErr w:type="spellStart"/>
      <w:r>
        <w:rPr>
          <w:rFonts w:ascii="Times New Roman" w:hAnsi="Times New Roman"/>
          <w:sz w:val="24"/>
          <w:szCs w:val="24"/>
          <w:lang w:eastAsia="id-ID"/>
        </w:rPr>
        <w:t>regresi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dalam</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penelitian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ini</w:t>
      </w:r>
      <w:proofErr w:type="spellEnd"/>
      <w:r>
        <w:rPr>
          <w:rFonts w:ascii="Times New Roman" w:hAnsi="Times New Roman"/>
          <w:sz w:val="24"/>
          <w:szCs w:val="24"/>
          <w:lang w:eastAsia="id-ID"/>
        </w:rPr>
        <w:t>.</w:t>
      </w:r>
    </w:p>
    <w:p w14:paraId="174B7E39" w14:textId="77777777" w:rsidR="00B133D4" w:rsidRPr="005B1AE9" w:rsidRDefault="00B133D4" w:rsidP="00B133D4">
      <w:pPr>
        <w:spacing w:line="240" w:lineRule="auto"/>
        <w:ind w:firstLine="720"/>
        <w:rPr>
          <w:rFonts w:ascii="Times New Roman" w:hAnsi="Times New Roman" w:cs="Times New Roman"/>
          <w:sz w:val="24"/>
          <w:szCs w:val="24"/>
        </w:rPr>
      </w:pPr>
    </w:p>
    <w:p w14:paraId="463605AE" w14:textId="7DF514F4" w:rsidR="00B133D4" w:rsidRPr="005B1AE9" w:rsidRDefault="00E3022B" w:rsidP="00B133D4">
      <w:pPr>
        <w:spacing w:line="240" w:lineRule="auto"/>
        <w:rPr>
          <w:rFonts w:ascii="Times New Roman" w:hAnsi="Times New Roman" w:cs="Times New Roman"/>
          <w:b/>
          <w:sz w:val="24"/>
          <w:szCs w:val="24"/>
        </w:rPr>
      </w:pPr>
      <w:r>
        <w:rPr>
          <w:rFonts w:ascii="Times New Roman" w:hAnsi="Times New Roman" w:cs="Times New Roman"/>
          <w:b/>
          <w:sz w:val="24"/>
          <w:szCs w:val="24"/>
        </w:rPr>
        <w:t>5</w:t>
      </w:r>
      <w:r w:rsidR="00B133D4" w:rsidRPr="005B1AE9">
        <w:rPr>
          <w:rFonts w:ascii="Times New Roman" w:hAnsi="Times New Roman" w:cs="Times New Roman"/>
          <w:b/>
          <w:sz w:val="24"/>
          <w:szCs w:val="24"/>
        </w:rPr>
        <w:t xml:space="preserve"> </w:t>
      </w:r>
      <w:proofErr w:type="spellStart"/>
      <w:r w:rsidR="00B133D4" w:rsidRPr="005B1AE9">
        <w:rPr>
          <w:rFonts w:ascii="Times New Roman" w:hAnsi="Times New Roman" w:cs="Times New Roman"/>
          <w:b/>
          <w:sz w:val="24"/>
          <w:szCs w:val="24"/>
        </w:rPr>
        <w:t>Analisis</w:t>
      </w:r>
      <w:proofErr w:type="spellEnd"/>
      <w:r w:rsidR="00B133D4" w:rsidRPr="005B1AE9">
        <w:rPr>
          <w:rFonts w:ascii="Times New Roman" w:hAnsi="Times New Roman" w:cs="Times New Roman"/>
          <w:b/>
          <w:sz w:val="24"/>
          <w:szCs w:val="24"/>
        </w:rPr>
        <w:t xml:space="preserve"> </w:t>
      </w:r>
      <w:proofErr w:type="spellStart"/>
      <w:r w:rsidR="00B133D4" w:rsidRPr="005B1AE9">
        <w:rPr>
          <w:rFonts w:ascii="Times New Roman" w:hAnsi="Times New Roman" w:cs="Times New Roman"/>
          <w:b/>
          <w:sz w:val="24"/>
          <w:szCs w:val="24"/>
        </w:rPr>
        <w:t>Regresi</w:t>
      </w:r>
      <w:proofErr w:type="spellEnd"/>
      <w:r w:rsidR="00B133D4" w:rsidRPr="005B1AE9">
        <w:rPr>
          <w:rFonts w:ascii="Times New Roman" w:hAnsi="Times New Roman" w:cs="Times New Roman"/>
          <w:b/>
          <w:sz w:val="24"/>
          <w:szCs w:val="24"/>
        </w:rPr>
        <w:t xml:space="preserve"> Linear </w:t>
      </w:r>
      <w:proofErr w:type="spellStart"/>
      <w:r w:rsidR="00B133D4" w:rsidRPr="005B1AE9">
        <w:rPr>
          <w:rFonts w:ascii="Times New Roman" w:hAnsi="Times New Roman" w:cs="Times New Roman"/>
          <w:b/>
          <w:sz w:val="24"/>
          <w:szCs w:val="24"/>
        </w:rPr>
        <w:t>Berganda</w:t>
      </w:r>
      <w:proofErr w:type="spellEnd"/>
    </w:p>
    <w:p w14:paraId="7EE5CE96" w14:textId="7996D259" w:rsidR="00B133D4" w:rsidRPr="005B1AE9" w:rsidRDefault="00B133D4" w:rsidP="00B133D4">
      <w:pPr>
        <w:spacing w:line="240" w:lineRule="auto"/>
        <w:jc w:val="center"/>
        <w:rPr>
          <w:rFonts w:ascii="Times New Roman" w:hAnsi="Times New Roman" w:cs="Times New Roman"/>
          <w:b/>
          <w:sz w:val="24"/>
          <w:szCs w:val="24"/>
        </w:rPr>
      </w:pPr>
      <w:r w:rsidRPr="005B1AE9">
        <w:rPr>
          <w:rFonts w:ascii="Times New Roman" w:hAnsi="Times New Roman" w:cs="Times New Roman"/>
          <w:b/>
          <w:sz w:val="24"/>
          <w:szCs w:val="24"/>
        </w:rPr>
        <w:t xml:space="preserve">Tabel </w:t>
      </w:r>
      <w:r>
        <w:rPr>
          <w:rFonts w:ascii="Times New Roman" w:hAnsi="Times New Roman" w:cs="Times New Roman"/>
          <w:b/>
          <w:sz w:val="24"/>
          <w:szCs w:val="24"/>
        </w:rPr>
        <w:t>5</w:t>
      </w:r>
      <w:r>
        <w:rPr>
          <w:rFonts w:ascii="Times New Roman" w:hAnsi="Times New Roman" w:cs="Times New Roman"/>
          <w:b/>
          <w:sz w:val="24"/>
          <w:szCs w:val="24"/>
          <w:lang w:val="id-ID"/>
        </w:rPr>
        <w:t xml:space="preserve"> </w:t>
      </w:r>
      <w:r w:rsidRPr="005B1AE9">
        <w:rPr>
          <w:rFonts w:ascii="Times New Roman" w:hAnsi="Times New Roman" w:cs="Times New Roman"/>
          <w:b/>
          <w:sz w:val="24"/>
          <w:szCs w:val="24"/>
        </w:rPr>
        <w:t xml:space="preserve">Hasil Uji </w:t>
      </w:r>
      <w:proofErr w:type="spellStart"/>
      <w:r w:rsidRPr="005B1AE9">
        <w:rPr>
          <w:rFonts w:ascii="Times New Roman" w:hAnsi="Times New Roman" w:cs="Times New Roman"/>
          <w:b/>
          <w:sz w:val="24"/>
          <w:szCs w:val="24"/>
        </w:rPr>
        <w:t>Regresi</w:t>
      </w:r>
      <w:proofErr w:type="spellEnd"/>
      <w:r w:rsidRPr="005B1AE9">
        <w:rPr>
          <w:rFonts w:ascii="Times New Roman" w:hAnsi="Times New Roman" w:cs="Times New Roman"/>
          <w:b/>
          <w:sz w:val="24"/>
          <w:szCs w:val="24"/>
        </w:rPr>
        <w:t xml:space="preserve"> Linear </w:t>
      </w:r>
      <w:proofErr w:type="spellStart"/>
      <w:r w:rsidRPr="005B1AE9">
        <w:rPr>
          <w:rFonts w:ascii="Times New Roman" w:hAnsi="Times New Roman" w:cs="Times New Roman"/>
          <w:b/>
          <w:sz w:val="24"/>
          <w:szCs w:val="24"/>
        </w:rPr>
        <w:t>Berganda</w:t>
      </w:r>
      <w:proofErr w:type="spellEnd"/>
      <w:r w:rsidRPr="005B1AE9">
        <w:rPr>
          <w:rFonts w:ascii="Times New Roman" w:hAnsi="Times New Roman" w:cs="Times New Roman"/>
          <w:b/>
          <w:sz w:val="24"/>
          <w:szCs w:val="24"/>
        </w:rPr>
        <w:t xml:space="preserve"> </w:t>
      </w:r>
    </w:p>
    <w:tbl>
      <w:tblPr>
        <w:tblW w:w="85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8"/>
        <w:gridCol w:w="2265"/>
        <w:gridCol w:w="990"/>
        <w:gridCol w:w="1353"/>
        <w:gridCol w:w="1484"/>
        <w:gridCol w:w="1029"/>
        <w:gridCol w:w="904"/>
        <w:gridCol w:w="80"/>
        <w:gridCol w:w="45"/>
        <w:gridCol w:w="11"/>
      </w:tblGrid>
      <w:tr w:rsidR="00B133D4" w:rsidRPr="005B1AE9" w14:paraId="380D7573" w14:textId="77777777" w:rsidTr="00B133D4">
        <w:trPr>
          <w:gridAfter w:val="3"/>
          <w:wAfter w:w="133" w:type="dxa"/>
          <w:cantSplit/>
          <w:tblHeader/>
          <w:jc w:val="center"/>
        </w:trPr>
        <w:tc>
          <w:tcPr>
            <w:tcW w:w="8456" w:type="dxa"/>
            <w:gridSpan w:val="7"/>
            <w:tcBorders>
              <w:top w:val="nil"/>
              <w:left w:val="nil"/>
              <w:bottom w:val="nil"/>
              <w:right w:val="nil"/>
            </w:tcBorders>
            <w:shd w:val="clear" w:color="auto" w:fill="FFFFFF"/>
            <w:tcMar>
              <w:top w:w="30" w:type="dxa"/>
              <w:left w:w="30" w:type="dxa"/>
              <w:bottom w:w="30" w:type="dxa"/>
              <w:right w:w="30" w:type="dxa"/>
            </w:tcMar>
            <w:vAlign w:val="center"/>
          </w:tcPr>
          <w:p w14:paraId="51334C93" w14:textId="77777777" w:rsidR="00B133D4" w:rsidRPr="005B1AE9" w:rsidRDefault="00B133D4" w:rsidP="00B133D4">
            <w:pPr>
              <w:autoSpaceDE w:val="0"/>
              <w:autoSpaceDN w:val="0"/>
              <w:adjustRightInd w:val="0"/>
              <w:spacing w:line="240" w:lineRule="auto"/>
              <w:jc w:val="center"/>
              <w:rPr>
                <w:rFonts w:ascii="Times New Roman" w:hAnsi="Times New Roman" w:cs="Times New Roman"/>
                <w:color w:val="000000"/>
                <w:sz w:val="24"/>
                <w:szCs w:val="24"/>
              </w:rPr>
            </w:pPr>
            <w:proofErr w:type="spellStart"/>
            <w:r w:rsidRPr="005B1AE9">
              <w:rPr>
                <w:rFonts w:ascii="Times New Roman" w:hAnsi="Times New Roman" w:cs="Times New Roman"/>
                <w:b/>
                <w:bCs/>
                <w:color w:val="000000"/>
                <w:sz w:val="24"/>
                <w:szCs w:val="24"/>
              </w:rPr>
              <w:t>Coefficients</w:t>
            </w:r>
            <w:r w:rsidRPr="005B1AE9">
              <w:rPr>
                <w:rFonts w:ascii="Times New Roman" w:hAnsi="Times New Roman" w:cs="Times New Roman"/>
                <w:b/>
                <w:bCs/>
                <w:color w:val="000000"/>
                <w:sz w:val="24"/>
                <w:szCs w:val="24"/>
                <w:vertAlign w:val="superscript"/>
              </w:rPr>
              <w:t>a</w:t>
            </w:r>
            <w:proofErr w:type="spellEnd"/>
          </w:p>
        </w:tc>
      </w:tr>
      <w:tr w:rsidR="00B133D4" w:rsidRPr="005B1AE9" w14:paraId="16FAE371" w14:textId="77777777" w:rsidTr="00B133D4">
        <w:trPr>
          <w:cantSplit/>
          <w:tblHeader/>
          <w:jc w:val="center"/>
        </w:trPr>
        <w:tc>
          <w:tcPr>
            <w:tcW w:w="269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75F92A4" w14:textId="77777777" w:rsidR="00B133D4" w:rsidRPr="005B1AE9" w:rsidRDefault="00B133D4" w:rsidP="00B133D4">
            <w:pPr>
              <w:autoSpaceDE w:val="0"/>
              <w:autoSpaceDN w:val="0"/>
              <w:adjustRightInd w:val="0"/>
              <w:spacing w:line="240" w:lineRule="auto"/>
              <w:rPr>
                <w:rFonts w:ascii="Times New Roman" w:hAnsi="Times New Roman" w:cs="Times New Roman"/>
                <w:color w:val="000000"/>
                <w:sz w:val="24"/>
                <w:szCs w:val="24"/>
              </w:rPr>
            </w:pPr>
            <w:r w:rsidRPr="005B1AE9">
              <w:rPr>
                <w:rFonts w:ascii="Times New Roman" w:hAnsi="Times New Roman" w:cs="Times New Roman"/>
                <w:color w:val="000000"/>
                <w:sz w:val="24"/>
                <w:szCs w:val="24"/>
              </w:rPr>
              <w:t>Model</w:t>
            </w:r>
          </w:p>
        </w:tc>
        <w:tc>
          <w:tcPr>
            <w:tcW w:w="234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2889A3ED" w14:textId="77777777" w:rsidR="00B133D4" w:rsidRPr="005B1AE9" w:rsidRDefault="00B133D4" w:rsidP="00B133D4">
            <w:pPr>
              <w:autoSpaceDE w:val="0"/>
              <w:autoSpaceDN w:val="0"/>
              <w:adjustRightInd w:val="0"/>
              <w:spacing w:line="240" w:lineRule="auto"/>
              <w:jc w:val="center"/>
              <w:rPr>
                <w:rFonts w:ascii="Times New Roman" w:hAnsi="Times New Roman" w:cs="Times New Roman"/>
                <w:color w:val="000000"/>
                <w:sz w:val="24"/>
                <w:szCs w:val="24"/>
              </w:rPr>
            </w:pPr>
            <w:r w:rsidRPr="005B1AE9">
              <w:rPr>
                <w:rFonts w:ascii="Times New Roman" w:hAnsi="Times New Roman" w:cs="Times New Roman"/>
                <w:color w:val="000000"/>
                <w:sz w:val="24"/>
                <w:szCs w:val="24"/>
              </w:rPr>
              <w:t>Unstandardized Coefficients</w:t>
            </w:r>
          </w:p>
        </w:tc>
        <w:tc>
          <w:tcPr>
            <w:tcW w:w="1485" w:type="dxa"/>
            <w:tcBorders>
              <w:top w:val="single" w:sz="16" w:space="0" w:color="000000"/>
            </w:tcBorders>
            <w:shd w:val="clear" w:color="auto" w:fill="FFFFFF"/>
            <w:tcMar>
              <w:top w:w="30" w:type="dxa"/>
              <w:left w:w="30" w:type="dxa"/>
              <w:bottom w:w="30" w:type="dxa"/>
              <w:right w:w="30" w:type="dxa"/>
            </w:tcMar>
            <w:vAlign w:val="bottom"/>
          </w:tcPr>
          <w:p w14:paraId="436288CC" w14:textId="77777777" w:rsidR="00B133D4" w:rsidRPr="005B1AE9" w:rsidRDefault="00B133D4" w:rsidP="00B133D4">
            <w:pPr>
              <w:autoSpaceDE w:val="0"/>
              <w:autoSpaceDN w:val="0"/>
              <w:adjustRightInd w:val="0"/>
              <w:spacing w:line="240" w:lineRule="auto"/>
              <w:jc w:val="center"/>
              <w:rPr>
                <w:rFonts w:ascii="Times New Roman" w:hAnsi="Times New Roman" w:cs="Times New Roman"/>
                <w:color w:val="000000"/>
                <w:sz w:val="24"/>
                <w:szCs w:val="24"/>
              </w:rPr>
            </w:pPr>
            <w:r w:rsidRPr="005B1AE9">
              <w:rPr>
                <w:rFonts w:ascii="Times New Roman" w:hAnsi="Times New Roman" w:cs="Times New Roman"/>
                <w:color w:val="000000"/>
                <w:sz w:val="24"/>
                <w:szCs w:val="24"/>
              </w:rPr>
              <w:t>Standardized Coefficients</w:t>
            </w:r>
          </w:p>
        </w:tc>
        <w:tc>
          <w:tcPr>
            <w:tcW w:w="10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626E1D0" w14:textId="77777777" w:rsidR="00B133D4" w:rsidRPr="005B1AE9" w:rsidRDefault="00B133D4" w:rsidP="00B133D4">
            <w:pPr>
              <w:autoSpaceDE w:val="0"/>
              <w:autoSpaceDN w:val="0"/>
              <w:adjustRightInd w:val="0"/>
              <w:spacing w:line="240" w:lineRule="auto"/>
              <w:jc w:val="center"/>
              <w:rPr>
                <w:rFonts w:ascii="Times New Roman" w:hAnsi="Times New Roman" w:cs="Times New Roman"/>
                <w:color w:val="000000"/>
                <w:sz w:val="24"/>
                <w:szCs w:val="24"/>
              </w:rPr>
            </w:pPr>
            <w:r w:rsidRPr="005B1AE9">
              <w:rPr>
                <w:rFonts w:ascii="Times New Roman" w:hAnsi="Times New Roman" w:cs="Times New Roman"/>
                <w:color w:val="000000"/>
                <w:sz w:val="24"/>
                <w:szCs w:val="24"/>
              </w:rPr>
              <w:t>t</w:t>
            </w:r>
          </w:p>
        </w:tc>
        <w:tc>
          <w:tcPr>
            <w:tcW w:w="1035" w:type="dxa"/>
            <w:gridSpan w:val="4"/>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CB1AB07" w14:textId="77777777" w:rsidR="00B133D4" w:rsidRPr="005B1AE9" w:rsidRDefault="00B133D4" w:rsidP="00B133D4">
            <w:pPr>
              <w:autoSpaceDE w:val="0"/>
              <w:autoSpaceDN w:val="0"/>
              <w:adjustRightInd w:val="0"/>
              <w:spacing w:line="240" w:lineRule="auto"/>
              <w:jc w:val="center"/>
              <w:rPr>
                <w:rFonts w:ascii="Times New Roman" w:hAnsi="Times New Roman" w:cs="Times New Roman"/>
                <w:color w:val="000000"/>
                <w:sz w:val="24"/>
                <w:szCs w:val="24"/>
              </w:rPr>
            </w:pPr>
            <w:r w:rsidRPr="005B1AE9">
              <w:rPr>
                <w:rFonts w:ascii="Times New Roman" w:hAnsi="Times New Roman" w:cs="Times New Roman"/>
                <w:color w:val="000000"/>
                <w:sz w:val="24"/>
                <w:szCs w:val="24"/>
              </w:rPr>
              <w:t>Sig.</w:t>
            </w:r>
          </w:p>
        </w:tc>
      </w:tr>
      <w:tr w:rsidR="00B133D4" w:rsidRPr="005B1AE9" w14:paraId="46C02E7B" w14:textId="77777777" w:rsidTr="00B133D4">
        <w:trPr>
          <w:gridAfter w:val="1"/>
          <w:wAfter w:w="11" w:type="dxa"/>
          <w:cantSplit/>
          <w:tblHeader/>
          <w:jc w:val="center"/>
        </w:trPr>
        <w:tc>
          <w:tcPr>
            <w:tcW w:w="269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1F42CDC" w14:textId="77777777" w:rsidR="00B133D4" w:rsidRPr="005B1AE9" w:rsidRDefault="00B133D4" w:rsidP="00B133D4">
            <w:pPr>
              <w:autoSpaceDE w:val="0"/>
              <w:autoSpaceDN w:val="0"/>
              <w:adjustRightInd w:val="0"/>
              <w:spacing w:line="240" w:lineRule="auto"/>
              <w:rPr>
                <w:rFonts w:ascii="Times New Roman" w:hAnsi="Times New Roman" w:cs="Times New Roman"/>
                <w:color w:val="000000"/>
                <w:sz w:val="24"/>
                <w:szCs w:val="24"/>
              </w:rPr>
            </w:pPr>
          </w:p>
        </w:tc>
        <w:tc>
          <w:tcPr>
            <w:tcW w:w="99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7F69C058" w14:textId="77777777" w:rsidR="00B133D4" w:rsidRPr="005B1AE9" w:rsidRDefault="00B133D4" w:rsidP="00B133D4">
            <w:pPr>
              <w:autoSpaceDE w:val="0"/>
              <w:autoSpaceDN w:val="0"/>
              <w:adjustRightInd w:val="0"/>
              <w:spacing w:line="240" w:lineRule="auto"/>
              <w:jc w:val="center"/>
              <w:rPr>
                <w:rFonts w:ascii="Times New Roman" w:hAnsi="Times New Roman" w:cs="Times New Roman"/>
                <w:color w:val="000000"/>
                <w:sz w:val="24"/>
                <w:szCs w:val="24"/>
              </w:rPr>
            </w:pPr>
            <w:r w:rsidRPr="005B1AE9">
              <w:rPr>
                <w:rFonts w:ascii="Times New Roman" w:hAnsi="Times New Roman" w:cs="Times New Roman"/>
                <w:color w:val="000000"/>
                <w:sz w:val="24"/>
                <w:szCs w:val="24"/>
              </w:rPr>
              <w:t>B</w:t>
            </w:r>
          </w:p>
        </w:tc>
        <w:tc>
          <w:tcPr>
            <w:tcW w:w="1348" w:type="dxa"/>
            <w:tcBorders>
              <w:bottom w:val="single" w:sz="16" w:space="0" w:color="000000"/>
            </w:tcBorders>
            <w:shd w:val="clear" w:color="auto" w:fill="FFFFFF"/>
            <w:tcMar>
              <w:top w:w="30" w:type="dxa"/>
              <w:left w:w="30" w:type="dxa"/>
              <w:bottom w:w="30" w:type="dxa"/>
              <w:right w:w="30" w:type="dxa"/>
            </w:tcMar>
            <w:vAlign w:val="bottom"/>
          </w:tcPr>
          <w:p w14:paraId="1704FAAA" w14:textId="77777777" w:rsidR="00B133D4" w:rsidRPr="005B1AE9" w:rsidRDefault="00B133D4" w:rsidP="00B133D4">
            <w:pPr>
              <w:autoSpaceDE w:val="0"/>
              <w:autoSpaceDN w:val="0"/>
              <w:adjustRightInd w:val="0"/>
              <w:spacing w:line="240" w:lineRule="auto"/>
              <w:jc w:val="center"/>
              <w:rPr>
                <w:rFonts w:ascii="Times New Roman" w:hAnsi="Times New Roman" w:cs="Times New Roman"/>
                <w:color w:val="000000"/>
                <w:sz w:val="24"/>
                <w:szCs w:val="24"/>
              </w:rPr>
            </w:pPr>
            <w:r w:rsidRPr="005B1AE9">
              <w:rPr>
                <w:rFonts w:ascii="Times New Roman" w:hAnsi="Times New Roman" w:cs="Times New Roman"/>
                <w:color w:val="000000"/>
                <w:sz w:val="24"/>
                <w:szCs w:val="24"/>
              </w:rPr>
              <w:t>Std. Error</w:t>
            </w:r>
          </w:p>
        </w:tc>
        <w:tc>
          <w:tcPr>
            <w:tcW w:w="1485" w:type="dxa"/>
            <w:tcBorders>
              <w:bottom w:val="single" w:sz="16" w:space="0" w:color="000000"/>
            </w:tcBorders>
            <w:shd w:val="clear" w:color="auto" w:fill="FFFFFF"/>
            <w:tcMar>
              <w:top w:w="30" w:type="dxa"/>
              <w:left w:w="30" w:type="dxa"/>
              <w:bottom w:w="30" w:type="dxa"/>
              <w:right w:w="30" w:type="dxa"/>
            </w:tcMar>
            <w:vAlign w:val="bottom"/>
          </w:tcPr>
          <w:p w14:paraId="351107A0" w14:textId="77777777" w:rsidR="00B133D4" w:rsidRPr="005B1AE9" w:rsidRDefault="00B133D4" w:rsidP="00B133D4">
            <w:pPr>
              <w:autoSpaceDE w:val="0"/>
              <w:autoSpaceDN w:val="0"/>
              <w:adjustRightInd w:val="0"/>
              <w:spacing w:line="240" w:lineRule="auto"/>
              <w:jc w:val="center"/>
              <w:rPr>
                <w:rFonts w:ascii="Times New Roman" w:hAnsi="Times New Roman" w:cs="Times New Roman"/>
                <w:color w:val="000000"/>
                <w:sz w:val="24"/>
                <w:szCs w:val="24"/>
              </w:rPr>
            </w:pPr>
            <w:r w:rsidRPr="005B1AE9">
              <w:rPr>
                <w:rFonts w:ascii="Times New Roman" w:hAnsi="Times New Roman" w:cs="Times New Roman"/>
                <w:color w:val="000000"/>
                <w:sz w:val="24"/>
                <w:szCs w:val="24"/>
              </w:rPr>
              <w:t>Beta</w:t>
            </w:r>
          </w:p>
        </w:tc>
        <w:tc>
          <w:tcPr>
            <w:tcW w:w="10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95E63FB" w14:textId="77777777" w:rsidR="00B133D4" w:rsidRPr="005B1AE9" w:rsidRDefault="00B133D4" w:rsidP="00B133D4">
            <w:pPr>
              <w:autoSpaceDE w:val="0"/>
              <w:autoSpaceDN w:val="0"/>
              <w:adjustRightInd w:val="0"/>
              <w:spacing w:line="240" w:lineRule="auto"/>
              <w:rPr>
                <w:rFonts w:ascii="Times New Roman" w:hAnsi="Times New Roman" w:cs="Times New Roman"/>
                <w:color w:val="000000"/>
                <w:sz w:val="24"/>
                <w:szCs w:val="24"/>
              </w:rPr>
            </w:pPr>
          </w:p>
        </w:tc>
        <w:tc>
          <w:tcPr>
            <w:tcW w:w="1030"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52E92BC" w14:textId="77777777" w:rsidR="00B133D4" w:rsidRPr="005B1AE9" w:rsidRDefault="00B133D4" w:rsidP="00B133D4">
            <w:pPr>
              <w:autoSpaceDE w:val="0"/>
              <w:autoSpaceDN w:val="0"/>
              <w:adjustRightInd w:val="0"/>
              <w:spacing w:line="240" w:lineRule="auto"/>
              <w:rPr>
                <w:rFonts w:ascii="Times New Roman" w:hAnsi="Times New Roman" w:cs="Times New Roman"/>
                <w:color w:val="000000"/>
                <w:sz w:val="24"/>
                <w:szCs w:val="24"/>
              </w:rPr>
            </w:pPr>
          </w:p>
        </w:tc>
      </w:tr>
      <w:tr w:rsidR="00B133D4" w:rsidRPr="005B1AE9" w14:paraId="5E94FE8E" w14:textId="77777777" w:rsidTr="00B133D4">
        <w:trPr>
          <w:gridAfter w:val="1"/>
          <w:wAfter w:w="11" w:type="dxa"/>
          <w:cantSplit/>
          <w:tblHeader/>
          <w:jc w:val="center"/>
        </w:trPr>
        <w:tc>
          <w:tcPr>
            <w:tcW w:w="4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5C40C02" w14:textId="77777777" w:rsidR="00B133D4" w:rsidRPr="005B1AE9" w:rsidRDefault="00B133D4" w:rsidP="00B133D4">
            <w:pPr>
              <w:autoSpaceDE w:val="0"/>
              <w:autoSpaceDN w:val="0"/>
              <w:adjustRightInd w:val="0"/>
              <w:spacing w:line="240" w:lineRule="auto"/>
              <w:rPr>
                <w:rFonts w:ascii="Times New Roman" w:hAnsi="Times New Roman" w:cs="Times New Roman"/>
                <w:color w:val="000000"/>
                <w:sz w:val="24"/>
                <w:szCs w:val="24"/>
              </w:rPr>
            </w:pPr>
            <w:r w:rsidRPr="005B1AE9">
              <w:rPr>
                <w:rFonts w:ascii="Times New Roman" w:hAnsi="Times New Roman" w:cs="Times New Roman"/>
                <w:color w:val="000000"/>
                <w:sz w:val="24"/>
                <w:szCs w:val="24"/>
              </w:rPr>
              <w:t>1</w:t>
            </w:r>
          </w:p>
        </w:tc>
        <w:tc>
          <w:tcPr>
            <w:tcW w:w="22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D0D9512" w14:textId="77777777" w:rsidR="00B133D4" w:rsidRPr="005B1AE9" w:rsidRDefault="00B133D4" w:rsidP="00B133D4">
            <w:pPr>
              <w:autoSpaceDE w:val="0"/>
              <w:autoSpaceDN w:val="0"/>
              <w:adjustRightInd w:val="0"/>
              <w:spacing w:line="240" w:lineRule="auto"/>
              <w:rPr>
                <w:rFonts w:ascii="Times New Roman" w:hAnsi="Times New Roman" w:cs="Times New Roman"/>
                <w:color w:val="000000"/>
                <w:sz w:val="24"/>
                <w:szCs w:val="24"/>
              </w:rPr>
            </w:pPr>
            <w:r w:rsidRPr="005B1AE9">
              <w:rPr>
                <w:rFonts w:ascii="Times New Roman" w:hAnsi="Times New Roman" w:cs="Times New Roman"/>
                <w:color w:val="000000"/>
                <w:sz w:val="24"/>
                <w:szCs w:val="24"/>
              </w:rPr>
              <w:t>(Constant)</w:t>
            </w:r>
          </w:p>
        </w:tc>
        <w:tc>
          <w:tcPr>
            <w:tcW w:w="99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D1CC667" w14:textId="77777777" w:rsidR="00B133D4" w:rsidRPr="005B1AE9" w:rsidRDefault="00B133D4" w:rsidP="00B133D4">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1.734</w:t>
            </w:r>
          </w:p>
        </w:tc>
        <w:tc>
          <w:tcPr>
            <w:tcW w:w="1348" w:type="dxa"/>
            <w:tcBorders>
              <w:top w:val="single" w:sz="16" w:space="0" w:color="000000"/>
              <w:bottom w:val="nil"/>
            </w:tcBorders>
            <w:shd w:val="clear" w:color="auto" w:fill="FFFFFF"/>
            <w:tcMar>
              <w:top w:w="30" w:type="dxa"/>
              <w:left w:w="30" w:type="dxa"/>
              <w:bottom w:w="30" w:type="dxa"/>
              <w:right w:w="30" w:type="dxa"/>
            </w:tcMar>
            <w:vAlign w:val="center"/>
          </w:tcPr>
          <w:p w14:paraId="03F448B8" w14:textId="77777777" w:rsidR="00B133D4" w:rsidRPr="005B1AE9" w:rsidRDefault="00B133D4" w:rsidP="00B133D4">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.911</w:t>
            </w:r>
          </w:p>
        </w:tc>
        <w:tc>
          <w:tcPr>
            <w:tcW w:w="1485" w:type="dxa"/>
            <w:tcBorders>
              <w:top w:val="single" w:sz="16" w:space="0" w:color="000000"/>
              <w:bottom w:val="nil"/>
            </w:tcBorders>
            <w:shd w:val="clear" w:color="auto" w:fill="FFFFFF"/>
            <w:tcMar>
              <w:top w:w="30" w:type="dxa"/>
              <w:left w:w="30" w:type="dxa"/>
              <w:bottom w:w="30" w:type="dxa"/>
              <w:right w:w="30" w:type="dxa"/>
            </w:tcMar>
          </w:tcPr>
          <w:p w14:paraId="4D967284" w14:textId="77777777" w:rsidR="00B133D4" w:rsidRPr="005B1AE9" w:rsidRDefault="00B133D4" w:rsidP="00B133D4">
            <w:pPr>
              <w:autoSpaceDE w:val="0"/>
              <w:autoSpaceDN w:val="0"/>
              <w:adjustRightInd w:val="0"/>
              <w:spacing w:line="240" w:lineRule="auto"/>
              <w:rPr>
                <w:rFonts w:ascii="Times New Roman" w:hAnsi="Times New Roman" w:cs="Times New Roman"/>
                <w:sz w:val="24"/>
                <w:szCs w:val="24"/>
              </w:rPr>
            </w:pPr>
          </w:p>
        </w:tc>
        <w:tc>
          <w:tcPr>
            <w:tcW w:w="1030" w:type="dxa"/>
            <w:tcBorders>
              <w:top w:val="single" w:sz="16" w:space="0" w:color="000000"/>
              <w:bottom w:val="nil"/>
            </w:tcBorders>
            <w:shd w:val="clear" w:color="auto" w:fill="FFFFFF"/>
            <w:tcMar>
              <w:top w:w="30" w:type="dxa"/>
              <w:left w:w="30" w:type="dxa"/>
              <w:bottom w:w="30" w:type="dxa"/>
              <w:right w:w="30" w:type="dxa"/>
            </w:tcMar>
            <w:vAlign w:val="center"/>
          </w:tcPr>
          <w:p w14:paraId="1FB40A39" w14:textId="77777777" w:rsidR="00B133D4" w:rsidRPr="005B1AE9" w:rsidRDefault="00B133D4" w:rsidP="00B133D4">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1.904</w:t>
            </w:r>
          </w:p>
        </w:tc>
        <w:tc>
          <w:tcPr>
            <w:tcW w:w="1030" w:type="dxa"/>
            <w:gridSpan w:val="3"/>
            <w:tcBorders>
              <w:top w:val="single" w:sz="16" w:space="0" w:color="000000"/>
              <w:bottom w:val="nil"/>
            </w:tcBorders>
            <w:shd w:val="clear" w:color="auto" w:fill="FFFFFF"/>
            <w:tcMar>
              <w:top w:w="30" w:type="dxa"/>
              <w:left w:w="30" w:type="dxa"/>
              <w:bottom w:w="30" w:type="dxa"/>
              <w:right w:w="30" w:type="dxa"/>
            </w:tcMar>
            <w:vAlign w:val="center"/>
          </w:tcPr>
          <w:p w14:paraId="58F8DF22" w14:textId="77777777" w:rsidR="00B133D4" w:rsidRPr="005B1AE9" w:rsidRDefault="00B133D4" w:rsidP="00B133D4">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.060</w:t>
            </w:r>
          </w:p>
        </w:tc>
      </w:tr>
      <w:tr w:rsidR="00B133D4" w:rsidRPr="005B1AE9" w14:paraId="2AFF850C" w14:textId="77777777" w:rsidTr="00B133D4">
        <w:trPr>
          <w:gridAfter w:val="1"/>
          <w:wAfter w:w="11" w:type="dxa"/>
          <w:cantSplit/>
          <w:tblHeader/>
          <w:jc w:val="center"/>
        </w:trPr>
        <w:tc>
          <w:tcPr>
            <w:tcW w:w="4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4F67A4F" w14:textId="77777777" w:rsidR="00B133D4" w:rsidRPr="005B1AE9" w:rsidRDefault="00B133D4" w:rsidP="00B133D4">
            <w:pPr>
              <w:autoSpaceDE w:val="0"/>
              <w:autoSpaceDN w:val="0"/>
              <w:adjustRightInd w:val="0"/>
              <w:spacing w:line="240" w:lineRule="auto"/>
              <w:rPr>
                <w:rFonts w:ascii="Times New Roman" w:hAnsi="Times New Roman" w:cs="Times New Roman"/>
                <w:sz w:val="24"/>
                <w:szCs w:val="24"/>
              </w:rPr>
            </w:pPr>
          </w:p>
        </w:tc>
        <w:tc>
          <w:tcPr>
            <w:tcW w:w="2267" w:type="dxa"/>
            <w:tcBorders>
              <w:top w:val="nil"/>
              <w:left w:val="nil"/>
              <w:bottom w:val="nil"/>
              <w:right w:val="single" w:sz="16" w:space="0" w:color="000000"/>
            </w:tcBorders>
            <w:shd w:val="clear" w:color="auto" w:fill="FFFFFF"/>
            <w:tcMar>
              <w:top w:w="30" w:type="dxa"/>
              <w:left w:w="30" w:type="dxa"/>
              <w:bottom w:w="30" w:type="dxa"/>
              <w:right w:w="30" w:type="dxa"/>
            </w:tcMar>
          </w:tcPr>
          <w:p w14:paraId="4EBEF1AE" w14:textId="77777777" w:rsidR="00B133D4" w:rsidRPr="00D94A55" w:rsidRDefault="00B133D4" w:rsidP="00B133D4">
            <w:pPr>
              <w:autoSpaceDE w:val="0"/>
              <w:autoSpaceDN w:val="0"/>
              <w:adjustRightInd w:val="0"/>
              <w:spacing w:line="240" w:lineRule="auto"/>
              <w:ind w:left="60" w:right="60"/>
              <w:rPr>
                <w:rFonts w:ascii="Times New Roman" w:hAnsi="Times New Roman" w:cs="Times New Roman"/>
                <w:color w:val="000000" w:themeColor="text1"/>
                <w:sz w:val="24"/>
                <w:szCs w:val="24"/>
                <w:lang w:val="id-ID"/>
              </w:rPr>
            </w:pPr>
            <w:proofErr w:type="spellStart"/>
            <w:r w:rsidRPr="00D94A55">
              <w:rPr>
                <w:rFonts w:ascii="Times New Roman" w:hAnsi="Times New Roman" w:cs="Times New Roman"/>
                <w:color w:val="000000" w:themeColor="text1"/>
                <w:sz w:val="24"/>
                <w:szCs w:val="24"/>
              </w:rPr>
              <w:t>Rasio</w:t>
            </w:r>
            <w:proofErr w:type="spellEnd"/>
            <w:r w:rsidRPr="00D94A55">
              <w:rPr>
                <w:rFonts w:ascii="Times New Roman" w:hAnsi="Times New Roman" w:cs="Times New Roman"/>
                <w:color w:val="000000" w:themeColor="text1"/>
                <w:sz w:val="24"/>
                <w:szCs w:val="24"/>
              </w:rPr>
              <w:t xml:space="preserve"> </w:t>
            </w:r>
            <w:proofErr w:type="spellStart"/>
            <w:r w:rsidRPr="00D94A55">
              <w:rPr>
                <w:rFonts w:ascii="Times New Roman" w:hAnsi="Times New Roman" w:cs="Times New Roman"/>
                <w:color w:val="000000" w:themeColor="text1"/>
                <w:sz w:val="24"/>
                <w:szCs w:val="24"/>
              </w:rPr>
              <w:t>lancar</w:t>
            </w:r>
            <w:proofErr w:type="spellEnd"/>
          </w:p>
        </w:tc>
        <w:tc>
          <w:tcPr>
            <w:tcW w:w="991" w:type="dxa"/>
            <w:tcBorders>
              <w:top w:val="nil"/>
              <w:left w:val="single" w:sz="16" w:space="0" w:color="000000"/>
              <w:bottom w:val="nil"/>
            </w:tcBorders>
            <w:shd w:val="clear" w:color="auto" w:fill="FFFFFF"/>
            <w:tcMar>
              <w:top w:w="30" w:type="dxa"/>
              <w:left w:w="30" w:type="dxa"/>
              <w:bottom w:w="30" w:type="dxa"/>
              <w:right w:w="30" w:type="dxa"/>
            </w:tcMar>
            <w:vAlign w:val="center"/>
          </w:tcPr>
          <w:p w14:paraId="0E4A76E8" w14:textId="77777777" w:rsidR="00B133D4" w:rsidRPr="005B1AE9" w:rsidRDefault="00B133D4" w:rsidP="00B133D4">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.432</w:t>
            </w:r>
          </w:p>
        </w:tc>
        <w:tc>
          <w:tcPr>
            <w:tcW w:w="1348" w:type="dxa"/>
            <w:tcBorders>
              <w:top w:val="nil"/>
              <w:bottom w:val="nil"/>
            </w:tcBorders>
            <w:shd w:val="clear" w:color="auto" w:fill="FFFFFF"/>
            <w:tcMar>
              <w:top w:w="30" w:type="dxa"/>
              <w:left w:w="30" w:type="dxa"/>
              <w:bottom w:w="30" w:type="dxa"/>
              <w:right w:w="30" w:type="dxa"/>
            </w:tcMar>
            <w:vAlign w:val="center"/>
          </w:tcPr>
          <w:p w14:paraId="59C05BD3" w14:textId="77777777" w:rsidR="00B133D4" w:rsidRPr="005B1AE9" w:rsidRDefault="00B133D4" w:rsidP="00B133D4">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.070</w:t>
            </w:r>
          </w:p>
        </w:tc>
        <w:tc>
          <w:tcPr>
            <w:tcW w:w="1485" w:type="dxa"/>
            <w:tcBorders>
              <w:top w:val="nil"/>
              <w:bottom w:val="nil"/>
            </w:tcBorders>
            <w:shd w:val="clear" w:color="auto" w:fill="FFFFFF"/>
            <w:tcMar>
              <w:top w:w="30" w:type="dxa"/>
              <w:left w:w="30" w:type="dxa"/>
              <w:bottom w:w="30" w:type="dxa"/>
              <w:right w:w="30" w:type="dxa"/>
            </w:tcMar>
            <w:vAlign w:val="center"/>
          </w:tcPr>
          <w:p w14:paraId="438F9AAC" w14:textId="77777777" w:rsidR="00B133D4" w:rsidRPr="005B1AE9" w:rsidRDefault="00B133D4" w:rsidP="00B133D4">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.480</w:t>
            </w:r>
          </w:p>
        </w:tc>
        <w:tc>
          <w:tcPr>
            <w:tcW w:w="1030" w:type="dxa"/>
            <w:tcBorders>
              <w:top w:val="nil"/>
              <w:bottom w:val="nil"/>
            </w:tcBorders>
            <w:shd w:val="clear" w:color="auto" w:fill="FFFFFF"/>
            <w:tcMar>
              <w:top w:w="30" w:type="dxa"/>
              <w:left w:w="30" w:type="dxa"/>
              <w:bottom w:w="30" w:type="dxa"/>
              <w:right w:w="30" w:type="dxa"/>
            </w:tcMar>
            <w:vAlign w:val="center"/>
          </w:tcPr>
          <w:p w14:paraId="772D9D56" w14:textId="77777777" w:rsidR="00B133D4" w:rsidRPr="005B1AE9" w:rsidRDefault="00B133D4" w:rsidP="00B133D4">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6.201</w:t>
            </w:r>
          </w:p>
        </w:tc>
        <w:tc>
          <w:tcPr>
            <w:tcW w:w="1030" w:type="dxa"/>
            <w:gridSpan w:val="3"/>
            <w:tcBorders>
              <w:top w:val="nil"/>
              <w:bottom w:val="nil"/>
            </w:tcBorders>
            <w:shd w:val="clear" w:color="auto" w:fill="FFFFFF"/>
            <w:tcMar>
              <w:top w:w="30" w:type="dxa"/>
              <w:left w:w="30" w:type="dxa"/>
              <w:bottom w:w="30" w:type="dxa"/>
              <w:right w:w="30" w:type="dxa"/>
            </w:tcMar>
            <w:vAlign w:val="center"/>
          </w:tcPr>
          <w:p w14:paraId="2BF9D8D1" w14:textId="77777777" w:rsidR="00B133D4" w:rsidRPr="005B1AE9" w:rsidRDefault="00B133D4" w:rsidP="00B133D4">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.000</w:t>
            </w:r>
          </w:p>
        </w:tc>
      </w:tr>
      <w:tr w:rsidR="00B133D4" w:rsidRPr="005B1AE9" w14:paraId="515A1994" w14:textId="77777777" w:rsidTr="00B133D4">
        <w:trPr>
          <w:gridAfter w:val="1"/>
          <w:wAfter w:w="11" w:type="dxa"/>
          <w:cantSplit/>
          <w:tblHeader/>
          <w:jc w:val="center"/>
        </w:trPr>
        <w:tc>
          <w:tcPr>
            <w:tcW w:w="4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79FDCE6" w14:textId="77777777" w:rsidR="00B133D4" w:rsidRPr="005B1AE9" w:rsidRDefault="00B133D4" w:rsidP="00B133D4">
            <w:pPr>
              <w:autoSpaceDE w:val="0"/>
              <w:autoSpaceDN w:val="0"/>
              <w:adjustRightInd w:val="0"/>
              <w:spacing w:line="240" w:lineRule="auto"/>
              <w:rPr>
                <w:rFonts w:ascii="Times New Roman" w:hAnsi="Times New Roman" w:cs="Times New Roman"/>
                <w:color w:val="000000"/>
                <w:sz w:val="24"/>
                <w:szCs w:val="24"/>
              </w:rPr>
            </w:pPr>
          </w:p>
        </w:tc>
        <w:tc>
          <w:tcPr>
            <w:tcW w:w="226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AEA3E98" w14:textId="77777777" w:rsidR="00B133D4" w:rsidRPr="00D94A55" w:rsidRDefault="00B133D4" w:rsidP="00B133D4">
            <w:pPr>
              <w:autoSpaceDE w:val="0"/>
              <w:autoSpaceDN w:val="0"/>
              <w:adjustRightInd w:val="0"/>
              <w:spacing w:line="240" w:lineRule="auto"/>
              <w:ind w:left="60" w:right="60"/>
              <w:rPr>
                <w:rFonts w:ascii="Times New Roman" w:hAnsi="Times New Roman" w:cs="Times New Roman"/>
                <w:color w:val="000000" w:themeColor="text1"/>
                <w:sz w:val="24"/>
                <w:szCs w:val="24"/>
                <w:lang w:val="id-ID"/>
              </w:rPr>
            </w:pPr>
            <w:r w:rsidRPr="00D94A55">
              <w:rPr>
                <w:rFonts w:ascii="Times New Roman" w:hAnsi="Times New Roman" w:cs="Times New Roman"/>
                <w:color w:val="000000" w:themeColor="text1"/>
                <w:sz w:val="24"/>
                <w:szCs w:val="24"/>
              </w:rPr>
              <w:t>Gross Profit Margin</w:t>
            </w:r>
          </w:p>
        </w:tc>
        <w:tc>
          <w:tcPr>
            <w:tcW w:w="99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7701B4B" w14:textId="77777777" w:rsidR="00B133D4" w:rsidRPr="005B1AE9" w:rsidRDefault="00B133D4" w:rsidP="00B133D4">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.021</w:t>
            </w:r>
          </w:p>
        </w:tc>
        <w:tc>
          <w:tcPr>
            <w:tcW w:w="1348" w:type="dxa"/>
            <w:tcBorders>
              <w:top w:val="nil"/>
              <w:bottom w:val="single" w:sz="16" w:space="0" w:color="000000"/>
            </w:tcBorders>
            <w:shd w:val="clear" w:color="auto" w:fill="FFFFFF"/>
            <w:tcMar>
              <w:top w:w="30" w:type="dxa"/>
              <w:left w:w="30" w:type="dxa"/>
              <w:bottom w:w="30" w:type="dxa"/>
              <w:right w:w="30" w:type="dxa"/>
            </w:tcMar>
            <w:vAlign w:val="center"/>
          </w:tcPr>
          <w:p w14:paraId="32D3F06D" w14:textId="77777777" w:rsidR="00B133D4" w:rsidRPr="005B1AE9" w:rsidRDefault="00B133D4" w:rsidP="00B133D4">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.048</w:t>
            </w:r>
          </w:p>
        </w:tc>
        <w:tc>
          <w:tcPr>
            <w:tcW w:w="1485" w:type="dxa"/>
            <w:tcBorders>
              <w:top w:val="nil"/>
              <w:bottom w:val="single" w:sz="16" w:space="0" w:color="000000"/>
            </w:tcBorders>
            <w:shd w:val="clear" w:color="auto" w:fill="FFFFFF"/>
            <w:tcMar>
              <w:top w:w="30" w:type="dxa"/>
              <w:left w:w="30" w:type="dxa"/>
              <w:bottom w:w="30" w:type="dxa"/>
              <w:right w:w="30" w:type="dxa"/>
            </w:tcMar>
            <w:vAlign w:val="center"/>
          </w:tcPr>
          <w:p w14:paraId="07BB59D2" w14:textId="77777777" w:rsidR="00B133D4" w:rsidRPr="005B1AE9" w:rsidRDefault="00B133D4" w:rsidP="00B133D4">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.014</w:t>
            </w:r>
          </w:p>
        </w:tc>
        <w:tc>
          <w:tcPr>
            <w:tcW w:w="1030" w:type="dxa"/>
            <w:tcBorders>
              <w:top w:val="nil"/>
              <w:bottom w:val="single" w:sz="16" w:space="0" w:color="000000"/>
            </w:tcBorders>
            <w:shd w:val="clear" w:color="auto" w:fill="FFFFFF"/>
            <w:tcMar>
              <w:top w:w="30" w:type="dxa"/>
              <w:left w:w="30" w:type="dxa"/>
              <w:bottom w:w="30" w:type="dxa"/>
              <w:right w:w="30" w:type="dxa"/>
            </w:tcMar>
            <w:vAlign w:val="center"/>
          </w:tcPr>
          <w:p w14:paraId="3971870F" w14:textId="77777777" w:rsidR="00B133D4" w:rsidRPr="005B1AE9" w:rsidRDefault="00B133D4" w:rsidP="00B133D4">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4.438</w:t>
            </w:r>
          </w:p>
        </w:tc>
        <w:tc>
          <w:tcPr>
            <w:tcW w:w="1030" w:type="dxa"/>
            <w:gridSpan w:val="3"/>
            <w:tcBorders>
              <w:top w:val="nil"/>
              <w:bottom w:val="single" w:sz="16" w:space="0" w:color="000000"/>
            </w:tcBorders>
            <w:shd w:val="clear" w:color="auto" w:fill="FFFFFF"/>
            <w:tcMar>
              <w:top w:w="30" w:type="dxa"/>
              <w:left w:w="30" w:type="dxa"/>
              <w:bottom w:w="30" w:type="dxa"/>
              <w:right w:w="30" w:type="dxa"/>
            </w:tcMar>
            <w:vAlign w:val="center"/>
          </w:tcPr>
          <w:p w14:paraId="53572603" w14:textId="77777777" w:rsidR="00B133D4" w:rsidRPr="005B1AE9" w:rsidRDefault="00B133D4" w:rsidP="00B133D4">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.012</w:t>
            </w:r>
          </w:p>
        </w:tc>
      </w:tr>
      <w:tr w:rsidR="00B133D4" w:rsidRPr="005B1AE9" w14:paraId="792AE85C" w14:textId="77777777" w:rsidTr="00B133D4">
        <w:trPr>
          <w:gridAfter w:val="2"/>
          <w:wAfter w:w="53" w:type="dxa"/>
          <w:cantSplit/>
          <w:jc w:val="center"/>
        </w:trPr>
        <w:tc>
          <w:tcPr>
            <w:tcW w:w="5036" w:type="dxa"/>
            <w:gridSpan w:val="4"/>
            <w:tcBorders>
              <w:top w:val="nil"/>
              <w:left w:val="nil"/>
              <w:bottom w:val="nil"/>
              <w:right w:val="nil"/>
            </w:tcBorders>
            <w:shd w:val="clear" w:color="auto" w:fill="FFFFFF"/>
            <w:tcMar>
              <w:top w:w="30" w:type="dxa"/>
              <w:left w:w="30" w:type="dxa"/>
              <w:bottom w:w="30" w:type="dxa"/>
              <w:right w:w="30" w:type="dxa"/>
            </w:tcMar>
          </w:tcPr>
          <w:p w14:paraId="08943077" w14:textId="77777777" w:rsidR="00B133D4" w:rsidRPr="005B1AE9" w:rsidRDefault="00B133D4" w:rsidP="00B133D4">
            <w:pPr>
              <w:autoSpaceDE w:val="0"/>
              <w:autoSpaceDN w:val="0"/>
              <w:adjustRightInd w:val="0"/>
              <w:spacing w:line="240" w:lineRule="auto"/>
              <w:rPr>
                <w:rFonts w:ascii="Times New Roman" w:hAnsi="Times New Roman" w:cs="Times New Roman"/>
                <w:color w:val="000000"/>
                <w:sz w:val="24"/>
                <w:szCs w:val="24"/>
              </w:rPr>
            </w:pPr>
            <w:r w:rsidRPr="005B1AE9">
              <w:rPr>
                <w:rFonts w:ascii="Times New Roman" w:hAnsi="Times New Roman" w:cs="Times New Roman"/>
                <w:color w:val="000000"/>
                <w:sz w:val="24"/>
                <w:szCs w:val="24"/>
              </w:rPr>
              <w:t xml:space="preserve">a. Dependent Variable: </w:t>
            </w:r>
            <w:r w:rsidRPr="00D94A55">
              <w:rPr>
                <w:rFonts w:ascii="Times New Roman" w:hAnsi="Times New Roman" w:cs="Times New Roman"/>
                <w:color w:val="000000" w:themeColor="text1"/>
                <w:sz w:val="24"/>
                <w:szCs w:val="24"/>
              </w:rPr>
              <w:t xml:space="preserve">Kinerja </w:t>
            </w:r>
            <w:proofErr w:type="spellStart"/>
            <w:r w:rsidRPr="00D94A55">
              <w:rPr>
                <w:rFonts w:ascii="Times New Roman" w:hAnsi="Times New Roman" w:cs="Times New Roman"/>
                <w:color w:val="000000" w:themeColor="text1"/>
                <w:sz w:val="24"/>
                <w:szCs w:val="24"/>
              </w:rPr>
              <w:t>keuangan</w:t>
            </w:r>
            <w:proofErr w:type="spellEnd"/>
          </w:p>
        </w:tc>
        <w:tc>
          <w:tcPr>
            <w:tcW w:w="3420" w:type="dxa"/>
            <w:gridSpan w:val="3"/>
            <w:tcBorders>
              <w:top w:val="nil"/>
              <w:left w:val="nil"/>
              <w:bottom w:val="nil"/>
              <w:right w:val="nil"/>
            </w:tcBorders>
            <w:shd w:val="clear" w:color="auto" w:fill="FFFFFF"/>
            <w:tcMar>
              <w:top w:w="30" w:type="dxa"/>
              <w:left w:w="30" w:type="dxa"/>
              <w:bottom w:w="30" w:type="dxa"/>
              <w:right w:w="30" w:type="dxa"/>
            </w:tcMar>
          </w:tcPr>
          <w:p w14:paraId="3813F5B6" w14:textId="77777777" w:rsidR="00B133D4" w:rsidRPr="005B1AE9" w:rsidRDefault="00B133D4" w:rsidP="00B133D4">
            <w:pPr>
              <w:autoSpaceDE w:val="0"/>
              <w:autoSpaceDN w:val="0"/>
              <w:adjustRightInd w:val="0"/>
              <w:spacing w:line="240" w:lineRule="auto"/>
              <w:rPr>
                <w:rFonts w:ascii="Times New Roman" w:hAnsi="Times New Roman" w:cs="Times New Roman"/>
                <w:sz w:val="24"/>
                <w:szCs w:val="24"/>
              </w:rPr>
            </w:pPr>
          </w:p>
        </w:tc>
        <w:tc>
          <w:tcPr>
            <w:tcW w:w="80" w:type="dxa"/>
            <w:tcBorders>
              <w:top w:val="nil"/>
              <w:left w:val="nil"/>
              <w:bottom w:val="nil"/>
              <w:right w:val="nil"/>
            </w:tcBorders>
            <w:shd w:val="clear" w:color="auto" w:fill="FFFFFF"/>
            <w:tcMar>
              <w:top w:w="30" w:type="dxa"/>
              <w:left w:w="30" w:type="dxa"/>
              <w:bottom w:w="30" w:type="dxa"/>
              <w:right w:w="30" w:type="dxa"/>
            </w:tcMar>
          </w:tcPr>
          <w:p w14:paraId="70C60E99" w14:textId="77777777" w:rsidR="00B133D4" w:rsidRPr="005B1AE9" w:rsidRDefault="00B133D4" w:rsidP="00B133D4">
            <w:pPr>
              <w:autoSpaceDE w:val="0"/>
              <w:autoSpaceDN w:val="0"/>
              <w:adjustRightInd w:val="0"/>
              <w:spacing w:line="240" w:lineRule="auto"/>
              <w:rPr>
                <w:rFonts w:ascii="Times New Roman" w:hAnsi="Times New Roman" w:cs="Times New Roman"/>
                <w:sz w:val="24"/>
                <w:szCs w:val="24"/>
              </w:rPr>
            </w:pPr>
          </w:p>
        </w:tc>
      </w:tr>
    </w:tbl>
    <w:p w14:paraId="7E20F719" w14:textId="77777777" w:rsidR="00B133D4" w:rsidRPr="005B1AE9" w:rsidRDefault="00B133D4" w:rsidP="00B133D4">
      <w:pPr>
        <w:spacing w:line="240" w:lineRule="auto"/>
        <w:rPr>
          <w:rFonts w:ascii="Times New Roman" w:hAnsi="Times New Roman" w:cs="Times New Roman"/>
          <w:sz w:val="24"/>
          <w:szCs w:val="24"/>
        </w:rPr>
      </w:pPr>
      <w:proofErr w:type="spellStart"/>
      <w:r w:rsidRPr="005B1AE9">
        <w:rPr>
          <w:rFonts w:ascii="Times New Roman" w:hAnsi="Times New Roman" w:cs="Times New Roman"/>
          <w:sz w:val="24"/>
          <w:szCs w:val="24"/>
        </w:rPr>
        <w:t>Sumber</w:t>
      </w:r>
      <w:proofErr w:type="spellEnd"/>
      <w:r w:rsidRPr="005B1AE9">
        <w:rPr>
          <w:rFonts w:ascii="Times New Roman" w:hAnsi="Times New Roman" w:cs="Times New Roman"/>
          <w:sz w:val="24"/>
          <w:szCs w:val="24"/>
        </w:rPr>
        <w:t xml:space="preserve"> </w:t>
      </w:r>
      <w:proofErr w:type="gramStart"/>
      <w:r w:rsidRPr="005B1AE9">
        <w:rPr>
          <w:rFonts w:ascii="Times New Roman" w:hAnsi="Times New Roman" w:cs="Times New Roman"/>
          <w:sz w:val="24"/>
          <w:szCs w:val="24"/>
        </w:rPr>
        <w:t>Data :</w:t>
      </w:r>
      <w:proofErr w:type="gramEnd"/>
      <w:r>
        <w:rPr>
          <w:rFonts w:ascii="Times New Roman" w:hAnsi="Times New Roman" w:cs="Times New Roman"/>
          <w:sz w:val="24"/>
          <w:szCs w:val="24"/>
        </w:rPr>
        <w:t xml:space="preserve"> </w:t>
      </w:r>
      <w:r w:rsidRPr="005B1AE9">
        <w:rPr>
          <w:rFonts w:ascii="Times New Roman" w:hAnsi="Times New Roman" w:cs="Times New Roman"/>
          <w:sz w:val="24"/>
          <w:szCs w:val="24"/>
        </w:rPr>
        <w:t>Olah data SPSS. V.20 (2021)</w:t>
      </w:r>
    </w:p>
    <w:p w14:paraId="51B466A7" w14:textId="77777777" w:rsidR="00B133D4" w:rsidRPr="005B1AE9" w:rsidRDefault="00B133D4" w:rsidP="00B133D4">
      <w:pPr>
        <w:spacing w:line="240" w:lineRule="auto"/>
        <w:rPr>
          <w:rFonts w:ascii="Times New Roman" w:hAnsi="Times New Roman" w:cs="Times New Roman"/>
          <w:sz w:val="24"/>
          <w:szCs w:val="24"/>
        </w:rPr>
      </w:pPr>
    </w:p>
    <w:p w14:paraId="10D2F627" w14:textId="77777777" w:rsidR="00B133D4" w:rsidRPr="005B1AE9" w:rsidRDefault="00B133D4" w:rsidP="00B133D4">
      <w:pPr>
        <w:spacing w:line="240" w:lineRule="auto"/>
        <w:ind w:firstLine="720"/>
        <w:rPr>
          <w:rFonts w:ascii="Times New Roman" w:hAnsi="Times New Roman" w:cs="Times New Roman"/>
          <w:sz w:val="24"/>
          <w:szCs w:val="24"/>
        </w:rPr>
      </w:pPr>
      <w:r w:rsidRPr="005B1AE9">
        <w:rPr>
          <w:rFonts w:ascii="Times New Roman" w:hAnsi="Times New Roman" w:cs="Times New Roman"/>
          <w:sz w:val="24"/>
          <w:szCs w:val="24"/>
        </w:rPr>
        <w:t>Y = 1,734 + 0,432X1</w:t>
      </w:r>
      <w:r w:rsidRPr="005B1AE9">
        <w:rPr>
          <w:rFonts w:ascii="Times New Roman" w:hAnsi="Times New Roman" w:cs="Times New Roman"/>
          <w:sz w:val="24"/>
          <w:szCs w:val="24"/>
          <w:vertAlign w:val="subscript"/>
        </w:rPr>
        <w:t xml:space="preserve"> </w:t>
      </w:r>
      <w:r w:rsidRPr="005B1AE9">
        <w:rPr>
          <w:rFonts w:ascii="Times New Roman" w:hAnsi="Times New Roman" w:cs="Times New Roman"/>
          <w:sz w:val="24"/>
          <w:szCs w:val="24"/>
        </w:rPr>
        <w:t>+ 0,126X2</w:t>
      </w:r>
      <w:r w:rsidRPr="005B1AE9">
        <w:rPr>
          <w:rFonts w:ascii="Times New Roman" w:hAnsi="Times New Roman" w:cs="Times New Roman"/>
          <w:sz w:val="24"/>
          <w:szCs w:val="24"/>
          <w:vertAlign w:val="subscript"/>
        </w:rPr>
        <w:t xml:space="preserve"> </w:t>
      </w:r>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e</w:t>
      </w:r>
      <w:r w:rsidRPr="005B1AE9">
        <w:rPr>
          <w:rFonts w:ascii="Times New Roman" w:hAnsi="Times New Roman" w:cs="Times New Roman"/>
          <w:sz w:val="24"/>
          <w:szCs w:val="24"/>
          <w:vertAlign w:val="subscript"/>
        </w:rPr>
        <w:t>i</w:t>
      </w:r>
      <w:proofErr w:type="spellEnd"/>
      <w:r w:rsidRPr="005B1AE9">
        <w:rPr>
          <w:rFonts w:ascii="Times New Roman" w:hAnsi="Times New Roman" w:cs="Times New Roman"/>
          <w:sz w:val="24"/>
          <w:szCs w:val="24"/>
        </w:rPr>
        <w:t xml:space="preserve"> </w:t>
      </w:r>
    </w:p>
    <w:p w14:paraId="0839F5B6" w14:textId="77777777" w:rsidR="00B133D4" w:rsidRPr="005B1AE9" w:rsidRDefault="00B133D4" w:rsidP="00B133D4">
      <w:pPr>
        <w:spacing w:line="240" w:lineRule="auto"/>
        <w:ind w:left="426" w:hanging="426"/>
        <w:rPr>
          <w:rFonts w:ascii="Times New Roman" w:hAnsi="Times New Roman" w:cs="Times New Roman"/>
          <w:sz w:val="24"/>
          <w:szCs w:val="24"/>
        </w:rPr>
      </w:pPr>
      <w:r w:rsidRPr="005B1AE9">
        <w:rPr>
          <w:rFonts w:ascii="Times New Roman" w:hAnsi="Times New Roman" w:cs="Times New Roman"/>
          <w:sz w:val="24"/>
          <w:szCs w:val="24"/>
        </w:rPr>
        <w:t xml:space="preserve">Hasil </w:t>
      </w:r>
      <w:proofErr w:type="spellStart"/>
      <w:r w:rsidRPr="005B1AE9">
        <w:rPr>
          <w:rFonts w:ascii="Times New Roman" w:hAnsi="Times New Roman" w:cs="Times New Roman"/>
          <w:sz w:val="24"/>
          <w:szCs w:val="24"/>
        </w:rPr>
        <w:t>persamaan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regresi</w:t>
      </w:r>
      <w:proofErr w:type="spellEnd"/>
      <w:r w:rsidRPr="005B1AE9">
        <w:rPr>
          <w:rFonts w:ascii="Times New Roman" w:hAnsi="Times New Roman" w:cs="Times New Roman"/>
          <w:sz w:val="24"/>
          <w:szCs w:val="24"/>
        </w:rPr>
        <w:t xml:space="preserve"> linier </w:t>
      </w:r>
      <w:proofErr w:type="spellStart"/>
      <w:r w:rsidRPr="005B1AE9">
        <w:rPr>
          <w:rFonts w:ascii="Times New Roman" w:hAnsi="Times New Roman" w:cs="Times New Roman"/>
          <w:sz w:val="24"/>
          <w:szCs w:val="24"/>
        </w:rPr>
        <w:t>berganda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diatas</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diuraikan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sebagai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berikut</w:t>
      </w:r>
      <w:proofErr w:type="spellEnd"/>
      <w:r w:rsidRPr="005B1AE9">
        <w:rPr>
          <w:rFonts w:ascii="Times New Roman" w:hAnsi="Times New Roman" w:cs="Times New Roman"/>
          <w:sz w:val="24"/>
          <w:szCs w:val="24"/>
        </w:rPr>
        <w:t>:</w:t>
      </w:r>
    </w:p>
    <w:p w14:paraId="3293FBCB" w14:textId="77777777" w:rsidR="00B133D4" w:rsidRPr="005B1AE9" w:rsidRDefault="00B133D4" w:rsidP="00B133D4">
      <w:pPr>
        <w:numPr>
          <w:ilvl w:val="0"/>
          <w:numId w:val="14"/>
        </w:numPr>
        <w:spacing w:line="240" w:lineRule="auto"/>
        <w:rPr>
          <w:rFonts w:ascii="Times New Roman" w:hAnsi="Times New Roman" w:cs="Times New Roman"/>
          <w:sz w:val="24"/>
          <w:szCs w:val="24"/>
        </w:rPr>
      </w:pPr>
      <w:proofErr w:type="spellStart"/>
      <w:r w:rsidRPr="005B1AE9">
        <w:rPr>
          <w:rFonts w:ascii="Times New Roman" w:hAnsi="Times New Roman" w:cs="Times New Roman"/>
          <w:sz w:val="24"/>
          <w:szCs w:val="24"/>
        </w:rPr>
        <w:t>Koefisien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regresi</w:t>
      </w:r>
      <w:proofErr w:type="spellEnd"/>
      <w:r w:rsidRPr="005B1AE9">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sidRPr="005B1AE9">
        <w:rPr>
          <w:rFonts w:ascii="Times New Roman" w:hAnsi="Times New Roman" w:cs="Times New Roman"/>
          <w:sz w:val="24"/>
          <w:szCs w:val="24"/>
        </w:rPr>
        <w:t xml:space="preserve"> (X1) = 0,432 </w:t>
      </w:r>
      <w:proofErr w:type="spellStart"/>
      <w:r w:rsidRPr="005B1AE9">
        <w:rPr>
          <w:rFonts w:ascii="Times New Roman" w:hAnsi="Times New Roman" w:cs="Times New Roman"/>
          <w:sz w:val="24"/>
          <w:szCs w:val="24"/>
        </w:rPr>
        <w:t>menunjukkan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arah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hubungan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positif</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searah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antara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variabel</w:t>
      </w:r>
      <w:proofErr w:type="spellEnd"/>
      <w:r w:rsidRPr="005B1AE9">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dengan</w:t>
      </w:r>
      <w:proofErr w:type="spellEnd"/>
      <w:r w:rsidRPr="005B1AE9">
        <w:rPr>
          <w:rFonts w:ascii="Times New Roman" w:hAnsi="Times New Roman" w:cs="Times New Roman"/>
          <w:sz w:val="24"/>
          <w:szCs w:val="24"/>
        </w:rPr>
        <w:t xml:space="preserve"> </w:t>
      </w:r>
      <w:r w:rsidRPr="00D94A55">
        <w:rPr>
          <w:rFonts w:ascii="Times New Roman" w:hAnsi="Times New Roman" w:cs="Times New Roman"/>
          <w:color w:val="000000" w:themeColor="text1"/>
          <w:sz w:val="24"/>
          <w:szCs w:val="24"/>
        </w:rPr>
        <w:t xml:space="preserve">Kinerja </w:t>
      </w:r>
      <w:proofErr w:type="spellStart"/>
      <w:r w:rsidRPr="00D94A55">
        <w:rPr>
          <w:rFonts w:ascii="Times New Roman" w:hAnsi="Times New Roman" w:cs="Times New Roman"/>
          <w:color w:val="000000" w:themeColor="text1"/>
          <w:sz w:val="24"/>
          <w:szCs w:val="24"/>
        </w:rPr>
        <w:t>keuangan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maka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menunjukan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bahwa</w:t>
      </w:r>
      <w:proofErr w:type="spellEnd"/>
      <w:r w:rsidRPr="005B1AE9">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sidRPr="005B1AE9">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meningkatkan</w:t>
      </w:r>
      <w:proofErr w:type="spellEnd"/>
      <w:r w:rsidRPr="005B1AE9">
        <w:rPr>
          <w:rFonts w:ascii="Times New Roman" w:hAnsi="Times New Roman" w:cs="Times New Roman"/>
          <w:sz w:val="24"/>
          <w:szCs w:val="24"/>
        </w:rPr>
        <w:t xml:space="preserve"> </w:t>
      </w:r>
      <w:r w:rsidRPr="00D94A55">
        <w:rPr>
          <w:rFonts w:ascii="Times New Roman" w:hAnsi="Times New Roman" w:cs="Times New Roman"/>
          <w:color w:val="000000" w:themeColor="text1"/>
          <w:sz w:val="24"/>
          <w:szCs w:val="24"/>
        </w:rPr>
        <w:t xml:space="preserve">Kinerja </w:t>
      </w:r>
      <w:proofErr w:type="spellStart"/>
      <w:r w:rsidRPr="00D94A55">
        <w:rPr>
          <w:rFonts w:ascii="Times New Roman" w:hAnsi="Times New Roman" w:cs="Times New Roman"/>
          <w:color w:val="000000" w:themeColor="text1"/>
          <w:sz w:val="24"/>
          <w:szCs w:val="24"/>
        </w:rPr>
        <w:t>keuangan</w:t>
      </w:r>
      <w:proofErr w:type="spellEnd"/>
      <w:r>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dengan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asumsi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pengaruh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variabel</w:t>
      </w:r>
      <w:proofErr w:type="spellEnd"/>
      <w:r w:rsidRPr="005B1AE9">
        <w:rPr>
          <w:rFonts w:ascii="Times New Roman" w:hAnsi="Times New Roman" w:cs="Times New Roman"/>
          <w:sz w:val="24"/>
          <w:szCs w:val="24"/>
        </w:rPr>
        <w:t xml:space="preserve"> </w:t>
      </w:r>
      <w:r w:rsidRPr="005B1AE9">
        <w:rPr>
          <w:rFonts w:ascii="Times New Roman" w:hAnsi="Times New Roman" w:cs="Times New Roman"/>
          <w:i/>
          <w:sz w:val="24"/>
          <w:szCs w:val="24"/>
        </w:rPr>
        <w:t xml:space="preserve">independent </w:t>
      </w:r>
      <w:r w:rsidRPr="005B1AE9">
        <w:rPr>
          <w:rFonts w:ascii="Times New Roman" w:hAnsi="Times New Roman" w:cs="Times New Roman"/>
          <w:sz w:val="24"/>
          <w:szCs w:val="24"/>
        </w:rPr>
        <w:t xml:space="preserve">yang lain </w:t>
      </w:r>
      <w:proofErr w:type="spellStart"/>
      <w:r w:rsidRPr="005B1AE9">
        <w:rPr>
          <w:rFonts w:ascii="Times New Roman" w:hAnsi="Times New Roman" w:cs="Times New Roman"/>
          <w:sz w:val="24"/>
          <w:szCs w:val="24"/>
        </w:rPr>
        <w:t>konstan</w:t>
      </w:r>
      <w:proofErr w:type="spellEnd"/>
    </w:p>
    <w:p w14:paraId="722F68D2" w14:textId="0EF894CC" w:rsidR="00B133D4" w:rsidRDefault="00B133D4" w:rsidP="00B133D4">
      <w:pPr>
        <w:numPr>
          <w:ilvl w:val="0"/>
          <w:numId w:val="14"/>
        </w:numPr>
        <w:spacing w:line="240" w:lineRule="auto"/>
        <w:rPr>
          <w:rFonts w:ascii="Times New Roman" w:hAnsi="Times New Roman" w:cs="Times New Roman"/>
          <w:sz w:val="24"/>
          <w:szCs w:val="24"/>
        </w:rPr>
      </w:pPr>
      <w:proofErr w:type="spellStart"/>
      <w:r w:rsidRPr="005B1AE9">
        <w:rPr>
          <w:rFonts w:ascii="Times New Roman" w:hAnsi="Times New Roman" w:cs="Times New Roman"/>
          <w:sz w:val="24"/>
          <w:szCs w:val="24"/>
        </w:rPr>
        <w:t>Koefisien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regresi</w:t>
      </w:r>
      <w:proofErr w:type="spellEnd"/>
      <w:r w:rsidRPr="005B1AE9">
        <w:rPr>
          <w:rFonts w:ascii="Times New Roman" w:hAnsi="Times New Roman" w:cs="Times New Roman"/>
          <w:sz w:val="24"/>
          <w:szCs w:val="24"/>
        </w:rPr>
        <w:t xml:space="preserve"> </w:t>
      </w:r>
      <w:r>
        <w:rPr>
          <w:rFonts w:ascii="Times New Roman" w:hAnsi="Times New Roman" w:cs="Times New Roman"/>
          <w:sz w:val="24"/>
          <w:szCs w:val="24"/>
        </w:rPr>
        <w:t>Gross Profit Margin</w:t>
      </w:r>
      <w:r w:rsidRPr="005B1AE9">
        <w:rPr>
          <w:rFonts w:ascii="Times New Roman" w:hAnsi="Times New Roman" w:cs="Times New Roman"/>
          <w:sz w:val="24"/>
          <w:szCs w:val="24"/>
        </w:rPr>
        <w:t xml:space="preserve"> (X2) = 0,021 </w:t>
      </w:r>
      <w:proofErr w:type="spellStart"/>
      <w:r w:rsidRPr="005B1AE9">
        <w:rPr>
          <w:rFonts w:ascii="Times New Roman" w:hAnsi="Times New Roman" w:cs="Times New Roman"/>
          <w:sz w:val="24"/>
          <w:szCs w:val="24"/>
        </w:rPr>
        <w:t>menunjukan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arah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hubungan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positif</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searah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antara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variabel</w:t>
      </w:r>
      <w:proofErr w:type="spellEnd"/>
      <w:r w:rsidRPr="005B1AE9">
        <w:rPr>
          <w:rFonts w:ascii="Times New Roman" w:hAnsi="Times New Roman" w:cs="Times New Roman"/>
          <w:sz w:val="24"/>
          <w:szCs w:val="24"/>
        </w:rPr>
        <w:t xml:space="preserve"> </w:t>
      </w:r>
      <w:r>
        <w:rPr>
          <w:rFonts w:ascii="Times New Roman" w:hAnsi="Times New Roman" w:cs="Times New Roman"/>
          <w:sz w:val="24"/>
          <w:szCs w:val="24"/>
        </w:rPr>
        <w:t>Gross Profit Margin</w:t>
      </w:r>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dengan</w:t>
      </w:r>
      <w:proofErr w:type="spellEnd"/>
      <w:r w:rsidRPr="005B1AE9">
        <w:rPr>
          <w:rFonts w:ascii="Times New Roman" w:hAnsi="Times New Roman" w:cs="Times New Roman"/>
          <w:sz w:val="24"/>
          <w:szCs w:val="24"/>
        </w:rPr>
        <w:t xml:space="preserve"> </w:t>
      </w:r>
      <w:r w:rsidRPr="00D94A55">
        <w:rPr>
          <w:rFonts w:ascii="Times New Roman" w:hAnsi="Times New Roman" w:cs="Times New Roman"/>
          <w:color w:val="000000" w:themeColor="text1"/>
          <w:sz w:val="24"/>
          <w:szCs w:val="24"/>
        </w:rPr>
        <w:t xml:space="preserve">Kinerja </w:t>
      </w:r>
      <w:proofErr w:type="spellStart"/>
      <w:r w:rsidRPr="00D94A55">
        <w:rPr>
          <w:rFonts w:ascii="Times New Roman" w:hAnsi="Times New Roman" w:cs="Times New Roman"/>
          <w:color w:val="000000" w:themeColor="text1"/>
          <w:sz w:val="24"/>
          <w:szCs w:val="24"/>
        </w:rPr>
        <w:t>keuangan</w:t>
      </w:r>
      <w:proofErr w:type="spellEnd"/>
      <w:r w:rsidRPr="005B1AE9">
        <w:rPr>
          <w:rFonts w:ascii="Times New Roman" w:hAnsi="Times New Roman" w:cs="Times New Roman"/>
          <w:sz w:val="24"/>
          <w:szCs w:val="24"/>
        </w:rPr>
        <w:t xml:space="preserve">. Hal </w:t>
      </w:r>
      <w:proofErr w:type="spellStart"/>
      <w:r w:rsidRPr="005B1AE9">
        <w:rPr>
          <w:rFonts w:ascii="Times New Roman" w:hAnsi="Times New Roman" w:cs="Times New Roman"/>
          <w:sz w:val="24"/>
          <w:szCs w:val="24"/>
        </w:rPr>
        <w:t>ini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menunjukkan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bahwa</w:t>
      </w:r>
      <w:proofErr w:type="spellEnd"/>
      <w:r w:rsidRPr="005B1AE9">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Gross Profit Margin</w:t>
      </w:r>
      <w:r w:rsidRPr="005B1AE9">
        <w:rPr>
          <w:rFonts w:ascii="Times New Roman" w:hAnsi="Times New Roman" w:cs="Times New Roman"/>
          <w:sz w:val="24"/>
          <w:szCs w:val="24"/>
        </w:rPr>
        <w:t xml:space="preserve"> </w:t>
      </w:r>
      <w:proofErr w:type="spellStart"/>
      <w:r>
        <w:rPr>
          <w:rFonts w:ascii="Times New Roman" w:hAnsi="Times New Roman" w:cs="Times New Roman"/>
          <w:sz w:val="24"/>
          <w:szCs w:val="24"/>
        </w:rPr>
        <w:t>nilainya</w:t>
      </w:r>
      <w:proofErr w:type="spellEnd"/>
      <w:r>
        <w:rPr>
          <w:rFonts w:ascii="Times New Roman" w:hAnsi="Times New Roman" w:cs="Times New Roman"/>
          <w:sz w:val="24"/>
          <w:szCs w:val="24"/>
        </w:rPr>
        <w:t xml:space="preserve"> naik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meningkatkan</w:t>
      </w:r>
      <w:proofErr w:type="spellEnd"/>
      <w:r w:rsidRPr="005B1AE9">
        <w:rPr>
          <w:rFonts w:ascii="Times New Roman" w:hAnsi="Times New Roman" w:cs="Times New Roman"/>
          <w:sz w:val="24"/>
          <w:szCs w:val="24"/>
        </w:rPr>
        <w:t xml:space="preserve"> </w:t>
      </w:r>
      <w:r w:rsidRPr="00D94A55">
        <w:rPr>
          <w:rFonts w:ascii="Times New Roman" w:hAnsi="Times New Roman" w:cs="Times New Roman"/>
          <w:color w:val="000000" w:themeColor="text1"/>
          <w:sz w:val="24"/>
          <w:szCs w:val="24"/>
        </w:rPr>
        <w:t xml:space="preserve">Kinerja </w:t>
      </w:r>
      <w:proofErr w:type="spellStart"/>
      <w:r w:rsidRPr="00D94A55">
        <w:rPr>
          <w:rFonts w:ascii="Times New Roman" w:hAnsi="Times New Roman" w:cs="Times New Roman"/>
          <w:color w:val="000000" w:themeColor="text1"/>
          <w:sz w:val="24"/>
          <w:szCs w:val="24"/>
        </w:rPr>
        <w:t>keuangan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Dengan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asumsi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pengaruh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variabel</w:t>
      </w:r>
      <w:proofErr w:type="spellEnd"/>
      <w:r w:rsidRPr="005B1AE9">
        <w:rPr>
          <w:rFonts w:ascii="Times New Roman" w:hAnsi="Times New Roman" w:cs="Times New Roman"/>
          <w:sz w:val="24"/>
          <w:szCs w:val="24"/>
        </w:rPr>
        <w:t xml:space="preserve"> </w:t>
      </w:r>
      <w:r w:rsidRPr="005B1AE9">
        <w:rPr>
          <w:rFonts w:ascii="Times New Roman" w:hAnsi="Times New Roman" w:cs="Times New Roman"/>
          <w:i/>
          <w:sz w:val="24"/>
          <w:szCs w:val="24"/>
        </w:rPr>
        <w:t xml:space="preserve">independent </w:t>
      </w:r>
      <w:r w:rsidRPr="005B1AE9">
        <w:rPr>
          <w:rFonts w:ascii="Times New Roman" w:hAnsi="Times New Roman" w:cs="Times New Roman"/>
          <w:sz w:val="24"/>
          <w:szCs w:val="24"/>
        </w:rPr>
        <w:t xml:space="preserve">yang lain </w:t>
      </w:r>
      <w:proofErr w:type="spellStart"/>
      <w:r w:rsidRPr="005B1AE9">
        <w:rPr>
          <w:rFonts w:ascii="Times New Roman" w:hAnsi="Times New Roman" w:cs="Times New Roman"/>
          <w:sz w:val="24"/>
          <w:szCs w:val="24"/>
        </w:rPr>
        <w:t>konstan</w:t>
      </w:r>
      <w:proofErr w:type="spellEnd"/>
      <w:r w:rsidRPr="005B1AE9">
        <w:rPr>
          <w:rFonts w:ascii="Times New Roman" w:hAnsi="Times New Roman" w:cs="Times New Roman"/>
          <w:sz w:val="24"/>
          <w:szCs w:val="24"/>
        </w:rPr>
        <w:t>.</w:t>
      </w:r>
    </w:p>
    <w:p w14:paraId="71710B15" w14:textId="77777777" w:rsidR="00E3022B" w:rsidRPr="005B1AE9" w:rsidRDefault="00E3022B" w:rsidP="00E3022B">
      <w:pPr>
        <w:spacing w:line="240" w:lineRule="auto"/>
        <w:ind w:left="720"/>
        <w:rPr>
          <w:rFonts w:ascii="Times New Roman" w:hAnsi="Times New Roman" w:cs="Times New Roman"/>
          <w:sz w:val="24"/>
          <w:szCs w:val="24"/>
        </w:rPr>
      </w:pPr>
    </w:p>
    <w:p w14:paraId="1FD52478" w14:textId="3C86B801" w:rsidR="00B133D4" w:rsidRPr="005B1AE9" w:rsidRDefault="00E3022B" w:rsidP="00B133D4">
      <w:pPr>
        <w:spacing w:line="480" w:lineRule="auto"/>
        <w:rPr>
          <w:rFonts w:ascii="Times New Roman" w:hAnsi="Times New Roman" w:cs="Times New Roman"/>
          <w:b/>
          <w:sz w:val="24"/>
          <w:szCs w:val="24"/>
        </w:rPr>
      </w:pPr>
      <w:r>
        <w:rPr>
          <w:rFonts w:ascii="Times New Roman" w:hAnsi="Times New Roman" w:cs="Times New Roman"/>
          <w:b/>
          <w:sz w:val="24"/>
          <w:szCs w:val="24"/>
        </w:rPr>
        <w:t>6</w:t>
      </w:r>
      <w:r w:rsidR="00B133D4" w:rsidRPr="005B1AE9">
        <w:rPr>
          <w:rFonts w:ascii="Times New Roman" w:hAnsi="Times New Roman" w:cs="Times New Roman"/>
          <w:b/>
          <w:sz w:val="24"/>
          <w:szCs w:val="24"/>
        </w:rPr>
        <w:t xml:space="preserve"> Uji </w:t>
      </w:r>
      <w:proofErr w:type="spellStart"/>
      <w:r w:rsidR="00B133D4" w:rsidRPr="005B1AE9">
        <w:rPr>
          <w:rFonts w:ascii="Times New Roman" w:hAnsi="Times New Roman" w:cs="Times New Roman"/>
          <w:b/>
          <w:sz w:val="24"/>
          <w:szCs w:val="24"/>
        </w:rPr>
        <w:t>Hipotesis</w:t>
      </w:r>
      <w:proofErr w:type="spellEnd"/>
      <w:r w:rsidR="00B133D4" w:rsidRPr="005B1AE9">
        <w:rPr>
          <w:rFonts w:ascii="Times New Roman" w:hAnsi="Times New Roman" w:cs="Times New Roman"/>
          <w:b/>
          <w:sz w:val="24"/>
          <w:szCs w:val="24"/>
        </w:rPr>
        <w:t xml:space="preserve"> (Uji t) </w:t>
      </w:r>
    </w:p>
    <w:p w14:paraId="4EE4E3E3" w14:textId="77777777" w:rsidR="00B133D4" w:rsidRPr="005B1AE9" w:rsidRDefault="00B133D4" w:rsidP="00B133D4">
      <w:pPr>
        <w:spacing w:line="240" w:lineRule="auto"/>
        <w:rPr>
          <w:rFonts w:ascii="Times New Roman" w:hAnsi="Times New Roman" w:cs="Times New Roman"/>
          <w:sz w:val="24"/>
          <w:szCs w:val="24"/>
        </w:rPr>
      </w:pPr>
      <w:r w:rsidRPr="005B1AE9">
        <w:rPr>
          <w:rFonts w:ascii="Times New Roman" w:hAnsi="Times New Roman" w:cs="Times New Roman"/>
          <w:b/>
          <w:sz w:val="24"/>
          <w:szCs w:val="24"/>
        </w:rPr>
        <w:tab/>
      </w:r>
      <w:proofErr w:type="spellStart"/>
      <w:r w:rsidRPr="005B1AE9">
        <w:rPr>
          <w:rFonts w:ascii="Times New Roman" w:hAnsi="Times New Roman" w:cs="Times New Roman"/>
          <w:sz w:val="24"/>
          <w:szCs w:val="24"/>
        </w:rPr>
        <w:t>Pengujian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ini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dilakukan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untuk</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mengetahui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apakah</w:t>
      </w:r>
      <w:proofErr w:type="spellEnd"/>
      <w:r w:rsidRPr="005B1AE9">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 xml:space="preserve"> dan gross profit margin </w:t>
      </w:r>
      <w:proofErr w:type="spellStart"/>
      <w:r w:rsidRPr="005B1AE9">
        <w:rPr>
          <w:rFonts w:ascii="Times New Roman" w:hAnsi="Times New Roman" w:cs="Times New Roman"/>
          <w:sz w:val="24"/>
          <w:szCs w:val="24"/>
        </w:rPr>
        <w:t>memiliki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pengaruh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terhadap</w:t>
      </w:r>
      <w:proofErr w:type="spellEnd"/>
      <w:r w:rsidRPr="005B1AE9">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sidRPr="005B1AE9">
        <w:rPr>
          <w:rFonts w:ascii="Times New Roman" w:hAnsi="Times New Roman" w:cs="Times New Roman"/>
          <w:sz w:val="24"/>
          <w:szCs w:val="24"/>
        </w:rPr>
        <w:t xml:space="preserve">. Hasil </w:t>
      </w:r>
      <w:proofErr w:type="spellStart"/>
      <w:r w:rsidRPr="005B1AE9">
        <w:rPr>
          <w:rFonts w:ascii="Times New Roman" w:hAnsi="Times New Roman" w:cs="Times New Roman"/>
          <w:sz w:val="24"/>
          <w:szCs w:val="24"/>
        </w:rPr>
        <w:t>pengujian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ini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dilihat</w:t>
      </w:r>
      <w:proofErr w:type="spellEnd"/>
      <w:r w:rsidRPr="005B1AE9">
        <w:rPr>
          <w:rFonts w:ascii="Times New Roman" w:hAnsi="Times New Roman" w:cs="Times New Roman"/>
          <w:sz w:val="24"/>
          <w:szCs w:val="24"/>
        </w:rPr>
        <w:t xml:space="preserve"> pada </w:t>
      </w:r>
      <w:proofErr w:type="spellStart"/>
      <w:r w:rsidRPr="005B1AE9">
        <w:rPr>
          <w:rFonts w:ascii="Times New Roman" w:hAnsi="Times New Roman" w:cs="Times New Roman"/>
          <w:sz w:val="24"/>
          <w:szCs w:val="24"/>
        </w:rPr>
        <w:t>tabel</w:t>
      </w:r>
      <w:proofErr w:type="spellEnd"/>
      <w:r w:rsidRPr="005B1AE9">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p>
    <w:p w14:paraId="3C5D2C1E" w14:textId="2D4579D6" w:rsidR="00B133D4" w:rsidRPr="001C05AA" w:rsidRDefault="00B133D4" w:rsidP="00B133D4">
      <w:pPr>
        <w:spacing w:line="240" w:lineRule="auto"/>
        <w:jc w:val="center"/>
        <w:rPr>
          <w:rFonts w:ascii="Times New Roman" w:hAnsi="Times New Roman" w:cs="Times New Roman"/>
          <w:b/>
          <w:sz w:val="24"/>
          <w:szCs w:val="24"/>
        </w:rPr>
      </w:pPr>
      <w:r w:rsidRPr="005B1AE9">
        <w:rPr>
          <w:rFonts w:ascii="Times New Roman" w:hAnsi="Times New Roman" w:cs="Times New Roman"/>
          <w:b/>
          <w:sz w:val="24"/>
          <w:szCs w:val="24"/>
        </w:rPr>
        <w:t xml:space="preserve">Tabel </w:t>
      </w:r>
      <w:r w:rsidR="00E3022B">
        <w:rPr>
          <w:rFonts w:ascii="Times New Roman" w:hAnsi="Times New Roman" w:cs="Times New Roman"/>
          <w:b/>
          <w:sz w:val="24"/>
          <w:szCs w:val="24"/>
        </w:rPr>
        <w:t>6</w:t>
      </w:r>
    </w:p>
    <w:p w14:paraId="5D7253C3" w14:textId="77777777" w:rsidR="00B133D4" w:rsidRPr="005B1AE9" w:rsidRDefault="00B133D4" w:rsidP="00B133D4">
      <w:pPr>
        <w:tabs>
          <w:tab w:val="center" w:pos="360"/>
        </w:tabs>
        <w:spacing w:line="240" w:lineRule="auto"/>
        <w:jc w:val="center"/>
        <w:rPr>
          <w:rFonts w:ascii="Times New Roman" w:hAnsi="Times New Roman" w:cs="Times New Roman"/>
          <w:b/>
          <w:sz w:val="24"/>
          <w:szCs w:val="24"/>
        </w:rPr>
      </w:pPr>
      <w:r w:rsidRPr="005B1AE9">
        <w:rPr>
          <w:rFonts w:ascii="Times New Roman" w:hAnsi="Times New Roman" w:cs="Times New Roman"/>
          <w:b/>
          <w:sz w:val="24"/>
          <w:szCs w:val="24"/>
        </w:rPr>
        <w:t xml:space="preserve">Hasil </w:t>
      </w:r>
      <w:proofErr w:type="spellStart"/>
      <w:r w:rsidRPr="005B1AE9">
        <w:rPr>
          <w:rFonts w:ascii="Times New Roman" w:hAnsi="Times New Roman" w:cs="Times New Roman"/>
          <w:b/>
          <w:sz w:val="24"/>
          <w:szCs w:val="24"/>
        </w:rPr>
        <w:t>pengujian</w:t>
      </w:r>
      <w:proofErr w:type="spellEnd"/>
      <w:r w:rsidRPr="005B1AE9">
        <w:rPr>
          <w:rFonts w:ascii="Times New Roman" w:hAnsi="Times New Roman" w:cs="Times New Roman"/>
          <w:b/>
          <w:sz w:val="24"/>
          <w:szCs w:val="24"/>
        </w:rPr>
        <w:t xml:space="preserve"> </w:t>
      </w:r>
      <w:proofErr w:type="spellStart"/>
      <w:r w:rsidRPr="005B1AE9">
        <w:rPr>
          <w:rFonts w:ascii="Times New Roman" w:hAnsi="Times New Roman" w:cs="Times New Roman"/>
          <w:b/>
          <w:sz w:val="24"/>
          <w:szCs w:val="24"/>
        </w:rPr>
        <w:t>Hipotesis</w:t>
      </w:r>
      <w:proofErr w:type="spellEnd"/>
      <w:r w:rsidRPr="005B1AE9">
        <w:rPr>
          <w:rFonts w:ascii="Times New Roman" w:hAnsi="Times New Roman" w:cs="Times New Roman"/>
          <w:b/>
          <w:sz w:val="24"/>
          <w:szCs w:val="24"/>
        </w:rPr>
        <w:t xml:space="preserve"> </w:t>
      </w:r>
      <w:proofErr w:type="spellStart"/>
      <w:r w:rsidRPr="005B1AE9">
        <w:rPr>
          <w:rFonts w:ascii="Times New Roman" w:hAnsi="Times New Roman" w:cs="Times New Roman"/>
          <w:b/>
          <w:sz w:val="24"/>
          <w:szCs w:val="24"/>
        </w:rPr>
        <w:t>Penelitian</w:t>
      </w:r>
      <w:proofErr w:type="spellEnd"/>
    </w:p>
    <w:tbl>
      <w:tblPr>
        <w:tblW w:w="8049" w:type="dxa"/>
        <w:jc w:val="center"/>
        <w:tblBorders>
          <w:top w:val="single" w:sz="4" w:space="0" w:color="auto"/>
          <w:bottom w:val="single" w:sz="4" w:space="0" w:color="auto"/>
        </w:tblBorders>
        <w:tblLook w:val="04A0" w:firstRow="1" w:lastRow="0" w:firstColumn="1" w:lastColumn="0" w:noHBand="0" w:noVBand="1"/>
      </w:tblPr>
      <w:tblGrid>
        <w:gridCol w:w="2410"/>
        <w:gridCol w:w="1988"/>
        <w:gridCol w:w="1275"/>
        <w:gridCol w:w="1023"/>
        <w:gridCol w:w="1353"/>
      </w:tblGrid>
      <w:tr w:rsidR="00B133D4" w:rsidRPr="005B1AE9" w14:paraId="3EB6AE11" w14:textId="77777777" w:rsidTr="00B133D4">
        <w:trPr>
          <w:jc w:val="center"/>
        </w:trPr>
        <w:tc>
          <w:tcPr>
            <w:tcW w:w="4398" w:type="dxa"/>
            <w:gridSpan w:val="2"/>
            <w:tcBorders>
              <w:top w:val="single" w:sz="4" w:space="0" w:color="auto"/>
              <w:bottom w:val="single" w:sz="4" w:space="0" w:color="auto"/>
            </w:tcBorders>
          </w:tcPr>
          <w:p w14:paraId="06044A04" w14:textId="77777777" w:rsidR="00B133D4" w:rsidRPr="005B1AE9" w:rsidRDefault="00B133D4" w:rsidP="009A71A3">
            <w:pPr>
              <w:spacing w:line="240" w:lineRule="auto"/>
              <w:jc w:val="center"/>
              <w:rPr>
                <w:rFonts w:ascii="Times New Roman" w:eastAsia="Times New Roman" w:hAnsi="Times New Roman" w:cs="Times New Roman"/>
                <w:b/>
                <w:color w:val="000000"/>
                <w:sz w:val="24"/>
                <w:szCs w:val="24"/>
              </w:rPr>
            </w:pPr>
            <w:proofErr w:type="spellStart"/>
            <w:r w:rsidRPr="005B1AE9">
              <w:rPr>
                <w:rFonts w:ascii="Times New Roman" w:eastAsia="Times New Roman" w:hAnsi="Times New Roman" w:cs="Times New Roman"/>
                <w:b/>
                <w:color w:val="000000"/>
                <w:sz w:val="24"/>
                <w:szCs w:val="24"/>
              </w:rPr>
              <w:t>Hubungan</w:t>
            </w:r>
            <w:proofErr w:type="spellEnd"/>
            <w:r w:rsidRPr="005B1AE9">
              <w:rPr>
                <w:rFonts w:ascii="Times New Roman" w:eastAsia="Times New Roman" w:hAnsi="Times New Roman" w:cs="Times New Roman"/>
                <w:b/>
                <w:color w:val="000000"/>
                <w:sz w:val="24"/>
                <w:szCs w:val="24"/>
              </w:rPr>
              <w:t xml:space="preserve"> </w:t>
            </w:r>
            <w:proofErr w:type="spellStart"/>
            <w:r w:rsidRPr="005B1AE9">
              <w:rPr>
                <w:rFonts w:ascii="Times New Roman" w:eastAsia="Times New Roman" w:hAnsi="Times New Roman" w:cs="Times New Roman"/>
                <w:b/>
                <w:color w:val="000000"/>
                <w:sz w:val="24"/>
                <w:szCs w:val="24"/>
              </w:rPr>
              <w:t>Variabel</w:t>
            </w:r>
            <w:proofErr w:type="spellEnd"/>
          </w:p>
        </w:tc>
        <w:tc>
          <w:tcPr>
            <w:tcW w:w="1275" w:type="dxa"/>
            <w:tcBorders>
              <w:top w:val="single" w:sz="4" w:space="0" w:color="auto"/>
              <w:bottom w:val="single" w:sz="4" w:space="0" w:color="auto"/>
            </w:tcBorders>
            <w:vAlign w:val="center"/>
          </w:tcPr>
          <w:p w14:paraId="6D983DB0" w14:textId="77777777" w:rsidR="00B133D4" w:rsidRPr="005B1AE9" w:rsidRDefault="00B133D4" w:rsidP="009A71A3">
            <w:pPr>
              <w:spacing w:line="240" w:lineRule="auto"/>
              <w:jc w:val="center"/>
              <w:rPr>
                <w:rFonts w:ascii="Times New Roman" w:hAnsi="Times New Roman" w:cs="Times New Roman"/>
                <w:b/>
                <w:bCs/>
                <w:i/>
                <w:iCs/>
                <w:color w:val="000000"/>
                <w:sz w:val="24"/>
                <w:szCs w:val="24"/>
                <w:vertAlign w:val="subscript"/>
              </w:rPr>
            </w:pPr>
            <w:r w:rsidRPr="005B1AE9">
              <w:rPr>
                <w:rFonts w:ascii="Times New Roman" w:hAnsi="Times New Roman" w:cs="Times New Roman"/>
                <w:b/>
                <w:bCs/>
                <w:i/>
                <w:iCs/>
                <w:color w:val="000000"/>
                <w:sz w:val="24"/>
                <w:szCs w:val="24"/>
              </w:rPr>
              <w:t>Sig-value</w:t>
            </w:r>
          </w:p>
        </w:tc>
        <w:tc>
          <w:tcPr>
            <w:tcW w:w="1023" w:type="dxa"/>
            <w:tcBorders>
              <w:top w:val="single" w:sz="4" w:space="0" w:color="auto"/>
              <w:bottom w:val="single" w:sz="4" w:space="0" w:color="auto"/>
            </w:tcBorders>
            <w:vAlign w:val="center"/>
          </w:tcPr>
          <w:p w14:paraId="048378A9" w14:textId="77777777" w:rsidR="00B133D4" w:rsidRPr="005B1AE9" w:rsidRDefault="00B133D4" w:rsidP="009A71A3">
            <w:pPr>
              <w:spacing w:line="240" w:lineRule="auto"/>
              <w:jc w:val="center"/>
              <w:rPr>
                <w:rFonts w:ascii="Times New Roman" w:hAnsi="Times New Roman" w:cs="Times New Roman"/>
                <w:b/>
                <w:bCs/>
                <w:color w:val="000000"/>
                <w:sz w:val="24"/>
                <w:szCs w:val="24"/>
              </w:rPr>
            </w:pPr>
            <w:r w:rsidRPr="005B1AE9">
              <w:rPr>
                <w:rFonts w:ascii="Times New Roman" w:hAnsi="Times New Roman" w:cs="Times New Roman"/>
                <w:b/>
                <w:bCs/>
                <w:color w:val="000000"/>
                <w:sz w:val="24"/>
                <w:szCs w:val="24"/>
              </w:rPr>
              <w:t>*Sig α</w:t>
            </w:r>
          </w:p>
        </w:tc>
        <w:tc>
          <w:tcPr>
            <w:tcW w:w="1353" w:type="dxa"/>
            <w:tcBorders>
              <w:top w:val="single" w:sz="4" w:space="0" w:color="auto"/>
              <w:bottom w:val="single" w:sz="4" w:space="0" w:color="auto"/>
            </w:tcBorders>
            <w:vAlign w:val="center"/>
          </w:tcPr>
          <w:p w14:paraId="42B89847" w14:textId="77777777" w:rsidR="00B133D4" w:rsidRPr="005B1AE9" w:rsidRDefault="00B133D4" w:rsidP="009A71A3">
            <w:pPr>
              <w:spacing w:line="240" w:lineRule="auto"/>
              <w:jc w:val="center"/>
              <w:rPr>
                <w:rFonts w:ascii="Times New Roman" w:hAnsi="Times New Roman" w:cs="Times New Roman"/>
                <w:b/>
                <w:bCs/>
                <w:color w:val="000000"/>
                <w:sz w:val="24"/>
                <w:szCs w:val="24"/>
              </w:rPr>
            </w:pPr>
            <w:r w:rsidRPr="005B1AE9">
              <w:rPr>
                <w:rFonts w:ascii="Times New Roman" w:hAnsi="Times New Roman" w:cs="Times New Roman"/>
                <w:b/>
                <w:bCs/>
                <w:color w:val="000000"/>
                <w:sz w:val="24"/>
                <w:szCs w:val="24"/>
              </w:rPr>
              <w:t>Keputusan</w:t>
            </w:r>
          </w:p>
        </w:tc>
      </w:tr>
      <w:tr w:rsidR="00B133D4" w:rsidRPr="005B1AE9" w14:paraId="5BA888EB" w14:textId="77777777" w:rsidTr="00B133D4">
        <w:trPr>
          <w:trHeight w:val="664"/>
          <w:jc w:val="center"/>
        </w:trPr>
        <w:tc>
          <w:tcPr>
            <w:tcW w:w="2410" w:type="dxa"/>
            <w:tcBorders>
              <w:top w:val="single" w:sz="4" w:space="0" w:color="auto"/>
              <w:bottom w:val="single" w:sz="4" w:space="0" w:color="auto"/>
            </w:tcBorders>
          </w:tcPr>
          <w:p w14:paraId="01408697" w14:textId="77777777" w:rsidR="00B133D4" w:rsidRDefault="00B133D4" w:rsidP="009A71A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 xml:space="preserve"> </w:t>
            </w:r>
            <w:r w:rsidRPr="005B1AE9">
              <w:rPr>
                <w:rFonts w:ascii="Times New Roman" w:hAnsi="Times New Roman" w:cs="Times New Roman"/>
                <w:sz w:val="24"/>
                <w:szCs w:val="24"/>
              </w:rPr>
              <w:t xml:space="preserve">-&gt; </w:t>
            </w:r>
          </w:p>
          <w:p w14:paraId="2377FC1D" w14:textId="77777777" w:rsidR="00B133D4" w:rsidRPr="005B1AE9" w:rsidRDefault="00B133D4" w:rsidP="009A71A3">
            <w:pPr>
              <w:spacing w:line="240" w:lineRule="auto"/>
              <w:rPr>
                <w:rFonts w:ascii="Times New Roman" w:hAnsi="Times New Roman" w:cs="Times New Roman"/>
                <w:color w:val="000000"/>
                <w:sz w:val="24"/>
                <w:szCs w:val="24"/>
              </w:rPr>
            </w:pPr>
            <w:r>
              <w:rPr>
                <w:rFonts w:ascii="Times New Roman" w:hAnsi="Times New Roman" w:cs="Times New Roman"/>
                <w:sz w:val="24"/>
                <w:szCs w:val="24"/>
              </w:rPr>
              <w:t>Gross Profit Margin</w:t>
            </w:r>
            <w:r w:rsidRPr="005B1AE9">
              <w:rPr>
                <w:rFonts w:ascii="Times New Roman" w:hAnsi="Times New Roman" w:cs="Times New Roman"/>
                <w:sz w:val="24"/>
                <w:szCs w:val="24"/>
              </w:rPr>
              <w:t xml:space="preserve"> -&gt;</w:t>
            </w:r>
          </w:p>
        </w:tc>
        <w:tc>
          <w:tcPr>
            <w:tcW w:w="1985" w:type="dxa"/>
            <w:tcBorders>
              <w:top w:val="single" w:sz="4" w:space="0" w:color="auto"/>
              <w:bottom w:val="single" w:sz="4" w:space="0" w:color="auto"/>
            </w:tcBorders>
          </w:tcPr>
          <w:p w14:paraId="4D0FB349" w14:textId="77777777" w:rsidR="00B133D4" w:rsidRPr="005B1AE9" w:rsidRDefault="00B133D4" w:rsidP="009A71A3">
            <w:pPr>
              <w:spacing w:line="240" w:lineRule="auto"/>
              <w:rPr>
                <w:rFonts w:ascii="Times New Roman" w:eastAsia="Times New Roman" w:hAnsi="Times New Roman" w:cs="Times New Roman"/>
                <w:sz w:val="24"/>
                <w:szCs w:val="24"/>
              </w:rPr>
            </w:pPr>
            <w:r>
              <w:rPr>
                <w:rFonts w:ascii="Times New Roman" w:hAnsi="Times New Roman"/>
                <w:color w:val="000000"/>
                <w:sz w:val="24"/>
                <w:szCs w:val="24"/>
                <w:lang w:eastAsia="id-ID"/>
              </w:rPr>
              <w:t xml:space="preserve">Kinerja </w:t>
            </w:r>
            <w:proofErr w:type="spellStart"/>
            <w:r>
              <w:rPr>
                <w:rFonts w:ascii="Times New Roman" w:hAnsi="Times New Roman"/>
                <w:color w:val="000000"/>
                <w:sz w:val="24"/>
                <w:szCs w:val="24"/>
                <w:lang w:eastAsia="id-ID"/>
              </w:rPr>
              <w:t>Keuangan</w:t>
            </w:r>
            <w:proofErr w:type="spellEnd"/>
            <w:r>
              <w:rPr>
                <w:rFonts w:ascii="Times New Roman" w:hAnsi="Times New Roman"/>
                <w:color w:val="000000"/>
                <w:sz w:val="24"/>
                <w:szCs w:val="24"/>
                <w:lang w:eastAsia="id-ID"/>
              </w:rPr>
              <w:t xml:space="preserve"> Kinerja </w:t>
            </w:r>
            <w:proofErr w:type="spellStart"/>
            <w:r>
              <w:rPr>
                <w:rFonts w:ascii="Times New Roman" w:hAnsi="Times New Roman"/>
                <w:color w:val="000000"/>
                <w:sz w:val="24"/>
                <w:szCs w:val="24"/>
                <w:lang w:eastAsia="id-ID"/>
              </w:rPr>
              <w:t>Keuangan</w:t>
            </w:r>
            <w:proofErr w:type="spellEnd"/>
          </w:p>
        </w:tc>
        <w:tc>
          <w:tcPr>
            <w:tcW w:w="1275" w:type="dxa"/>
            <w:tcBorders>
              <w:top w:val="single" w:sz="4" w:space="0" w:color="auto"/>
              <w:bottom w:val="single" w:sz="4" w:space="0" w:color="auto"/>
            </w:tcBorders>
          </w:tcPr>
          <w:p w14:paraId="6E5DD930" w14:textId="77777777" w:rsidR="00B133D4" w:rsidRPr="005B1AE9" w:rsidRDefault="00B133D4" w:rsidP="009A71A3">
            <w:pPr>
              <w:spacing w:line="240" w:lineRule="auto"/>
              <w:jc w:val="center"/>
              <w:rPr>
                <w:rFonts w:ascii="Times New Roman" w:eastAsia="Times New Roman" w:hAnsi="Times New Roman" w:cs="Times New Roman"/>
                <w:color w:val="000000"/>
                <w:sz w:val="24"/>
                <w:szCs w:val="24"/>
              </w:rPr>
            </w:pPr>
            <w:r w:rsidRPr="005B1AE9">
              <w:rPr>
                <w:rFonts w:ascii="Times New Roman" w:eastAsia="Times New Roman" w:hAnsi="Times New Roman" w:cs="Times New Roman"/>
                <w:color w:val="000000"/>
                <w:sz w:val="24"/>
                <w:szCs w:val="24"/>
              </w:rPr>
              <w:t>0,000</w:t>
            </w:r>
          </w:p>
          <w:p w14:paraId="2161EA8B" w14:textId="77777777" w:rsidR="00B133D4" w:rsidRPr="005B1AE9" w:rsidRDefault="00B133D4" w:rsidP="009A71A3">
            <w:pPr>
              <w:spacing w:line="240" w:lineRule="auto"/>
              <w:jc w:val="center"/>
              <w:rPr>
                <w:rFonts w:ascii="Times New Roman" w:eastAsia="Times New Roman" w:hAnsi="Times New Roman" w:cs="Times New Roman"/>
                <w:color w:val="000000"/>
                <w:sz w:val="24"/>
                <w:szCs w:val="24"/>
              </w:rPr>
            </w:pPr>
            <w:r w:rsidRPr="005B1AE9">
              <w:rPr>
                <w:rFonts w:ascii="Times New Roman" w:eastAsia="Times New Roman" w:hAnsi="Times New Roman" w:cs="Times New Roman"/>
                <w:color w:val="000000"/>
                <w:sz w:val="24"/>
                <w:szCs w:val="24"/>
              </w:rPr>
              <w:t>0,012</w:t>
            </w:r>
          </w:p>
        </w:tc>
        <w:tc>
          <w:tcPr>
            <w:tcW w:w="1023" w:type="dxa"/>
            <w:tcBorders>
              <w:top w:val="single" w:sz="4" w:space="0" w:color="auto"/>
              <w:bottom w:val="single" w:sz="4" w:space="0" w:color="auto"/>
            </w:tcBorders>
          </w:tcPr>
          <w:p w14:paraId="446FA3BF" w14:textId="77777777" w:rsidR="00B133D4" w:rsidRPr="005B1AE9" w:rsidRDefault="00B133D4" w:rsidP="009A71A3">
            <w:pPr>
              <w:spacing w:line="240" w:lineRule="auto"/>
              <w:jc w:val="center"/>
              <w:rPr>
                <w:rFonts w:ascii="Times New Roman" w:eastAsia="Times New Roman" w:hAnsi="Times New Roman" w:cs="Times New Roman"/>
                <w:color w:val="000000"/>
                <w:sz w:val="24"/>
                <w:szCs w:val="24"/>
              </w:rPr>
            </w:pPr>
            <w:r w:rsidRPr="005B1AE9">
              <w:rPr>
                <w:rFonts w:ascii="Times New Roman" w:eastAsia="Times New Roman" w:hAnsi="Times New Roman" w:cs="Times New Roman"/>
                <w:color w:val="000000"/>
                <w:sz w:val="24"/>
                <w:szCs w:val="24"/>
              </w:rPr>
              <w:t>0,05</w:t>
            </w:r>
          </w:p>
          <w:p w14:paraId="09E9BAA5" w14:textId="77777777" w:rsidR="00B133D4" w:rsidRPr="005B1AE9" w:rsidRDefault="00B133D4" w:rsidP="009A71A3">
            <w:pPr>
              <w:spacing w:line="240" w:lineRule="auto"/>
              <w:jc w:val="center"/>
              <w:rPr>
                <w:rFonts w:ascii="Times New Roman" w:eastAsia="Times New Roman" w:hAnsi="Times New Roman" w:cs="Times New Roman"/>
                <w:color w:val="000000"/>
                <w:sz w:val="24"/>
                <w:szCs w:val="24"/>
              </w:rPr>
            </w:pPr>
            <w:r w:rsidRPr="005B1AE9">
              <w:rPr>
                <w:rFonts w:ascii="Times New Roman" w:eastAsia="Times New Roman" w:hAnsi="Times New Roman" w:cs="Times New Roman"/>
                <w:color w:val="000000"/>
                <w:sz w:val="24"/>
                <w:szCs w:val="24"/>
              </w:rPr>
              <w:t>0,05</w:t>
            </w:r>
          </w:p>
        </w:tc>
        <w:tc>
          <w:tcPr>
            <w:tcW w:w="1353" w:type="dxa"/>
            <w:tcBorders>
              <w:top w:val="single" w:sz="4" w:space="0" w:color="auto"/>
              <w:bottom w:val="single" w:sz="4" w:space="0" w:color="auto"/>
            </w:tcBorders>
          </w:tcPr>
          <w:p w14:paraId="66AA00C4" w14:textId="77777777" w:rsidR="00B133D4" w:rsidRPr="005B1AE9" w:rsidRDefault="00B133D4" w:rsidP="009A71A3">
            <w:pPr>
              <w:spacing w:line="240" w:lineRule="auto"/>
              <w:jc w:val="center"/>
              <w:rPr>
                <w:rFonts w:ascii="Times New Roman" w:eastAsia="Times New Roman" w:hAnsi="Times New Roman" w:cs="Times New Roman"/>
                <w:color w:val="000000"/>
                <w:sz w:val="24"/>
                <w:szCs w:val="24"/>
              </w:rPr>
            </w:pPr>
            <w:proofErr w:type="spellStart"/>
            <w:r w:rsidRPr="005B1AE9">
              <w:rPr>
                <w:rFonts w:ascii="Times New Roman" w:eastAsia="Times New Roman" w:hAnsi="Times New Roman" w:cs="Times New Roman"/>
                <w:color w:val="000000"/>
                <w:sz w:val="24"/>
                <w:szCs w:val="24"/>
              </w:rPr>
              <w:t>Signifikan</w:t>
            </w:r>
            <w:proofErr w:type="spellEnd"/>
          </w:p>
          <w:p w14:paraId="22EC3B38" w14:textId="77777777" w:rsidR="00B133D4" w:rsidRPr="005B1AE9" w:rsidRDefault="00B133D4" w:rsidP="009A71A3">
            <w:pPr>
              <w:spacing w:line="240" w:lineRule="auto"/>
              <w:jc w:val="center"/>
              <w:rPr>
                <w:rFonts w:ascii="Times New Roman" w:eastAsia="Times New Roman" w:hAnsi="Times New Roman" w:cs="Times New Roman"/>
                <w:color w:val="000000"/>
                <w:sz w:val="24"/>
                <w:szCs w:val="24"/>
              </w:rPr>
            </w:pPr>
            <w:proofErr w:type="spellStart"/>
            <w:r w:rsidRPr="005B1AE9">
              <w:rPr>
                <w:rFonts w:ascii="Times New Roman" w:eastAsia="Times New Roman" w:hAnsi="Times New Roman" w:cs="Times New Roman"/>
                <w:color w:val="000000"/>
                <w:sz w:val="24"/>
                <w:szCs w:val="24"/>
              </w:rPr>
              <w:t>Signifikan</w:t>
            </w:r>
            <w:proofErr w:type="spellEnd"/>
          </w:p>
        </w:tc>
      </w:tr>
    </w:tbl>
    <w:p w14:paraId="6B997456" w14:textId="77777777" w:rsidR="00B133D4" w:rsidRPr="005B1AE9" w:rsidRDefault="00B133D4" w:rsidP="00B133D4">
      <w:pPr>
        <w:tabs>
          <w:tab w:val="center" w:pos="360"/>
        </w:tabs>
        <w:spacing w:line="240" w:lineRule="auto"/>
        <w:rPr>
          <w:rFonts w:ascii="Times New Roman" w:hAnsi="Times New Roman" w:cs="Times New Roman"/>
          <w:sz w:val="24"/>
          <w:szCs w:val="24"/>
        </w:rPr>
      </w:pPr>
      <w:proofErr w:type="spellStart"/>
      <w:r w:rsidRPr="005B1AE9">
        <w:rPr>
          <w:rFonts w:ascii="Times New Roman" w:hAnsi="Times New Roman" w:cs="Times New Roman"/>
          <w:sz w:val="24"/>
          <w:szCs w:val="24"/>
        </w:rPr>
        <w:t>Sumber</w:t>
      </w:r>
      <w:proofErr w:type="spellEnd"/>
      <w:r w:rsidRPr="005B1AE9">
        <w:rPr>
          <w:rFonts w:ascii="Times New Roman" w:hAnsi="Times New Roman" w:cs="Times New Roman"/>
          <w:sz w:val="24"/>
          <w:szCs w:val="24"/>
        </w:rPr>
        <w:t xml:space="preserve"> </w:t>
      </w:r>
      <w:proofErr w:type="gramStart"/>
      <w:r w:rsidRPr="005B1AE9">
        <w:rPr>
          <w:rFonts w:ascii="Times New Roman" w:hAnsi="Times New Roman" w:cs="Times New Roman"/>
          <w:sz w:val="24"/>
          <w:szCs w:val="24"/>
        </w:rPr>
        <w:t>Data :</w:t>
      </w:r>
      <w:proofErr w:type="gramEnd"/>
      <w:r>
        <w:rPr>
          <w:rFonts w:ascii="Times New Roman" w:hAnsi="Times New Roman" w:cs="Times New Roman"/>
          <w:sz w:val="24"/>
          <w:szCs w:val="24"/>
        </w:rPr>
        <w:t xml:space="preserve"> </w:t>
      </w:r>
      <w:r w:rsidRPr="005B1AE9">
        <w:rPr>
          <w:rFonts w:ascii="Times New Roman" w:hAnsi="Times New Roman" w:cs="Times New Roman"/>
          <w:sz w:val="24"/>
          <w:szCs w:val="24"/>
        </w:rPr>
        <w:t>Olah data SPSS. V.20 (2021)</w:t>
      </w:r>
    </w:p>
    <w:p w14:paraId="1D3AB375" w14:textId="18C30E95" w:rsidR="00B133D4" w:rsidRPr="00E3022B" w:rsidRDefault="00B133D4" w:rsidP="00B133D4">
      <w:pPr>
        <w:tabs>
          <w:tab w:val="center" w:pos="360"/>
        </w:tabs>
        <w:spacing w:line="240" w:lineRule="auto"/>
        <w:rPr>
          <w:rFonts w:ascii="Times New Roman" w:hAnsi="Times New Roman" w:cs="Times New Roman"/>
          <w:sz w:val="24"/>
          <w:szCs w:val="24"/>
        </w:rPr>
      </w:pPr>
      <w:proofErr w:type="spellStart"/>
      <w:r w:rsidRPr="005B1AE9">
        <w:rPr>
          <w:rFonts w:ascii="Times New Roman" w:hAnsi="Times New Roman" w:cs="Times New Roman"/>
          <w:sz w:val="24"/>
          <w:szCs w:val="24"/>
        </w:rPr>
        <w:t>Keterangan</w:t>
      </w:r>
      <w:proofErr w:type="spellEnd"/>
      <w:r w:rsidRPr="005B1AE9">
        <w:rPr>
          <w:rFonts w:ascii="Times New Roman" w:hAnsi="Times New Roman" w:cs="Times New Roman"/>
          <w:sz w:val="24"/>
          <w:szCs w:val="24"/>
        </w:rPr>
        <w:t>: *</w:t>
      </w:r>
      <w:proofErr w:type="spellStart"/>
      <w:r w:rsidRPr="005B1AE9">
        <w:rPr>
          <w:rFonts w:ascii="Times New Roman" w:hAnsi="Times New Roman" w:cs="Times New Roman"/>
          <w:sz w:val="24"/>
          <w:szCs w:val="24"/>
        </w:rPr>
        <w:t>Signifikan</w:t>
      </w:r>
      <w:proofErr w:type="spellEnd"/>
      <w:r w:rsidRPr="005B1AE9">
        <w:rPr>
          <w:rFonts w:ascii="Times New Roman" w:hAnsi="Times New Roman" w:cs="Times New Roman"/>
          <w:sz w:val="24"/>
          <w:szCs w:val="24"/>
        </w:rPr>
        <w:t xml:space="preserve"> pada α = 5%</w:t>
      </w:r>
    </w:p>
    <w:p w14:paraId="70034C6B" w14:textId="77777777" w:rsidR="00B133D4" w:rsidRPr="005B1AE9" w:rsidRDefault="00B133D4" w:rsidP="00B133D4">
      <w:pPr>
        <w:numPr>
          <w:ilvl w:val="0"/>
          <w:numId w:val="13"/>
        </w:numPr>
        <w:spacing w:line="240" w:lineRule="auto"/>
        <w:ind w:left="284" w:hanging="284"/>
        <w:contextualSpacing/>
        <w:rPr>
          <w:rFonts w:ascii="Times New Roman" w:hAnsi="Times New Roman" w:cs="Times New Roman"/>
          <w:sz w:val="24"/>
          <w:szCs w:val="24"/>
        </w:rPr>
      </w:pPr>
      <w:proofErr w:type="spellStart"/>
      <w:r w:rsidRPr="005B1AE9">
        <w:rPr>
          <w:rFonts w:ascii="Times New Roman" w:hAnsi="Times New Roman" w:cs="Times New Roman"/>
          <w:sz w:val="24"/>
          <w:szCs w:val="24"/>
        </w:rPr>
        <w:t>Pengujian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Hipotesis</w:t>
      </w:r>
      <w:proofErr w:type="spellEnd"/>
      <w:r w:rsidRPr="005B1AE9">
        <w:rPr>
          <w:rFonts w:ascii="Times New Roman" w:hAnsi="Times New Roman" w:cs="Times New Roman"/>
          <w:sz w:val="24"/>
          <w:szCs w:val="24"/>
        </w:rPr>
        <w:t xml:space="preserve"> 1: </w:t>
      </w:r>
      <w:proofErr w:type="spellStart"/>
      <w:r w:rsidRPr="005B1AE9">
        <w:rPr>
          <w:rFonts w:ascii="Times New Roman" w:hAnsi="Times New Roman" w:cs="Times New Roman"/>
          <w:sz w:val="24"/>
          <w:szCs w:val="24"/>
        </w:rPr>
        <w:t>Terdapat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pengaruh</w:t>
      </w:r>
      <w:proofErr w:type="spellEnd"/>
      <w:r w:rsidRPr="005B1AE9">
        <w:rPr>
          <w:rFonts w:ascii="Times New Roman" w:hAnsi="Times New Roman" w:cs="Times New Roman"/>
          <w:sz w:val="24"/>
          <w:szCs w:val="24"/>
        </w:rPr>
        <w:t xml:space="preserve"> </w:t>
      </w:r>
      <w:r>
        <w:rPr>
          <w:rFonts w:ascii="Times New Roman" w:hAnsi="Times New Roman" w:cs="Times New Roman"/>
          <w:sz w:val="24"/>
          <w:szCs w:val="24"/>
          <w:lang w:val="id-ID"/>
        </w:rPr>
        <w:t>Rasio lancar</w:t>
      </w:r>
      <w:r>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terhadap</w:t>
      </w:r>
      <w:proofErr w:type="spellEnd"/>
      <w:r w:rsidRPr="005B1AE9">
        <w:rPr>
          <w:rFonts w:ascii="Times New Roman" w:hAnsi="Times New Roman" w:cs="Times New Roman"/>
          <w:sz w:val="24"/>
          <w:szCs w:val="24"/>
        </w:rPr>
        <w:t xml:space="preserve"> </w:t>
      </w:r>
      <w:r>
        <w:rPr>
          <w:rFonts w:ascii="Times New Roman" w:hAnsi="Times New Roman"/>
          <w:color w:val="000000"/>
          <w:sz w:val="24"/>
          <w:szCs w:val="24"/>
          <w:lang w:eastAsia="id-ID"/>
        </w:rPr>
        <w:t xml:space="preserve">Kinerja </w:t>
      </w:r>
      <w:proofErr w:type="spellStart"/>
      <w:r>
        <w:rPr>
          <w:rFonts w:ascii="Times New Roman" w:hAnsi="Times New Roman"/>
          <w:color w:val="000000"/>
          <w:sz w:val="24"/>
          <w:szCs w:val="24"/>
          <w:lang w:eastAsia="id-ID"/>
        </w:rPr>
        <w:t>Keuangan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Berdasarkan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hasil</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pengujian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hipotesis</w:t>
      </w:r>
      <w:proofErr w:type="spellEnd"/>
      <w:r w:rsidRPr="005B1AE9">
        <w:rPr>
          <w:rFonts w:ascii="Times New Roman" w:hAnsi="Times New Roman" w:cs="Times New Roman"/>
          <w:sz w:val="24"/>
          <w:szCs w:val="24"/>
        </w:rPr>
        <w:t xml:space="preserve"> pada </w:t>
      </w:r>
      <w:proofErr w:type="spellStart"/>
      <w:r w:rsidRPr="005B1AE9">
        <w:rPr>
          <w:rFonts w:ascii="Times New Roman" w:hAnsi="Times New Roman" w:cs="Times New Roman"/>
          <w:sz w:val="24"/>
          <w:szCs w:val="24"/>
        </w:rPr>
        <w:t>tabel</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diatas</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pengaruh</w:t>
      </w:r>
      <w:proofErr w:type="spellEnd"/>
      <w:r w:rsidRPr="005B1AE9">
        <w:rPr>
          <w:rFonts w:ascii="Times New Roman" w:hAnsi="Times New Roman" w:cs="Times New Roman"/>
          <w:sz w:val="24"/>
          <w:szCs w:val="24"/>
        </w:rPr>
        <w:t xml:space="preserve"> </w:t>
      </w:r>
      <w:r>
        <w:rPr>
          <w:rFonts w:ascii="Times New Roman" w:hAnsi="Times New Roman" w:cs="Times New Roman"/>
          <w:sz w:val="24"/>
          <w:szCs w:val="24"/>
          <w:lang w:val="id-ID"/>
        </w:rPr>
        <w:t>Rasio lancar</w:t>
      </w:r>
      <w:r>
        <w:rPr>
          <w:rFonts w:ascii="Times New Roman" w:hAnsi="Times New Roman" w:cs="Times New Roman"/>
          <w:sz w:val="24"/>
          <w:szCs w:val="24"/>
        </w:rPr>
        <w:t xml:space="preserve"> </w:t>
      </w:r>
      <w:r w:rsidRPr="005B1AE9">
        <w:rPr>
          <w:rFonts w:ascii="Times New Roman" w:hAnsi="Times New Roman" w:cs="Times New Roman"/>
          <w:sz w:val="24"/>
          <w:szCs w:val="24"/>
        </w:rPr>
        <w:t xml:space="preserve">(X1) </w:t>
      </w:r>
      <w:proofErr w:type="spellStart"/>
      <w:r w:rsidRPr="005B1AE9">
        <w:rPr>
          <w:rFonts w:ascii="Times New Roman" w:hAnsi="Times New Roman" w:cs="Times New Roman"/>
          <w:sz w:val="24"/>
          <w:szCs w:val="24"/>
        </w:rPr>
        <w:t>terhadap</w:t>
      </w:r>
      <w:proofErr w:type="spellEnd"/>
      <w:r w:rsidRPr="005B1AE9">
        <w:rPr>
          <w:rFonts w:ascii="Times New Roman" w:hAnsi="Times New Roman" w:cs="Times New Roman"/>
          <w:sz w:val="24"/>
          <w:szCs w:val="24"/>
        </w:rPr>
        <w:t xml:space="preserve"> </w:t>
      </w:r>
      <w:r>
        <w:rPr>
          <w:rFonts w:ascii="Times New Roman" w:hAnsi="Times New Roman"/>
          <w:color w:val="000000"/>
          <w:sz w:val="24"/>
          <w:szCs w:val="24"/>
          <w:lang w:eastAsia="id-ID"/>
        </w:rPr>
        <w:t xml:space="preserve">Kinerja </w:t>
      </w:r>
      <w:proofErr w:type="spellStart"/>
      <w:r>
        <w:rPr>
          <w:rFonts w:ascii="Times New Roman" w:hAnsi="Times New Roman"/>
          <w:color w:val="000000"/>
          <w:sz w:val="24"/>
          <w:szCs w:val="24"/>
          <w:lang w:eastAsia="id-ID"/>
        </w:rPr>
        <w:t>Keuangan</w:t>
      </w:r>
      <w:proofErr w:type="spellEnd"/>
      <w:r>
        <w:rPr>
          <w:rFonts w:ascii="Times New Roman" w:hAnsi="Times New Roman"/>
          <w:color w:val="000000"/>
          <w:sz w:val="24"/>
          <w:szCs w:val="24"/>
          <w:lang w:eastAsia="id-ID"/>
        </w:rPr>
        <w:t xml:space="preserve"> </w:t>
      </w:r>
      <w:r w:rsidRPr="005B1AE9">
        <w:rPr>
          <w:rFonts w:ascii="Times New Roman" w:hAnsi="Times New Roman" w:cs="Times New Roman"/>
          <w:sz w:val="24"/>
          <w:szCs w:val="24"/>
        </w:rPr>
        <w:t xml:space="preserve">(Y) </w:t>
      </w:r>
      <w:proofErr w:type="spellStart"/>
      <w:r w:rsidRPr="005B1AE9">
        <w:rPr>
          <w:rFonts w:ascii="Times New Roman" w:hAnsi="Times New Roman" w:cs="Times New Roman"/>
          <w:sz w:val="24"/>
          <w:szCs w:val="24"/>
        </w:rPr>
        <w:t>menghasilkan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koefisien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positif</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sebesar</w:t>
      </w:r>
      <w:proofErr w:type="spellEnd"/>
      <w:r w:rsidRPr="005B1AE9">
        <w:rPr>
          <w:rFonts w:ascii="Times New Roman" w:hAnsi="Times New Roman" w:cs="Times New Roman"/>
          <w:sz w:val="24"/>
          <w:szCs w:val="24"/>
        </w:rPr>
        <w:t xml:space="preserve"> 0,432 dan </w:t>
      </w:r>
      <w:r w:rsidRPr="005B1AE9">
        <w:rPr>
          <w:rFonts w:ascii="Times New Roman" w:hAnsi="Times New Roman" w:cs="Times New Roman"/>
          <w:i/>
          <w:sz w:val="24"/>
          <w:szCs w:val="24"/>
        </w:rPr>
        <w:t xml:space="preserve">sig-value </w:t>
      </w:r>
      <w:proofErr w:type="spellStart"/>
      <w:r w:rsidRPr="005B1AE9">
        <w:rPr>
          <w:rFonts w:ascii="Times New Roman" w:hAnsi="Times New Roman" w:cs="Times New Roman"/>
          <w:sz w:val="24"/>
          <w:szCs w:val="24"/>
        </w:rPr>
        <w:t>sebesar</w:t>
      </w:r>
      <w:proofErr w:type="spellEnd"/>
      <w:r w:rsidRPr="005B1AE9">
        <w:rPr>
          <w:rFonts w:ascii="Times New Roman" w:hAnsi="Times New Roman" w:cs="Times New Roman"/>
          <w:sz w:val="24"/>
          <w:szCs w:val="24"/>
        </w:rPr>
        <w:t xml:space="preserve"> 0,000. Oleh </w:t>
      </w:r>
      <w:proofErr w:type="spellStart"/>
      <w:r w:rsidRPr="005B1AE9">
        <w:rPr>
          <w:rFonts w:ascii="Times New Roman" w:hAnsi="Times New Roman" w:cs="Times New Roman"/>
          <w:sz w:val="24"/>
          <w:szCs w:val="24"/>
        </w:rPr>
        <w:t>karena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itu</w:t>
      </w:r>
      <w:proofErr w:type="spellEnd"/>
      <w:r w:rsidRPr="005B1AE9">
        <w:rPr>
          <w:rFonts w:ascii="Times New Roman" w:hAnsi="Times New Roman" w:cs="Times New Roman"/>
          <w:sz w:val="24"/>
          <w:szCs w:val="24"/>
        </w:rPr>
        <w:t xml:space="preserve"> </w:t>
      </w:r>
      <w:r w:rsidRPr="005B1AE9">
        <w:rPr>
          <w:rFonts w:ascii="Times New Roman" w:hAnsi="Times New Roman" w:cs="Times New Roman"/>
          <w:i/>
          <w:sz w:val="24"/>
          <w:szCs w:val="24"/>
        </w:rPr>
        <w:t xml:space="preserve">sig-value </w:t>
      </w:r>
      <w:r w:rsidRPr="005B1AE9">
        <w:rPr>
          <w:rFonts w:ascii="Times New Roman" w:hAnsi="Times New Roman" w:cs="Times New Roman"/>
          <w:sz w:val="24"/>
          <w:szCs w:val="24"/>
        </w:rPr>
        <w:t xml:space="preserve">(0,000) &lt; </w:t>
      </w:r>
      <w:r w:rsidRPr="005B1AE9">
        <w:rPr>
          <w:rFonts w:ascii="Times New Roman" w:hAnsi="Times New Roman" w:cs="Times New Roman"/>
          <w:i/>
          <w:sz w:val="24"/>
          <w:szCs w:val="24"/>
        </w:rPr>
        <w:t>sig a</w:t>
      </w:r>
      <w:r w:rsidRPr="005B1AE9">
        <w:rPr>
          <w:rFonts w:ascii="Times New Roman" w:hAnsi="Times New Roman" w:cs="Times New Roman"/>
          <w:sz w:val="24"/>
          <w:szCs w:val="24"/>
        </w:rPr>
        <w:t xml:space="preserve"> (0,05) </w:t>
      </w:r>
      <w:proofErr w:type="spellStart"/>
      <w:r w:rsidRPr="005B1AE9">
        <w:rPr>
          <w:rFonts w:ascii="Times New Roman" w:hAnsi="Times New Roman" w:cs="Times New Roman"/>
          <w:sz w:val="24"/>
          <w:szCs w:val="24"/>
        </w:rPr>
        <w:t>maka</w:t>
      </w:r>
      <w:proofErr w:type="spellEnd"/>
      <w:r w:rsidRPr="005B1AE9">
        <w:rPr>
          <w:rFonts w:ascii="Times New Roman" w:hAnsi="Times New Roman" w:cs="Times New Roman"/>
          <w:sz w:val="24"/>
          <w:szCs w:val="24"/>
        </w:rPr>
        <w:t xml:space="preserve"> </w:t>
      </w:r>
      <w:r>
        <w:rPr>
          <w:rFonts w:ascii="Times New Roman" w:hAnsi="Times New Roman" w:cs="Times New Roman"/>
          <w:sz w:val="24"/>
          <w:szCs w:val="24"/>
          <w:lang w:val="id-ID"/>
        </w:rPr>
        <w:t>rasio lancar</w:t>
      </w:r>
      <w:r>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berpengaruh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positif</w:t>
      </w:r>
      <w:proofErr w:type="spellEnd"/>
      <w:r w:rsidRPr="005B1AE9">
        <w:rPr>
          <w:rFonts w:ascii="Times New Roman" w:hAnsi="Times New Roman" w:cs="Times New Roman"/>
          <w:sz w:val="24"/>
          <w:szCs w:val="24"/>
        </w:rPr>
        <w:t xml:space="preserve"> dan </w:t>
      </w:r>
      <w:proofErr w:type="spellStart"/>
      <w:r w:rsidRPr="005B1AE9">
        <w:rPr>
          <w:rFonts w:ascii="Times New Roman" w:hAnsi="Times New Roman" w:cs="Times New Roman"/>
          <w:sz w:val="24"/>
          <w:szCs w:val="24"/>
        </w:rPr>
        <w:t>signifikan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diterima</w:t>
      </w:r>
      <w:proofErr w:type="spellEnd"/>
      <w:r w:rsidRPr="005B1AE9">
        <w:rPr>
          <w:rFonts w:ascii="Times New Roman" w:hAnsi="Times New Roman" w:cs="Times New Roman"/>
          <w:sz w:val="24"/>
          <w:szCs w:val="24"/>
        </w:rPr>
        <w:t>.</w:t>
      </w:r>
    </w:p>
    <w:p w14:paraId="4997988F" w14:textId="77777777" w:rsidR="00B133D4" w:rsidRPr="005B1AE9" w:rsidRDefault="00B133D4" w:rsidP="00B133D4">
      <w:pPr>
        <w:numPr>
          <w:ilvl w:val="0"/>
          <w:numId w:val="13"/>
        </w:numPr>
        <w:spacing w:line="240" w:lineRule="auto"/>
        <w:ind w:left="284" w:hanging="284"/>
        <w:contextualSpacing/>
        <w:rPr>
          <w:rFonts w:ascii="Times New Roman" w:hAnsi="Times New Roman" w:cs="Times New Roman"/>
          <w:sz w:val="24"/>
          <w:szCs w:val="24"/>
        </w:rPr>
      </w:pPr>
      <w:proofErr w:type="spellStart"/>
      <w:r w:rsidRPr="005B1AE9">
        <w:rPr>
          <w:rFonts w:ascii="Times New Roman" w:hAnsi="Times New Roman" w:cs="Times New Roman"/>
          <w:sz w:val="24"/>
          <w:szCs w:val="24"/>
        </w:rPr>
        <w:t>Pengujian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Hipotesis</w:t>
      </w:r>
      <w:proofErr w:type="spellEnd"/>
      <w:r w:rsidRPr="005B1AE9">
        <w:rPr>
          <w:rFonts w:ascii="Times New Roman" w:hAnsi="Times New Roman" w:cs="Times New Roman"/>
          <w:sz w:val="24"/>
          <w:szCs w:val="24"/>
        </w:rPr>
        <w:t xml:space="preserve"> 2: </w:t>
      </w:r>
      <w:proofErr w:type="spellStart"/>
      <w:r w:rsidRPr="005B1AE9">
        <w:rPr>
          <w:rFonts w:ascii="Times New Roman" w:hAnsi="Times New Roman" w:cs="Times New Roman"/>
          <w:sz w:val="24"/>
          <w:szCs w:val="24"/>
        </w:rPr>
        <w:t>Terdapat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pengaruh</w:t>
      </w:r>
      <w:proofErr w:type="spellEnd"/>
      <w:r w:rsidRPr="005B1AE9">
        <w:rPr>
          <w:rFonts w:ascii="Times New Roman" w:hAnsi="Times New Roman" w:cs="Times New Roman"/>
          <w:sz w:val="24"/>
          <w:szCs w:val="24"/>
        </w:rPr>
        <w:t xml:space="preserve"> </w:t>
      </w:r>
      <w:r>
        <w:rPr>
          <w:rFonts w:ascii="Times New Roman" w:hAnsi="Times New Roman" w:cs="Times New Roman"/>
          <w:sz w:val="24"/>
          <w:szCs w:val="24"/>
        </w:rPr>
        <w:t>Gross Profit Margin</w:t>
      </w:r>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terhadap</w:t>
      </w:r>
      <w:proofErr w:type="spellEnd"/>
      <w:r w:rsidRPr="005B1AE9">
        <w:rPr>
          <w:rFonts w:ascii="Times New Roman" w:hAnsi="Times New Roman" w:cs="Times New Roman"/>
          <w:sz w:val="24"/>
          <w:szCs w:val="24"/>
        </w:rPr>
        <w:t xml:space="preserve"> </w:t>
      </w:r>
      <w:r>
        <w:rPr>
          <w:rFonts w:ascii="Times New Roman" w:hAnsi="Times New Roman"/>
          <w:color w:val="000000"/>
          <w:sz w:val="24"/>
          <w:szCs w:val="24"/>
          <w:lang w:eastAsia="id-ID"/>
        </w:rPr>
        <w:t xml:space="preserve">Kinerja </w:t>
      </w:r>
      <w:proofErr w:type="spellStart"/>
      <w:r>
        <w:rPr>
          <w:rFonts w:ascii="Times New Roman" w:hAnsi="Times New Roman"/>
          <w:color w:val="000000"/>
          <w:sz w:val="24"/>
          <w:szCs w:val="24"/>
          <w:lang w:eastAsia="id-ID"/>
        </w:rPr>
        <w:t>Keuangan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Berdasarkan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hasil</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pengujian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hipotesis</w:t>
      </w:r>
      <w:proofErr w:type="spellEnd"/>
      <w:r w:rsidRPr="005B1AE9">
        <w:rPr>
          <w:rFonts w:ascii="Times New Roman" w:hAnsi="Times New Roman" w:cs="Times New Roman"/>
          <w:sz w:val="24"/>
          <w:szCs w:val="24"/>
        </w:rPr>
        <w:t xml:space="preserve"> pada </w:t>
      </w:r>
      <w:proofErr w:type="spellStart"/>
      <w:r w:rsidRPr="005B1AE9">
        <w:rPr>
          <w:rFonts w:ascii="Times New Roman" w:hAnsi="Times New Roman" w:cs="Times New Roman"/>
          <w:sz w:val="24"/>
          <w:szCs w:val="24"/>
        </w:rPr>
        <w:t>tabel</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diatas</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pengaruh</w:t>
      </w:r>
      <w:proofErr w:type="spellEnd"/>
      <w:r w:rsidRPr="005B1AE9">
        <w:rPr>
          <w:rFonts w:ascii="Times New Roman" w:hAnsi="Times New Roman" w:cs="Times New Roman"/>
          <w:sz w:val="24"/>
          <w:szCs w:val="24"/>
        </w:rPr>
        <w:t xml:space="preserve"> </w:t>
      </w:r>
      <w:r>
        <w:rPr>
          <w:rFonts w:ascii="Times New Roman" w:hAnsi="Times New Roman" w:cs="Times New Roman"/>
          <w:sz w:val="24"/>
          <w:szCs w:val="24"/>
        </w:rPr>
        <w:t>Gross Profit Margin</w:t>
      </w:r>
      <w:r w:rsidRPr="005B1AE9">
        <w:rPr>
          <w:rFonts w:ascii="Times New Roman" w:hAnsi="Times New Roman" w:cs="Times New Roman"/>
          <w:sz w:val="24"/>
          <w:szCs w:val="24"/>
        </w:rPr>
        <w:t xml:space="preserve"> (X2) </w:t>
      </w:r>
      <w:proofErr w:type="spellStart"/>
      <w:r w:rsidRPr="005B1AE9">
        <w:rPr>
          <w:rFonts w:ascii="Times New Roman" w:hAnsi="Times New Roman" w:cs="Times New Roman"/>
          <w:sz w:val="24"/>
          <w:szCs w:val="24"/>
        </w:rPr>
        <w:t>terhadap</w:t>
      </w:r>
      <w:proofErr w:type="spellEnd"/>
      <w:r w:rsidRPr="005B1AE9">
        <w:rPr>
          <w:rFonts w:ascii="Times New Roman" w:hAnsi="Times New Roman" w:cs="Times New Roman"/>
          <w:sz w:val="24"/>
          <w:szCs w:val="24"/>
        </w:rPr>
        <w:t xml:space="preserve"> </w:t>
      </w:r>
      <w:r>
        <w:rPr>
          <w:rFonts w:ascii="Times New Roman" w:hAnsi="Times New Roman"/>
          <w:color w:val="000000"/>
          <w:sz w:val="24"/>
          <w:szCs w:val="24"/>
          <w:lang w:eastAsia="id-ID"/>
        </w:rPr>
        <w:t xml:space="preserve">Kinerja </w:t>
      </w:r>
      <w:proofErr w:type="spellStart"/>
      <w:r>
        <w:rPr>
          <w:rFonts w:ascii="Times New Roman" w:hAnsi="Times New Roman"/>
          <w:color w:val="000000"/>
          <w:sz w:val="24"/>
          <w:szCs w:val="24"/>
          <w:lang w:eastAsia="id-ID"/>
        </w:rPr>
        <w:t>Keuangan</w:t>
      </w:r>
      <w:proofErr w:type="spellEnd"/>
      <w:r>
        <w:rPr>
          <w:rFonts w:ascii="Times New Roman" w:hAnsi="Times New Roman"/>
          <w:color w:val="000000"/>
          <w:sz w:val="24"/>
          <w:szCs w:val="24"/>
          <w:lang w:eastAsia="id-ID"/>
        </w:rPr>
        <w:t xml:space="preserve"> </w:t>
      </w:r>
      <w:r w:rsidRPr="005B1AE9">
        <w:rPr>
          <w:rFonts w:ascii="Times New Roman" w:hAnsi="Times New Roman" w:cs="Times New Roman"/>
          <w:sz w:val="24"/>
          <w:szCs w:val="24"/>
        </w:rPr>
        <w:t xml:space="preserve">(Y) </w:t>
      </w:r>
      <w:proofErr w:type="spellStart"/>
      <w:r w:rsidRPr="005B1AE9">
        <w:rPr>
          <w:rFonts w:ascii="Times New Roman" w:hAnsi="Times New Roman" w:cs="Times New Roman"/>
          <w:sz w:val="24"/>
          <w:szCs w:val="24"/>
        </w:rPr>
        <w:t>menghasilkan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koefisien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positif</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sebesar</w:t>
      </w:r>
      <w:proofErr w:type="spellEnd"/>
      <w:r w:rsidRPr="005B1AE9">
        <w:rPr>
          <w:rFonts w:ascii="Times New Roman" w:hAnsi="Times New Roman" w:cs="Times New Roman"/>
          <w:sz w:val="24"/>
          <w:szCs w:val="24"/>
        </w:rPr>
        <w:t xml:space="preserve"> 0,021 dan </w:t>
      </w:r>
      <w:r w:rsidRPr="005B1AE9">
        <w:rPr>
          <w:rFonts w:ascii="Times New Roman" w:hAnsi="Times New Roman" w:cs="Times New Roman"/>
          <w:i/>
          <w:sz w:val="24"/>
          <w:szCs w:val="24"/>
        </w:rPr>
        <w:t xml:space="preserve">sig-value </w:t>
      </w:r>
      <w:proofErr w:type="spellStart"/>
      <w:r w:rsidRPr="005B1AE9">
        <w:rPr>
          <w:rFonts w:ascii="Times New Roman" w:hAnsi="Times New Roman" w:cs="Times New Roman"/>
          <w:sz w:val="24"/>
          <w:szCs w:val="24"/>
        </w:rPr>
        <w:t>sebesar</w:t>
      </w:r>
      <w:proofErr w:type="spellEnd"/>
      <w:r w:rsidRPr="005B1AE9">
        <w:rPr>
          <w:rFonts w:ascii="Times New Roman" w:hAnsi="Times New Roman" w:cs="Times New Roman"/>
          <w:sz w:val="24"/>
          <w:szCs w:val="24"/>
        </w:rPr>
        <w:t xml:space="preserve"> 0,012. Oleh </w:t>
      </w:r>
      <w:proofErr w:type="spellStart"/>
      <w:r w:rsidRPr="005B1AE9">
        <w:rPr>
          <w:rFonts w:ascii="Times New Roman" w:hAnsi="Times New Roman" w:cs="Times New Roman"/>
          <w:sz w:val="24"/>
          <w:szCs w:val="24"/>
        </w:rPr>
        <w:t>karena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itu</w:t>
      </w:r>
      <w:proofErr w:type="spellEnd"/>
      <w:r w:rsidRPr="005B1AE9">
        <w:rPr>
          <w:rFonts w:ascii="Times New Roman" w:hAnsi="Times New Roman" w:cs="Times New Roman"/>
          <w:sz w:val="24"/>
          <w:szCs w:val="24"/>
        </w:rPr>
        <w:t xml:space="preserve"> </w:t>
      </w:r>
      <w:r w:rsidRPr="005B1AE9">
        <w:rPr>
          <w:rFonts w:ascii="Times New Roman" w:hAnsi="Times New Roman" w:cs="Times New Roman"/>
          <w:i/>
          <w:sz w:val="24"/>
          <w:szCs w:val="24"/>
        </w:rPr>
        <w:t xml:space="preserve">sig-value </w:t>
      </w:r>
      <w:r w:rsidRPr="005B1AE9">
        <w:rPr>
          <w:rFonts w:ascii="Times New Roman" w:hAnsi="Times New Roman" w:cs="Times New Roman"/>
          <w:sz w:val="24"/>
          <w:szCs w:val="24"/>
        </w:rPr>
        <w:t xml:space="preserve">(0,012) &lt; </w:t>
      </w:r>
      <w:r w:rsidRPr="005B1AE9">
        <w:rPr>
          <w:rFonts w:ascii="Times New Roman" w:hAnsi="Times New Roman" w:cs="Times New Roman"/>
          <w:i/>
          <w:sz w:val="24"/>
          <w:szCs w:val="24"/>
        </w:rPr>
        <w:t>sig a</w:t>
      </w:r>
      <w:r w:rsidRPr="005B1AE9">
        <w:rPr>
          <w:rFonts w:ascii="Times New Roman" w:hAnsi="Times New Roman" w:cs="Times New Roman"/>
          <w:sz w:val="24"/>
          <w:szCs w:val="24"/>
        </w:rPr>
        <w:t xml:space="preserve"> (0,05) </w:t>
      </w:r>
      <w:proofErr w:type="spellStart"/>
      <w:r w:rsidRPr="005B1AE9">
        <w:rPr>
          <w:rFonts w:ascii="Times New Roman" w:hAnsi="Times New Roman" w:cs="Times New Roman"/>
          <w:sz w:val="24"/>
          <w:szCs w:val="24"/>
        </w:rPr>
        <w:t>maka</w:t>
      </w:r>
      <w:proofErr w:type="spellEnd"/>
      <w:r w:rsidRPr="005B1AE9">
        <w:rPr>
          <w:rFonts w:ascii="Times New Roman" w:hAnsi="Times New Roman" w:cs="Times New Roman"/>
          <w:sz w:val="24"/>
          <w:szCs w:val="24"/>
        </w:rPr>
        <w:t xml:space="preserve"> </w:t>
      </w:r>
      <w:r>
        <w:rPr>
          <w:rFonts w:ascii="Times New Roman" w:hAnsi="Times New Roman" w:cs="Times New Roman"/>
          <w:sz w:val="24"/>
          <w:szCs w:val="24"/>
        </w:rPr>
        <w:t>Gross Profit Margin</w:t>
      </w:r>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berpengaruh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positif</w:t>
      </w:r>
      <w:proofErr w:type="spellEnd"/>
      <w:r w:rsidRPr="005B1AE9">
        <w:rPr>
          <w:rFonts w:ascii="Times New Roman" w:hAnsi="Times New Roman" w:cs="Times New Roman"/>
          <w:sz w:val="24"/>
          <w:szCs w:val="24"/>
        </w:rPr>
        <w:t xml:space="preserve"> dan </w:t>
      </w:r>
      <w:proofErr w:type="spellStart"/>
      <w:r w:rsidRPr="005B1AE9">
        <w:rPr>
          <w:rFonts w:ascii="Times New Roman" w:hAnsi="Times New Roman" w:cs="Times New Roman"/>
          <w:sz w:val="24"/>
          <w:szCs w:val="24"/>
        </w:rPr>
        <w:t>signifikan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diterima</w:t>
      </w:r>
      <w:proofErr w:type="spellEnd"/>
      <w:r w:rsidRPr="005B1AE9">
        <w:rPr>
          <w:rFonts w:ascii="Times New Roman" w:hAnsi="Times New Roman" w:cs="Times New Roman"/>
          <w:sz w:val="24"/>
          <w:szCs w:val="24"/>
        </w:rPr>
        <w:t>.</w:t>
      </w:r>
    </w:p>
    <w:p w14:paraId="57C4912C" w14:textId="1EC58793" w:rsidR="00B133D4" w:rsidRPr="005B1AE9" w:rsidRDefault="00E3022B" w:rsidP="00B133D4">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7</w:t>
      </w:r>
      <w:r w:rsidR="00B133D4" w:rsidRPr="005B1AE9">
        <w:rPr>
          <w:rFonts w:ascii="Times New Roman" w:hAnsi="Times New Roman" w:cs="Times New Roman"/>
          <w:b/>
          <w:sz w:val="24"/>
          <w:szCs w:val="24"/>
        </w:rPr>
        <w:t xml:space="preserve">. Uji </w:t>
      </w:r>
      <w:proofErr w:type="spellStart"/>
      <w:r w:rsidR="00B133D4" w:rsidRPr="005B1AE9">
        <w:rPr>
          <w:rFonts w:ascii="Times New Roman" w:hAnsi="Times New Roman" w:cs="Times New Roman"/>
          <w:b/>
          <w:sz w:val="24"/>
          <w:szCs w:val="24"/>
        </w:rPr>
        <w:t>Koefisien</w:t>
      </w:r>
      <w:proofErr w:type="spellEnd"/>
      <w:r w:rsidR="00B133D4" w:rsidRPr="005B1AE9">
        <w:rPr>
          <w:rFonts w:ascii="Times New Roman" w:hAnsi="Times New Roman" w:cs="Times New Roman"/>
          <w:b/>
          <w:sz w:val="24"/>
          <w:szCs w:val="24"/>
        </w:rPr>
        <w:t xml:space="preserve"> </w:t>
      </w:r>
      <w:proofErr w:type="spellStart"/>
      <w:r w:rsidR="00B133D4" w:rsidRPr="005B1AE9">
        <w:rPr>
          <w:rFonts w:ascii="Times New Roman" w:hAnsi="Times New Roman" w:cs="Times New Roman"/>
          <w:b/>
          <w:sz w:val="24"/>
          <w:szCs w:val="24"/>
        </w:rPr>
        <w:t>Determinasi</w:t>
      </w:r>
      <w:proofErr w:type="spellEnd"/>
      <w:r w:rsidR="00B133D4" w:rsidRPr="005B1AE9">
        <w:rPr>
          <w:rFonts w:ascii="Times New Roman" w:hAnsi="Times New Roman" w:cs="Times New Roman"/>
          <w:b/>
          <w:sz w:val="24"/>
          <w:szCs w:val="24"/>
        </w:rPr>
        <w:t xml:space="preserve"> (R</w:t>
      </w:r>
      <w:r w:rsidR="00B133D4" w:rsidRPr="005B1AE9">
        <w:rPr>
          <w:rFonts w:ascii="Times New Roman" w:hAnsi="Times New Roman" w:cs="Times New Roman"/>
          <w:b/>
          <w:sz w:val="24"/>
          <w:szCs w:val="24"/>
          <w:vertAlign w:val="superscript"/>
        </w:rPr>
        <w:t>2</w:t>
      </w:r>
      <w:r w:rsidR="00B133D4" w:rsidRPr="005B1AE9">
        <w:rPr>
          <w:rFonts w:ascii="Times New Roman" w:hAnsi="Times New Roman" w:cs="Times New Roman"/>
          <w:b/>
          <w:sz w:val="24"/>
          <w:szCs w:val="24"/>
        </w:rPr>
        <w:t>)</w:t>
      </w:r>
    </w:p>
    <w:p w14:paraId="2B021C0D" w14:textId="5F39013D" w:rsidR="00B133D4" w:rsidRPr="005B1AE9" w:rsidRDefault="00B133D4" w:rsidP="00B133D4">
      <w:pPr>
        <w:spacing w:line="240" w:lineRule="auto"/>
        <w:ind w:firstLine="720"/>
        <w:rPr>
          <w:rFonts w:ascii="Times New Roman" w:hAnsi="Times New Roman" w:cs="Times New Roman"/>
          <w:sz w:val="24"/>
          <w:szCs w:val="24"/>
        </w:rPr>
      </w:pPr>
      <w:r w:rsidRPr="005B1AE9">
        <w:rPr>
          <w:rFonts w:ascii="Times New Roman" w:hAnsi="Times New Roman" w:cs="Times New Roman"/>
          <w:sz w:val="24"/>
          <w:szCs w:val="24"/>
        </w:rPr>
        <w:t xml:space="preserve">Uji </w:t>
      </w:r>
      <w:proofErr w:type="spellStart"/>
      <w:r w:rsidRPr="005B1AE9">
        <w:rPr>
          <w:rFonts w:ascii="Times New Roman" w:hAnsi="Times New Roman" w:cs="Times New Roman"/>
          <w:sz w:val="24"/>
          <w:szCs w:val="24"/>
        </w:rPr>
        <w:t>koefisien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determinasi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berganda</w:t>
      </w:r>
      <w:proofErr w:type="spellEnd"/>
      <w:r w:rsidRPr="005B1AE9">
        <w:rPr>
          <w:rFonts w:ascii="Times New Roman" w:hAnsi="Times New Roman" w:cs="Times New Roman"/>
          <w:sz w:val="24"/>
          <w:szCs w:val="24"/>
        </w:rPr>
        <w:t xml:space="preserve"> (R</w:t>
      </w:r>
      <w:r w:rsidRPr="005B1AE9">
        <w:rPr>
          <w:rFonts w:ascii="Times New Roman" w:hAnsi="Times New Roman" w:cs="Times New Roman"/>
          <w:sz w:val="24"/>
          <w:szCs w:val="24"/>
          <w:vertAlign w:val="superscript"/>
        </w:rPr>
        <w:t>2</w:t>
      </w:r>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dilakukan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untuk</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mengetahi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seberapa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besar</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kemampuan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variabel</w:t>
      </w:r>
      <w:proofErr w:type="spellEnd"/>
      <w:r w:rsidRPr="005B1AE9">
        <w:rPr>
          <w:rFonts w:ascii="Times New Roman" w:hAnsi="Times New Roman" w:cs="Times New Roman"/>
          <w:sz w:val="24"/>
          <w:szCs w:val="24"/>
        </w:rPr>
        <w:t xml:space="preserve"> </w:t>
      </w:r>
      <w:r w:rsidRPr="005B1AE9">
        <w:rPr>
          <w:rFonts w:ascii="Times New Roman" w:hAnsi="Times New Roman" w:cs="Times New Roman"/>
          <w:i/>
          <w:sz w:val="24"/>
          <w:szCs w:val="24"/>
        </w:rPr>
        <w:t xml:space="preserve">independent </w:t>
      </w:r>
      <w:proofErr w:type="spellStart"/>
      <w:r w:rsidRPr="005B1AE9">
        <w:rPr>
          <w:rFonts w:ascii="Times New Roman" w:hAnsi="Times New Roman" w:cs="Times New Roman"/>
          <w:sz w:val="24"/>
          <w:szCs w:val="24"/>
        </w:rPr>
        <w:t>dalam</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menjelaskan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variabel</w:t>
      </w:r>
      <w:proofErr w:type="spellEnd"/>
      <w:r w:rsidRPr="005B1AE9">
        <w:rPr>
          <w:rFonts w:ascii="Times New Roman" w:hAnsi="Times New Roman" w:cs="Times New Roman"/>
          <w:sz w:val="24"/>
          <w:szCs w:val="24"/>
        </w:rPr>
        <w:t xml:space="preserve"> </w:t>
      </w:r>
      <w:r w:rsidRPr="005B1AE9">
        <w:rPr>
          <w:rFonts w:ascii="Times New Roman" w:hAnsi="Times New Roman" w:cs="Times New Roman"/>
          <w:i/>
          <w:sz w:val="24"/>
          <w:szCs w:val="24"/>
        </w:rPr>
        <w:t>dependent</w:t>
      </w:r>
      <w:r w:rsidRPr="005B1AE9">
        <w:rPr>
          <w:rFonts w:ascii="Times New Roman" w:hAnsi="Times New Roman" w:cs="Times New Roman"/>
          <w:sz w:val="24"/>
          <w:szCs w:val="24"/>
        </w:rPr>
        <w:t xml:space="preserve">. Hasil uji </w:t>
      </w:r>
      <w:proofErr w:type="spellStart"/>
      <w:r w:rsidRPr="005B1AE9">
        <w:rPr>
          <w:rFonts w:ascii="Times New Roman" w:hAnsi="Times New Roman" w:cs="Times New Roman"/>
          <w:sz w:val="24"/>
          <w:szCs w:val="24"/>
        </w:rPr>
        <w:t>koefisien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determinasi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berganda</w:t>
      </w:r>
      <w:proofErr w:type="spellEnd"/>
      <w:r w:rsidRPr="005B1AE9">
        <w:rPr>
          <w:rFonts w:ascii="Times New Roman" w:hAnsi="Times New Roman" w:cs="Times New Roman"/>
          <w:sz w:val="24"/>
          <w:szCs w:val="24"/>
        </w:rPr>
        <w:t xml:space="preserve"> (R</w:t>
      </w:r>
      <w:r w:rsidRPr="005B1AE9">
        <w:rPr>
          <w:rFonts w:ascii="Times New Roman" w:hAnsi="Times New Roman" w:cs="Times New Roman"/>
          <w:sz w:val="24"/>
          <w:szCs w:val="24"/>
          <w:vertAlign w:val="superscript"/>
        </w:rPr>
        <w:t>2</w:t>
      </w:r>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dilihat</w:t>
      </w:r>
      <w:proofErr w:type="spellEnd"/>
      <w:r w:rsidRPr="005B1AE9">
        <w:rPr>
          <w:rFonts w:ascii="Times New Roman" w:hAnsi="Times New Roman" w:cs="Times New Roman"/>
          <w:sz w:val="24"/>
          <w:szCs w:val="24"/>
        </w:rPr>
        <w:t xml:space="preserve"> pada table </w:t>
      </w:r>
      <w:proofErr w:type="spellStart"/>
      <w:r w:rsidRPr="005B1AE9">
        <w:rPr>
          <w:rFonts w:ascii="Times New Roman" w:hAnsi="Times New Roman" w:cs="Times New Roman"/>
          <w:sz w:val="24"/>
          <w:szCs w:val="24"/>
        </w:rPr>
        <w:t>dibawah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ini</w:t>
      </w:r>
      <w:proofErr w:type="spellEnd"/>
      <w:r w:rsidRPr="005B1AE9">
        <w:rPr>
          <w:rFonts w:ascii="Times New Roman" w:hAnsi="Times New Roman" w:cs="Times New Roman"/>
          <w:sz w:val="24"/>
          <w:szCs w:val="24"/>
        </w:rPr>
        <w:t>:</w:t>
      </w:r>
    </w:p>
    <w:p w14:paraId="0AFAFB1D" w14:textId="417F8E14" w:rsidR="00B133D4" w:rsidRPr="005B1AE9" w:rsidRDefault="00B133D4" w:rsidP="00B133D4">
      <w:pPr>
        <w:spacing w:line="240" w:lineRule="auto"/>
        <w:jc w:val="center"/>
        <w:rPr>
          <w:rFonts w:ascii="Times New Roman" w:hAnsi="Times New Roman" w:cs="Times New Roman"/>
          <w:b/>
          <w:sz w:val="24"/>
          <w:szCs w:val="24"/>
        </w:rPr>
      </w:pPr>
      <w:r w:rsidRPr="005B1AE9">
        <w:rPr>
          <w:rFonts w:ascii="Times New Roman" w:hAnsi="Times New Roman" w:cs="Times New Roman"/>
          <w:b/>
          <w:sz w:val="24"/>
          <w:szCs w:val="24"/>
        </w:rPr>
        <w:t xml:space="preserve">Tabel </w:t>
      </w:r>
      <w:r w:rsidR="00E3022B">
        <w:rPr>
          <w:rFonts w:ascii="Times New Roman" w:hAnsi="Times New Roman" w:cs="Times New Roman"/>
          <w:b/>
          <w:sz w:val="24"/>
          <w:szCs w:val="24"/>
        </w:rPr>
        <w:t>6</w:t>
      </w:r>
      <w:r>
        <w:rPr>
          <w:rFonts w:ascii="Times New Roman" w:hAnsi="Times New Roman" w:cs="Times New Roman"/>
          <w:b/>
          <w:sz w:val="24"/>
          <w:szCs w:val="24"/>
          <w:lang w:val="id-ID"/>
        </w:rPr>
        <w:t xml:space="preserve"> </w:t>
      </w:r>
      <w:r w:rsidRPr="005B1AE9">
        <w:rPr>
          <w:rFonts w:ascii="Times New Roman" w:hAnsi="Times New Roman" w:cs="Times New Roman"/>
          <w:b/>
          <w:sz w:val="24"/>
          <w:szCs w:val="24"/>
        </w:rPr>
        <w:t xml:space="preserve">Hasil Uji </w:t>
      </w:r>
      <w:proofErr w:type="spellStart"/>
      <w:r w:rsidRPr="005B1AE9">
        <w:rPr>
          <w:rFonts w:ascii="Times New Roman" w:hAnsi="Times New Roman" w:cs="Times New Roman"/>
          <w:b/>
          <w:sz w:val="24"/>
          <w:szCs w:val="24"/>
        </w:rPr>
        <w:t>Koefisien</w:t>
      </w:r>
      <w:proofErr w:type="spellEnd"/>
      <w:r w:rsidRPr="005B1AE9">
        <w:rPr>
          <w:rFonts w:ascii="Times New Roman" w:hAnsi="Times New Roman" w:cs="Times New Roman"/>
          <w:b/>
          <w:sz w:val="24"/>
          <w:szCs w:val="24"/>
        </w:rPr>
        <w:t xml:space="preserve"> </w:t>
      </w:r>
      <w:proofErr w:type="spellStart"/>
      <w:r w:rsidRPr="005B1AE9">
        <w:rPr>
          <w:rFonts w:ascii="Times New Roman" w:hAnsi="Times New Roman" w:cs="Times New Roman"/>
          <w:b/>
          <w:sz w:val="24"/>
          <w:szCs w:val="24"/>
        </w:rPr>
        <w:t>Determinasi</w:t>
      </w:r>
      <w:proofErr w:type="spellEnd"/>
      <w:r w:rsidRPr="005B1AE9">
        <w:rPr>
          <w:rFonts w:ascii="Times New Roman" w:hAnsi="Times New Roman" w:cs="Times New Roman"/>
          <w:b/>
          <w:sz w:val="24"/>
          <w:szCs w:val="24"/>
        </w:rPr>
        <w:t xml:space="preserve"> </w:t>
      </w:r>
      <w:proofErr w:type="spellStart"/>
      <w:r w:rsidRPr="005B1AE9">
        <w:rPr>
          <w:rFonts w:ascii="Times New Roman" w:hAnsi="Times New Roman" w:cs="Times New Roman"/>
          <w:b/>
          <w:sz w:val="24"/>
          <w:szCs w:val="24"/>
        </w:rPr>
        <w:t>Berganda</w:t>
      </w:r>
      <w:proofErr w:type="spellEnd"/>
      <w:r w:rsidRPr="005B1AE9">
        <w:rPr>
          <w:rFonts w:ascii="Times New Roman" w:hAnsi="Times New Roman" w:cs="Times New Roman"/>
          <w:b/>
          <w:sz w:val="24"/>
          <w:szCs w:val="24"/>
        </w:rPr>
        <w:t xml:space="preserve"> (R</w:t>
      </w:r>
      <w:r w:rsidRPr="005B1AE9">
        <w:rPr>
          <w:rFonts w:ascii="Times New Roman" w:hAnsi="Times New Roman" w:cs="Times New Roman"/>
          <w:b/>
          <w:sz w:val="24"/>
          <w:szCs w:val="24"/>
          <w:vertAlign w:val="superscript"/>
        </w:rPr>
        <w:t>2</w:t>
      </w:r>
      <w:r w:rsidRPr="005B1AE9">
        <w:rPr>
          <w:rFonts w:ascii="Times New Roman" w:hAnsi="Times New Roman" w:cs="Times New Roman"/>
          <w:b/>
          <w:sz w:val="24"/>
          <w:szCs w:val="24"/>
        </w:rPr>
        <w:t>)</w:t>
      </w:r>
    </w:p>
    <w:p w14:paraId="59803996" w14:textId="77777777" w:rsidR="00B133D4" w:rsidRPr="005B1AE9" w:rsidRDefault="00B133D4" w:rsidP="00B133D4">
      <w:pPr>
        <w:spacing w:line="240" w:lineRule="auto"/>
        <w:jc w:val="center"/>
        <w:rPr>
          <w:rFonts w:ascii="Times New Roman" w:hAnsi="Times New Roman" w:cs="Times New Roman"/>
          <w:b/>
          <w:sz w:val="24"/>
          <w:szCs w:val="24"/>
          <w:vertAlign w:val="superscript"/>
        </w:rPr>
      </w:pPr>
      <w:r w:rsidRPr="005B1AE9">
        <w:rPr>
          <w:rFonts w:ascii="Times New Roman" w:hAnsi="Times New Roman" w:cs="Times New Roman"/>
          <w:b/>
          <w:sz w:val="24"/>
          <w:szCs w:val="24"/>
        </w:rPr>
        <w:t xml:space="preserve">Model </w:t>
      </w:r>
      <w:proofErr w:type="spellStart"/>
      <w:r w:rsidRPr="005B1AE9">
        <w:rPr>
          <w:rFonts w:ascii="Times New Roman" w:hAnsi="Times New Roman" w:cs="Times New Roman"/>
          <w:b/>
          <w:sz w:val="24"/>
          <w:szCs w:val="24"/>
        </w:rPr>
        <w:t>Summary</w:t>
      </w:r>
      <w:r w:rsidRPr="005B1AE9">
        <w:rPr>
          <w:rFonts w:ascii="Times New Roman" w:hAnsi="Times New Roman" w:cs="Times New Roman"/>
          <w:b/>
          <w:sz w:val="24"/>
          <w:szCs w:val="24"/>
          <w:vertAlign w:val="superscript"/>
        </w:rPr>
        <w:t>b</w:t>
      </w:r>
      <w:proofErr w:type="spellEnd"/>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1203"/>
        <w:gridCol w:w="1207"/>
        <w:gridCol w:w="1559"/>
        <w:gridCol w:w="1698"/>
        <w:gridCol w:w="287"/>
        <w:gridCol w:w="1153"/>
        <w:gridCol w:w="708"/>
      </w:tblGrid>
      <w:tr w:rsidR="00B133D4" w:rsidRPr="005B1AE9" w14:paraId="034FF8AF" w14:textId="77777777" w:rsidTr="00B133D4">
        <w:trPr>
          <w:jc w:val="center"/>
        </w:trPr>
        <w:tc>
          <w:tcPr>
            <w:tcW w:w="1203" w:type="dxa"/>
            <w:shd w:val="clear" w:color="auto" w:fill="auto"/>
            <w:vAlign w:val="center"/>
          </w:tcPr>
          <w:p w14:paraId="272E1639" w14:textId="77777777" w:rsidR="00B133D4" w:rsidRPr="005B1AE9" w:rsidRDefault="00B133D4" w:rsidP="00B133D4">
            <w:pPr>
              <w:spacing w:line="240" w:lineRule="auto"/>
              <w:jc w:val="center"/>
              <w:rPr>
                <w:rFonts w:ascii="Times New Roman" w:eastAsia="Times New Roman" w:hAnsi="Times New Roman" w:cs="Times New Roman"/>
                <w:sz w:val="24"/>
                <w:szCs w:val="24"/>
              </w:rPr>
            </w:pPr>
            <w:r w:rsidRPr="005B1AE9">
              <w:rPr>
                <w:rFonts w:ascii="Times New Roman" w:eastAsia="Times New Roman" w:hAnsi="Times New Roman" w:cs="Times New Roman"/>
                <w:sz w:val="24"/>
                <w:szCs w:val="24"/>
              </w:rPr>
              <w:t>Model</w:t>
            </w:r>
          </w:p>
        </w:tc>
        <w:tc>
          <w:tcPr>
            <w:tcW w:w="1207" w:type="dxa"/>
            <w:shd w:val="clear" w:color="auto" w:fill="auto"/>
            <w:vAlign w:val="center"/>
          </w:tcPr>
          <w:p w14:paraId="2E173D4F" w14:textId="77777777" w:rsidR="00B133D4" w:rsidRPr="005B1AE9" w:rsidRDefault="00B133D4" w:rsidP="00B133D4">
            <w:pPr>
              <w:spacing w:line="240" w:lineRule="auto"/>
              <w:jc w:val="center"/>
              <w:rPr>
                <w:rFonts w:ascii="Times New Roman" w:eastAsia="Times New Roman" w:hAnsi="Times New Roman" w:cs="Times New Roman"/>
                <w:sz w:val="24"/>
                <w:szCs w:val="24"/>
              </w:rPr>
            </w:pPr>
            <w:r w:rsidRPr="005B1AE9">
              <w:rPr>
                <w:rFonts w:ascii="Times New Roman" w:eastAsia="Times New Roman" w:hAnsi="Times New Roman" w:cs="Times New Roman"/>
                <w:sz w:val="24"/>
                <w:szCs w:val="24"/>
              </w:rPr>
              <w:t>R</w:t>
            </w:r>
          </w:p>
        </w:tc>
        <w:tc>
          <w:tcPr>
            <w:tcW w:w="1559" w:type="dxa"/>
            <w:shd w:val="clear" w:color="auto" w:fill="auto"/>
            <w:vAlign w:val="center"/>
          </w:tcPr>
          <w:p w14:paraId="4C97C6CE" w14:textId="77777777" w:rsidR="00B133D4" w:rsidRPr="005B1AE9" w:rsidRDefault="00B133D4" w:rsidP="00B133D4">
            <w:pPr>
              <w:spacing w:line="240" w:lineRule="auto"/>
              <w:jc w:val="center"/>
              <w:rPr>
                <w:rFonts w:ascii="Times New Roman" w:eastAsia="Times New Roman" w:hAnsi="Times New Roman" w:cs="Times New Roman"/>
                <w:sz w:val="24"/>
                <w:szCs w:val="24"/>
              </w:rPr>
            </w:pPr>
            <w:r w:rsidRPr="005B1AE9">
              <w:rPr>
                <w:rFonts w:ascii="Times New Roman" w:eastAsia="Times New Roman" w:hAnsi="Times New Roman" w:cs="Times New Roman"/>
                <w:sz w:val="24"/>
                <w:szCs w:val="24"/>
              </w:rPr>
              <w:t>R Square</w:t>
            </w:r>
          </w:p>
        </w:tc>
        <w:tc>
          <w:tcPr>
            <w:tcW w:w="1985" w:type="dxa"/>
            <w:gridSpan w:val="2"/>
            <w:shd w:val="clear" w:color="auto" w:fill="auto"/>
            <w:vAlign w:val="center"/>
          </w:tcPr>
          <w:p w14:paraId="75B2B522" w14:textId="77777777" w:rsidR="00B133D4" w:rsidRPr="005B1AE9" w:rsidRDefault="00B133D4" w:rsidP="00B133D4">
            <w:pPr>
              <w:spacing w:line="240" w:lineRule="auto"/>
              <w:jc w:val="center"/>
              <w:rPr>
                <w:rFonts w:ascii="Times New Roman" w:eastAsia="Times New Roman" w:hAnsi="Times New Roman" w:cs="Times New Roman"/>
                <w:sz w:val="24"/>
                <w:szCs w:val="24"/>
              </w:rPr>
            </w:pPr>
            <w:proofErr w:type="spellStart"/>
            <w:r w:rsidRPr="005B1AE9">
              <w:rPr>
                <w:rFonts w:ascii="Times New Roman" w:eastAsia="Times New Roman" w:hAnsi="Times New Roman" w:cs="Times New Roman"/>
                <w:sz w:val="24"/>
                <w:szCs w:val="24"/>
              </w:rPr>
              <w:t>Adjustered</w:t>
            </w:r>
            <w:proofErr w:type="spellEnd"/>
            <w:r w:rsidRPr="005B1AE9">
              <w:rPr>
                <w:rFonts w:ascii="Times New Roman" w:eastAsia="Times New Roman" w:hAnsi="Times New Roman" w:cs="Times New Roman"/>
                <w:sz w:val="24"/>
                <w:szCs w:val="24"/>
              </w:rPr>
              <w:t xml:space="preserve"> R Square</w:t>
            </w:r>
          </w:p>
        </w:tc>
        <w:tc>
          <w:tcPr>
            <w:tcW w:w="1861" w:type="dxa"/>
            <w:gridSpan w:val="2"/>
            <w:shd w:val="clear" w:color="auto" w:fill="auto"/>
            <w:vAlign w:val="center"/>
          </w:tcPr>
          <w:p w14:paraId="63DBD38F" w14:textId="77777777" w:rsidR="00B133D4" w:rsidRPr="005B1AE9" w:rsidRDefault="00B133D4" w:rsidP="00B133D4">
            <w:pPr>
              <w:spacing w:line="240" w:lineRule="auto"/>
              <w:jc w:val="center"/>
              <w:rPr>
                <w:rFonts w:ascii="Times New Roman" w:eastAsia="Times New Roman" w:hAnsi="Times New Roman" w:cs="Times New Roman"/>
                <w:sz w:val="24"/>
                <w:szCs w:val="24"/>
              </w:rPr>
            </w:pPr>
            <w:r w:rsidRPr="005B1AE9">
              <w:rPr>
                <w:rFonts w:ascii="Times New Roman" w:eastAsia="Times New Roman" w:hAnsi="Times New Roman" w:cs="Times New Roman"/>
                <w:sz w:val="24"/>
                <w:szCs w:val="24"/>
              </w:rPr>
              <w:t>Std. Error of The Estimate</w:t>
            </w:r>
          </w:p>
        </w:tc>
      </w:tr>
      <w:tr w:rsidR="00B133D4" w:rsidRPr="005B1AE9" w14:paraId="62CEBC9C" w14:textId="77777777" w:rsidTr="00B133D4">
        <w:trPr>
          <w:jc w:val="center"/>
        </w:trPr>
        <w:tc>
          <w:tcPr>
            <w:tcW w:w="1203" w:type="dxa"/>
            <w:shd w:val="clear" w:color="auto" w:fill="auto"/>
            <w:vAlign w:val="center"/>
          </w:tcPr>
          <w:p w14:paraId="2E03FBFC" w14:textId="77777777" w:rsidR="00B133D4" w:rsidRPr="005B1AE9" w:rsidRDefault="00B133D4" w:rsidP="00B133D4">
            <w:pPr>
              <w:spacing w:line="240" w:lineRule="auto"/>
              <w:jc w:val="center"/>
              <w:rPr>
                <w:rFonts w:ascii="Times New Roman" w:eastAsia="Times New Roman" w:hAnsi="Times New Roman" w:cs="Times New Roman"/>
                <w:sz w:val="24"/>
                <w:szCs w:val="24"/>
              </w:rPr>
            </w:pPr>
            <w:r w:rsidRPr="005B1AE9">
              <w:rPr>
                <w:rFonts w:ascii="Times New Roman" w:eastAsia="Times New Roman" w:hAnsi="Times New Roman" w:cs="Times New Roman"/>
                <w:sz w:val="24"/>
                <w:szCs w:val="24"/>
              </w:rPr>
              <w:t>1</w:t>
            </w:r>
          </w:p>
        </w:tc>
        <w:tc>
          <w:tcPr>
            <w:tcW w:w="1207" w:type="dxa"/>
            <w:shd w:val="clear" w:color="auto" w:fill="auto"/>
            <w:vAlign w:val="center"/>
          </w:tcPr>
          <w:p w14:paraId="69E6C50B" w14:textId="77777777" w:rsidR="00B133D4" w:rsidRPr="005B1AE9" w:rsidRDefault="00B133D4" w:rsidP="00B133D4">
            <w:pPr>
              <w:spacing w:line="240" w:lineRule="auto"/>
              <w:jc w:val="center"/>
              <w:rPr>
                <w:rFonts w:ascii="Times New Roman" w:eastAsia="Times New Roman" w:hAnsi="Times New Roman" w:cs="Times New Roman"/>
                <w:sz w:val="24"/>
                <w:szCs w:val="24"/>
                <w:vertAlign w:val="superscript"/>
              </w:rPr>
            </w:pPr>
            <w:r w:rsidRPr="005B1AE9">
              <w:rPr>
                <w:rFonts w:ascii="Times New Roman" w:hAnsi="Times New Roman" w:cs="Times New Roman"/>
                <w:color w:val="000000"/>
                <w:sz w:val="24"/>
                <w:szCs w:val="24"/>
              </w:rPr>
              <w:t>.947</w:t>
            </w:r>
            <w:r w:rsidRPr="005B1AE9">
              <w:rPr>
                <w:rFonts w:ascii="Times New Roman" w:hAnsi="Times New Roman" w:cs="Times New Roman"/>
                <w:color w:val="000000"/>
                <w:sz w:val="24"/>
                <w:szCs w:val="24"/>
                <w:vertAlign w:val="superscript"/>
              </w:rPr>
              <w:t>a</w:t>
            </w:r>
          </w:p>
        </w:tc>
        <w:tc>
          <w:tcPr>
            <w:tcW w:w="1559" w:type="dxa"/>
            <w:shd w:val="clear" w:color="auto" w:fill="auto"/>
            <w:vAlign w:val="center"/>
          </w:tcPr>
          <w:p w14:paraId="55222750" w14:textId="77777777" w:rsidR="00B133D4" w:rsidRPr="005B1AE9" w:rsidRDefault="00B133D4" w:rsidP="00B133D4">
            <w:pPr>
              <w:spacing w:line="240" w:lineRule="auto"/>
              <w:jc w:val="center"/>
              <w:rPr>
                <w:rFonts w:ascii="Times New Roman" w:eastAsia="Times New Roman" w:hAnsi="Times New Roman" w:cs="Times New Roman"/>
                <w:sz w:val="24"/>
                <w:szCs w:val="24"/>
              </w:rPr>
            </w:pPr>
            <w:r w:rsidRPr="005B1AE9">
              <w:rPr>
                <w:rFonts w:ascii="Times New Roman" w:hAnsi="Times New Roman" w:cs="Times New Roman"/>
                <w:color w:val="000000"/>
                <w:sz w:val="24"/>
                <w:szCs w:val="24"/>
              </w:rPr>
              <w:t>.897</w:t>
            </w:r>
          </w:p>
        </w:tc>
        <w:tc>
          <w:tcPr>
            <w:tcW w:w="1985" w:type="dxa"/>
            <w:gridSpan w:val="2"/>
            <w:shd w:val="clear" w:color="auto" w:fill="auto"/>
            <w:vAlign w:val="center"/>
          </w:tcPr>
          <w:p w14:paraId="1A4B0C9E" w14:textId="77777777" w:rsidR="00B133D4" w:rsidRPr="005B1AE9" w:rsidRDefault="00B133D4" w:rsidP="00B133D4">
            <w:pPr>
              <w:spacing w:line="240" w:lineRule="auto"/>
              <w:jc w:val="center"/>
              <w:rPr>
                <w:rFonts w:ascii="Times New Roman" w:eastAsia="Times New Roman" w:hAnsi="Times New Roman" w:cs="Times New Roman"/>
                <w:sz w:val="24"/>
                <w:szCs w:val="24"/>
              </w:rPr>
            </w:pPr>
            <w:r w:rsidRPr="005B1AE9">
              <w:rPr>
                <w:rFonts w:ascii="Times New Roman" w:hAnsi="Times New Roman" w:cs="Times New Roman"/>
                <w:color w:val="000000"/>
                <w:sz w:val="24"/>
                <w:szCs w:val="24"/>
              </w:rPr>
              <w:t>.893</w:t>
            </w:r>
          </w:p>
        </w:tc>
        <w:tc>
          <w:tcPr>
            <w:tcW w:w="1861" w:type="dxa"/>
            <w:gridSpan w:val="2"/>
            <w:shd w:val="clear" w:color="auto" w:fill="auto"/>
            <w:vAlign w:val="center"/>
          </w:tcPr>
          <w:p w14:paraId="4C2FDA19" w14:textId="77777777" w:rsidR="00B133D4" w:rsidRPr="005B1AE9" w:rsidRDefault="00B133D4" w:rsidP="00B133D4">
            <w:pPr>
              <w:spacing w:line="240" w:lineRule="auto"/>
              <w:jc w:val="center"/>
              <w:rPr>
                <w:rFonts w:ascii="Times New Roman" w:eastAsia="Times New Roman" w:hAnsi="Times New Roman" w:cs="Times New Roman"/>
                <w:sz w:val="24"/>
                <w:szCs w:val="24"/>
              </w:rPr>
            </w:pPr>
            <w:r w:rsidRPr="005B1AE9">
              <w:rPr>
                <w:rFonts w:ascii="Times New Roman" w:eastAsia="Times New Roman" w:hAnsi="Times New Roman" w:cs="Times New Roman"/>
                <w:sz w:val="24"/>
                <w:szCs w:val="24"/>
              </w:rPr>
              <w:t>0,26849</w:t>
            </w:r>
          </w:p>
        </w:tc>
      </w:tr>
      <w:tr w:rsidR="00B133D4" w:rsidRPr="005B1AE9" w14:paraId="518D1B0E" w14:textId="77777777" w:rsidTr="00B133D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Ex>
        <w:trPr>
          <w:gridAfter w:val="1"/>
          <w:wAfter w:w="708" w:type="dxa"/>
          <w:cantSplit/>
          <w:tblHeader/>
          <w:jc w:val="center"/>
        </w:trPr>
        <w:tc>
          <w:tcPr>
            <w:tcW w:w="7107" w:type="dxa"/>
            <w:gridSpan w:val="6"/>
            <w:tcBorders>
              <w:top w:val="nil"/>
              <w:left w:val="nil"/>
              <w:bottom w:val="nil"/>
              <w:right w:val="nil"/>
            </w:tcBorders>
            <w:shd w:val="clear" w:color="auto" w:fill="FFFFFF"/>
            <w:tcMar>
              <w:top w:w="30" w:type="dxa"/>
              <w:left w:w="30" w:type="dxa"/>
              <w:bottom w:w="30" w:type="dxa"/>
              <w:right w:w="30" w:type="dxa"/>
            </w:tcMar>
          </w:tcPr>
          <w:p w14:paraId="30268A1C" w14:textId="77777777" w:rsidR="00B133D4" w:rsidRPr="005B1AE9" w:rsidRDefault="00B133D4" w:rsidP="00B133D4">
            <w:pPr>
              <w:autoSpaceDE w:val="0"/>
              <w:autoSpaceDN w:val="0"/>
              <w:adjustRightInd w:val="0"/>
              <w:spacing w:line="240" w:lineRule="auto"/>
              <w:rPr>
                <w:rFonts w:ascii="Times New Roman" w:hAnsi="Times New Roman" w:cs="Times New Roman"/>
                <w:color w:val="000000"/>
                <w:sz w:val="24"/>
                <w:szCs w:val="24"/>
              </w:rPr>
            </w:pPr>
            <w:r w:rsidRPr="005B1AE9">
              <w:rPr>
                <w:rFonts w:ascii="Times New Roman" w:hAnsi="Times New Roman" w:cs="Times New Roman"/>
                <w:color w:val="000000"/>
                <w:sz w:val="24"/>
                <w:szCs w:val="24"/>
              </w:rPr>
              <w:t xml:space="preserve">a. Predictors: (Constant), </w:t>
            </w:r>
            <w:proofErr w:type="spellStart"/>
            <w:r>
              <w:rPr>
                <w:rFonts w:ascii="Times New Roman" w:hAnsi="Times New Roman" w:cs="Times New Roman"/>
                <w:color w:val="000000"/>
                <w:sz w:val="24"/>
                <w:szCs w:val="24"/>
              </w:rPr>
              <w:t>Rasio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lancar</w:t>
            </w:r>
            <w:proofErr w:type="spellEnd"/>
            <w:r w:rsidRPr="005B1A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Gross Profit Margin</w:t>
            </w:r>
          </w:p>
        </w:tc>
      </w:tr>
      <w:tr w:rsidR="00B133D4" w:rsidRPr="005B1AE9" w14:paraId="004C3DE5" w14:textId="77777777" w:rsidTr="00B133D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Ex>
        <w:trPr>
          <w:gridAfter w:val="3"/>
          <w:wAfter w:w="2148" w:type="dxa"/>
          <w:cantSplit/>
          <w:jc w:val="center"/>
        </w:trPr>
        <w:tc>
          <w:tcPr>
            <w:tcW w:w="5667" w:type="dxa"/>
            <w:gridSpan w:val="4"/>
            <w:tcBorders>
              <w:top w:val="nil"/>
              <w:left w:val="nil"/>
              <w:bottom w:val="nil"/>
              <w:right w:val="nil"/>
            </w:tcBorders>
            <w:shd w:val="clear" w:color="auto" w:fill="FFFFFF"/>
            <w:tcMar>
              <w:top w:w="30" w:type="dxa"/>
              <w:left w:w="30" w:type="dxa"/>
              <w:bottom w:w="30" w:type="dxa"/>
              <w:right w:w="30" w:type="dxa"/>
            </w:tcMar>
          </w:tcPr>
          <w:p w14:paraId="2D53BB7C" w14:textId="77777777" w:rsidR="00B133D4" w:rsidRPr="005B1AE9" w:rsidRDefault="00B133D4" w:rsidP="00B133D4">
            <w:pPr>
              <w:autoSpaceDE w:val="0"/>
              <w:autoSpaceDN w:val="0"/>
              <w:adjustRightInd w:val="0"/>
              <w:spacing w:line="240" w:lineRule="auto"/>
              <w:rPr>
                <w:rFonts w:ascii="Times New Roman" w:hAnsi="Times New Roman" w:cs="Times New Roman"/>
                <w:color w:val="000000"/>
                <w:sz w:val="24"/>
                <w:szCs w:val="24"/>
              </w:rPr>
            </w:pPr>
            <w:r w:rsidRPr="005B1AE9">
              <w:rPr>
                <w:rFonts w:ascii="Times New Roman" w:hAnsi="Times New Roman" w:cs="Times New Roman"/>
                <w:color w:val="000000"/>
                <w:sz w:val="24"/>
                <w:szCs w:val="24"/>
              </w:rPr>
              <w:t xml:space="preserve">b. Dependent Variable: </w:t>
            </w:r>
            <w:r>
              <w:rPr>
                <w:rFonts w:ascii="Times New Roman" w:hAnsi="Times New Roman"/>
                <w:color w:val="000000"/>
                <w:sz w:val="24"/>
                <w:szCs w:val="24"/>
                <w:lang w:eastAsia="id-ID"/>
              </w:rPr>
              <w:t xml:space="preserve">Kinerja </w:t>
            </w:r>
            <w:proofErr w:type="spellStart"/>
            <w:r>
              <w:rPr>
                <w:rFonts w:ascii="Times New Roman" w:hAnsi="Times New Roman"/>
                <w:color w:val="000000"/>
                <w:sz w:val="24"/>
                <w:szCs w:val="24"/>
                <w:lang w:eastAsia="id-ID"/>
              </w:rPr>
              <w:t>Keuangan</w:t>
            </w:r>
            <w:proofErr w:type="spellEnd"/>
          </w:p>
        </w:tc>
      </w:tr>
    </w:tbl>
    <w:p w14:paraId="07EF365D" w14:textId="77777777" w:rsidR="00B133D4" w:rsidRPr="005B1AE9" w:rsidRDefault="00B133D4" w:rsidP="00B133D4">
      <w:pPr>
        <w:spacing w:line="480" w:lineRule="auto"/>
        <w:rPr>
          <w:rFonts w:ascii="Times New Roman" w:hAnsi="Times New Roman" w:cs="Times New Roman"/>
          <w:sz w:val="24"/>
          <w:szCs w:val="24"/>
        </w:rPr>
      </w:pPr>
      <w:proofErr w:type="spellStart"/>
      <w:r w:rsidRPr="005B1AE9">
        <w:rPr>
          <w:rFonts w:ascii="Times New Roman" w:hAnsi="Times New Roman" w:cs="Times New Roman"/>
          <w:sz w:val="24"/>
          <w:szCs w:val="24"/>
        </w:rPr>
        <w:t>Sumber</w:t>
      </w:r>
      <w:proofErr w:type="spellEnd"/>
      <w:r w:rsidRPr="005B1AE9">
        <w:rPr>
          <w:rFonts w:ascii="Times New Roman" w:hAnsi="Times New Roman" w:cs="Times New Roman"/>
          <w:sz w:val="24"/>
          <w:szCs w:val="24"/>
        </w:rPr>
        <w:t xml:space="preserve"> </w:t>
      </w:r>
      <w:proofErr w:type="gramStart"/>
      <w:r w:rsidRPr="005B1AE9">
        <w:rPr>
          <w:rFonts w:ascii="Times New Roman" w:hAnsi="Times New Roman" w:cs="Times New Roman"/>
          <w:sz w:val="24"/>
          <w:szCs w:val="24"/>
        </w:rPr>
        <w:t>Data :</w:t>
      </w:r>
      <w:proofErr w:type="gramEnd"/>
      <w:r>
        <w:rPr>
          <w:rFonts w:ascii="Times New Roman" w:hAnsi="Times New Roman" w:cs="Times New Roman"/>
          <w:sz w:val="24"/>
          <w:szCs w:val="24"/>
        </w:rPr>
        <w:t xml:space="preserve"> </w:t>
      </w:r>
      <w:r w:rsidRPr="005B1AE9">
        <w:rPr>
          <w:rFonts w:ascii="Times New Roman" w:hAnsi="Times New Roman" w:cs="Times New Roman"/>
          <w:sz w:val="24"/>
          <w:szCs w:val="24"/>
        </w:rPr>
        <w:t>Olah data SPSS. V.20 (2021)</w:t>
      </w:r>
    </w:p>
    <w:p w14:paraId="7F053BCA" w14:textId="543BF988" w:rsidR="00B133D4" w:rsidRPr="005B1AE9" w:rsidRDefault="00B133D4" w:rsidP="00B133D4">
      <w:pPr>
        <w:spacing w:line="240" w:lineRule="auto"/>
        <w:ind w:firstLine="720"/>
        <w:rPr>
          <w:rFonts w:ascii="Times New Roman" w:hAnsi="Times New Roman" w:cs="Times New Roman"/>
          <w:sz w:val="24"/>
          <w:szCs w:val="24"/>
        </w:rPr>
      </w:pPr>
      <w:r w:rsidRPr="005B1AE9">
        <w:rPr>
          <w:rFonts w:ascii="Times New Roman" w:hAnsi="Times New Roman" w:cs="Times New Roman"/>
          <w:sz w:val="24"/>
          <w:szCs w:val="24"/>
        </w:rPr>
        <w:t xml:space="preserve">Pada </w:t>
      </w:r>
      <w:proofErr w:type="spellStart"/>
      <w:r w:rsidRPr="005B1AE9">
        <w:rPr>
          <w:rFonts w:ascii="Times New Roman" w:hAnsi="Times New Roman" w:cs="Times New Roman"/>
          <w:sz w:val="24"/>
          <w:szCs w:val="24"/>
        </w:rPr>
        <w:t>tabel</w:t>
      </w:r>
      <w:proofErr w:type="spellEnd"/>
      <w:r w:rsidRPr="005B1AE9">
        <w:rPr>
          <w:rFonts w:ascii="Times New Roman" w:hAnsi="Times New Roman" w:cs="Times New Roman"/>
          <w:sz w:val="24"/>
          <w:szCs w:val="24"/>
        </w:rPr>
        <w:t xml:space="preserve"> </w:t>
      </w:r>
      <w:r w:rsidR="00E3022B">
        <w:rPr>
          <w:rFonts w:ascii="Times New Roman" w:hAnsi="Times New Roman" w:cs="Times New Roman"/>
          <w:sz w:val="24"/>
          <w:szCs w:val="24"/>
        </w:rPr>
        <w:t>6</w:t>
      </w:r>
      <w:r w:rsidRPr="005B1AE9">
        <w:rPr>
          <w:rFonts w:ascii="Times New Roman" w:hAnsi="Times New Roman" w:cs="Times New Roman"/>
          <w:sz w:val="24"/>
          <w:szCs w:val="24"/>
        </w:rPr>
        <w:t xml:space="preserve"> </w:t>
      </w:r>
      <w:proofErr w:type="spellStart"/>
      <w:proofErr w:type="gramStart"/>
      <w:r w:rsidRPr="005B1AE9">
        <w:rPr>
          <w:rFonts w:ascii="Times New Roman" w:hAnsi="Times New Roman" w:cs="Times New Roman"/>
          <w:sz w:val="24"/>
          <w:szCs w:val="24"/>
        </w:rPr>
        <w:t>tersebut</w:t>
      </w:r>
      <w:proofErr w:type="spellEnd"/>
      <w:r w:rsidRPr="005B1AE9">
        <w:rPr>
          <w:rFonts w:ascii="Times New Roman" w:hAnsi="Times New Roman" w:cs="Times New Roman"/>
          <w:sz w:val="24"/>
          <w:szCs w:val="24"/>
        </w:rPr>
        <w:t xml:space="preserve"> ,</w:t>
      </w:r>
      <w:proofErr w:type="gram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menunjukkan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nilai</w:t>
      </w:r>
      <w:proofErr w:type="spellEnd"/>
      <w:r w:rsidRPr="005B1AE9">
        <w:rPr>
          <w:rFonts w:ascii="Times New Roman" w:hAnsi="Times New Roman" w:cs="Times New Roman"/>
          <w:sz w:val="24"/>
          <w:szCs w:val="24"/>
        </w:rPr>
        <w:t xml:space="preserve"> R</w:t>
      </w:r>
      <w:r w:rsidRPr="005B1AE9">
        <w:rPr>
          <w:rFonts w:ascii="Times New Roman" w:hAnsi="Times New Roman" w:cs="Times New Roman"/>
          <w:sz w:val="24"/>
          <w:szCs w:val="24"/>
          <w:vertAlign w:val="superscript"/>
        </w:rPr>
        <w:t>2</w:t>
      </w:r>
      <w:r w:rsidRPr="005B1AE9">
        <w:rPr>
          <w:rFonts w:ascii="Times New Roman" w:hAnsi="Times New Roman" w:cs="Times New Roman"/>
          <w:sz w:val="24"/>
          <w:szCs w:val="24"/>
        </w:rPr>
        <w:t xml:space="preserve"> (R </w:t>
      </w:r>
      <w:r w:rsidRPr="005B1AE9">
        <w:rPr>
          <w:rFonts w:ascii="Times New Roman" w:hAnsi="Times New Roman" w:cs="Times New Roman"/>
          <w:i/>
          <w:sz w:val="24"/>
          <w:szCs w:val="24"/>
        </w:rPr>
        <w:t xml:space="preserve">Square) </w:t>
      </w:r>
      <w:proofErr w:type="spellStart"/>
      <w:r w:rsidRPr="005B1AE9">
        <w:rPr>
          <w:rFonts w:ascii="Times New Roman" w:hAnsi="Times New Roman" w:cs="Times New Roman"/>
          <w:sz w:val="24"/>
          <w:szCs w:val="24"/>
        </w:rPr>
        <w:t>sebesar</w:t>
      </w:r>
      <w:proofErr w:type="spellEnd"/>
      <w:r w:rsidRPr="005B1AE9">
        <w:rPr>
          <w:rFonts w:ascii="Times New Roman" w:hAnsi="Times New Roman" w:cs="Times New Roman"/>
          <w:sz w:val="24"/>
          <w:szCs w:val="24"/>
        </w:rPr>
        <w:t xml:space="preserve"> 0,897 </w:t>
      </w:r>
      <w:proofErr w:type="spellStart"/>
      <w:r w:rsidRPr="005B1AE9">
        <w:rPr>
          <w:rFonts w:ascii="Times New Roman" w:hAnsi="Times New Roman" w:cs="Times New Roman"/>
          <w:sz w:val="24"/>
          <w:szCs w:val="24"/>
        </w:rPr>
        <w:t>atau</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sebesar</w:t>
      </w:r>
      <w:proofErr w:type="spellEnd"/>
      <w:r w:rsidRPr="005B1AE9">
        <w:rPr>
          <w:rFonts w:ascii="Times New Roman" w:hAnsi="Times New Roman" w:cs="Times New Roman"/>
          <w:sz w:val="24"/>
          <w:szCs w:val="24"/>
        </w:rPr>
        <w:t xml:space="preserve"> 89,7% </w:t>
      </w:r>
      <w:proofErr w:type="spellStart"/>
      <w:r w:rsidRPr="005B1AE9">
        <w:rPr>
          <w:rFonts w:ascii="Times New Roman" w:hAnsi="Times New Roman" w:cs="Times New Roman"/>
          <w:sz w:val="24"/>
          <w:szCs w:val="24"/>
        </w:rPr>
        <w:t>ini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menunjukkan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bahwa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variabel</w:t>
      </w:r>
      <w:proofErr w:type="spellEnd"/>
      <w:r w:rsidRPr="005B1AE9">
        <w:rPr>
          <w:rFonts w:ascii="Times New Roman" w:hAnsi="Times New Roman" w:cs="Times New Roman"/>
          <w:sz w:val="24"/>
          <w:szCs w:val="24"/>
        </w:rPr>
        <w:t xml:space="preserve"> </w:t>
      </w:r>
      <w:r>
        <w:rPr>
          <w:rFonts w:ascii="Times New Roman" w:hAnsi="Times New Roman"/>
          <w:color w:val="000000"/>
          <w:sz w:val="24"/>
          <w:szCs w:val="24"/>
          <w:lang w:eastAsia="id-ID"/>
        </w:rPr>
        <w:t xml:space="preserve">Kinerja </w:t>
      </w:r>
      <w:proofErr w:type="spellStart"/>
      <w:r>
        <w:rPr>
          <w:rFonts w:ascii="Times New Roman" w:hAnsi="Times New Roman"/>
          <w:color w:val="000000"/>
          <w:sz w:val="24"/>
          <w:szCs w:val="24"/>
          <w:lang w:eastAsia="id-ID"/>
        </w:rPr>
        <w:t>Keuangan</w:t>
      </w:r>
      <w:proofErr w:type="spellEnd"/>
      <w:r>
        <w:rPr>
          <w:rFonts w:ascii="Times New Roman" w:hAnsi="Times New Roman"/>
          <w:color w:val="000000"/>
          <w:sz w:val="24"/>
          <w:szCs w:val="24"/>
          <w:lang w:eastAsia="id-ID"/>
        </w:rPr>
        <w:t xml:space="preserve"> </w:t>
      </w:r>
      <w:r w:rsidRPr="005B1AE9">
        <w:rPr>
          <w:rFonts w:ascii="Times New Roman" w:hAnsi="Times New Roman" w:cs="Times New Roman"/>
          <w:sz w:val="24"/>
          <w:szCs w:val="24"/>
        </w:rPr>
        <w:t xml:space="preserve">juga yang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dijelaskan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variabel</w:t>
      </w:r>
      <w:proofErr w:type="spellEnd"/>
      <w:r w:rsidRPr="005B1AE9">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Rasio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lancar</w:t>
      </w:r>
      <w:proofErr w:type="spellEnd"/>
      <w:r>
        <w:rPr>
          <w:rFonts w:ascii="Times New Roman" w:hAnsi="Times New Roman" w:cs="Times New Roman"/>
          <w:color w:val="000000"/>
          <w:sz w:val="24"/>
          <w:szCs w:val="24"/>
        </w:rPr>
        <w:t xml:space="preserve"> dan</w:t>
      </w:r>
      <w:r w:rsidRPr="005B1A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Gross Profit Margin</w:t>
      </w:r>
      <w:r w:rsidRPr="005B1AE9">
        <w:rPr>
          <w:rFonts w:ascii="Times New Roman" w:hAnsi="Times New Roman" w:cs="Times New Roman"/>
          <w:color w:val="000000"/>
          <w:sz w:val="24"/>
          <w:szCs w:val="24"/>
        </w:rPr>
        <w:t xml:space="preserve"> </w:t>
      </w:r>
      <w:proofErr w:type="spellStart"/>
      <w:r w:rsidRPr="005B1AE9">
        <w:rPr>
          <w:rFonts w:ascii="Times New Roman" w:hAnsi="Times New Roman" w:cs="Times New Roman"/>
          <w:sz w:val="24"/>
          <w:szCs w:val="24"/>
        </w:rPr>
        <w:t>adalah</w:t>
      </w:r>
      <w:proofErr w:type="spellEnd"/>
      <w:r w:rsidRPr="005B1AE9">
        <w:rPr>
          <w:rFonts w:ascii="Times New Roman" w:hAnsi="Times New Roman" w:cs="Times New Roman"/>
          <w:sz w:val="24"/>
          <w:szCs w:val="24"/>
        </w:rPr>
        <w:t xml:space="preserve"> 89,7% </w:t>
      </w:r>
      <w:proofErr w:type="spellStart"/>
      <w:r w:rsidRPr="005B1AE9">
        <w:rPr>
          <w:rFonts w:ascii="Times New Roman" w:hAnsi="Times New Roman" w:cs="Times New Roman"/>
          <w:sz w:val="24"/>
          <w:szCs w:val="24"/>
        </w:rPr>
        <w:t>sedangkan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sisanya</w:t>
      </w:r>
      <w:proofErr w:type="spellEnd"/>
      <w:r w:rsidRPr="005B1AE9">
        <w:rPr>
          <w:rFonts w:ascii="Times New Roman" w:hAnsi="Times New Roman" w:cs="Times New Roman"/>
          <w:sz w:val="24"/>
          <w:szCs w:val="24"/>
        </w:rPr>
        <w:t xml:space="preserve"> 10,3% </w:t>
      </w:r>
      <w:proofErr w:type="spellStart"/>
      <w:r w:rsidRPr="005B1AE9">
        <w:rPr>
          <w:rFonts w:ascii="Times New Roman" w:hAnsi="Times New Roman" w:cs="Times New Roman"/>
          <w:sz w:val="24"/>
          <w:szCs w:val="24"/>
        </w:rPr>
        <w:t>dijelaskan</w:t>
      </w:r>
      <w:proofErr w:type="spellEnd"/>
      <w:r w:rsidRPr="005B1AE9">
        <w:rPr>
          <w:rFonts w:ascii="Times New Roman" w:hAnsi="Times New Roman" w:cs="Times New Roman"/>
          <w:sz w:val="24"/>
          <w:szCs w:val="24"/>
        </w:rPr>
        <w:t xml:space="preserve"> oleh </w:t>
      </w:r>
      <w:proofErr w:type="spellStart"/>
      <w:r w:rsidRPr="005B1AE9">
        <w:rPr>
          <w:rFonts w:ascii="Times New Roman" w:hAnsi="Times New Roman" w:cs="Times New Roman"/>
          <w:sz w:val="24"/>
          <w:szCs w:val="24"/>
        </w:rPr>
        <w:t>faktor-faktor</w:t>
      </w:r>
      <w:proofErr w:type="spellEnd"/>
      <w:r w:rsidRPr="005B1AE9">
        <w:rPr>
          <w:rFonts w:ascii="Times New Roman" w:hAnsi="Times New Roman" w:cs="Times New Roman"/>
          <w:sz w:val="24"/>
          <w:szCs w:val="24"/>
        </w:rPr>
        <w:t xml:space="preserve"> lain yang </w:t>
      </w:r>
      <w:proofErr w:type="spellStart"/>
      <w:r w:rsidRPr="005B1AE9">
        <w:rPr>
          <w:rFonts w:ascii="Times New Roman" w:hAnsi="Times New Roman" w:cs="Times New Roman"/>
          <w:sz w:val="24"/>
          <w:szCs w:val="24"/>
        </w:rPr>
        <w:t>tidak</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disertakan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dalam</w:t>
      </w:r>
      <w:proofErr w:type="spellEnd"/>
      <w:r w:rsidRPr="005B1AE9">
        <w:rPr>
          <w:rFonts w:ascii="Times New Roman" w:hAnsi="Times New Roman" w:cs="Times New Roman"/>
          <w:sz w:val="24"/>
          <w:szCs w:val="24"/>
        </w:rPr>
        <w:t xml:space="preserve"> model </w:t>
      </w:r>
      <w:proofErr w:type="spellStart"/>
      <w:r w:rsidRPr="005B1AE9">
        <w:rPr>
          <w:rFonts w:ascii="Times New Roman" w:hAnsi="Times New Roman" w:cs="Times New Roman"/>
          <w:sz w:val="24"/>
          <w:szCs w:val="24"/>
        </w:rPr>
        <w:t>penelitian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ini</w:t>
      </w:r>
      <w:proofErr w:type="spellEnd"/>
      <w:r w:rsidRPr="005B1AE9">
        <w:rPr>
          <w:rFonts w:ascii="Times New Roman" w:hAnsi="Times New Roman" w:cs="Times New Roman"/>
          <w:sz w:val="24"/>
          <w:szCs w:val="24"/>
        </w:rPr>
        <w:t>.</w:t>
      </w:r>
    </w:p>
    <w:p w14:paraId="06D3B0D5" w14:textId="77777777" w:rsidR="00B133D4" w:rsidRDefault="00B133D4" w:rsidP="00B133D4">
      <w:pPr>
        <w:spacing w:line="480" w:lineRule="auto"/>
        <w:rPr>
          <w:rFonts w:ascii="Times New Roman" w:hAnsi="Times New Roman" w:cs="Times New Roman"/>
          <w:b/>
          <w:sz w:val="24"/>
          <w:szCs w:val="24"/>
        </w:rPr>
      </w:pPr>
    </w:p>
    <w:p w14:paraId="02339AB3" w14:textId="59A506CF" w:rsidR="00B133D4" w:rsidRPr="005B1AE9" w:rsidRDefault="00E3022B" w:rsidP="00B133D4">
      <w:pPr>
        <w:spacing w:line="480" w:lineRule="auto"/>
        <w:rPr>
          <w:rFonts w:ascii="Times New Roman" w:hAnsi="Times New Roman" w:cs="Times New Roman"/>
          <w:b/>
          <w:sz w:val="24"/>
          <w:szCs w:val="24"/>
        </w:rPr>
      </w:pPr>
      <w:r>
        <w:rPr>
          <w:rFonts w:ascii="Times New Roman" w:hAnsi="Times New Roman" w:cs="Times New Roman"/>
          <w:b/>
          <w:sz w:val="24"/>
          <w:szCs w:val="24"/>
        </w:rPr>
        <w:t>8</w:t>
      </w:r>
      <w:r w:rsidR="00B133D4" w:rsidRPr="005B1AE9">
        <w:rPr>
          <w:rFonts w:ascii="Times New Roman" w:hAnsi="Times New Roman" w:cs="Times New Roman"/>
          <w:b/>
          <w:sz w:val="24"/>
          <w:szCs w:val="24"/>
        </w:rPr>
        <w:t xml:space="preserve">. Uji </w:t>
      </w:r>
      <w:proofErr w:type="spellStart"/>
      <w:r w:rsidR="00B133D4" w:rsidRPr="005B1AE9">
        <w:rPr>
          <w:rFonts w:ascii="Times New Roman" w:hAnsi="Times New Roman" w:cs="Times New Roman"/>
          <w:b/>
          <w:sz w:val="24"/>
          <w:szCs w:val="24"/>
        </w:rPr>
        <w:t>Statistik</w:t>
      </w:r>
      <w:proofErr w:type="spellEnd"/>
      <w:r w:rsidR="00B133D4" w:rsidRPr="005B1AE9">
        <w:rPr>
          <w:rFonts w:ascii="Times New Roman" w:hAnsi="Times New Roman" w:cs="Times New Roman"/>
          <w:b/>
          <w:sz w:val="24"/>
          <w:szCs w:val="24"/>
        </w:rPr>
        <w:t xml:space="preserve"> Model (Uji F)</w:t>
      </w:r>
    </w:p>
    <w:p w14:paraId="3464B4EB" w14:textId="18C190F0" w:rsidR="00B133D4" w:rsidRPr="005B1AE9" w:rsidRDefault="00B133D4" w:rsidP="00B133D4">
      <w:pPr>
        <w:spacing w:line="240" w:lineRule="auto"/>
        <w:jc w:val="center"/>
        <w:rPr>
          <w:rFonts w:ascii="Times New Roman" w:hAnsi="Times New Roman" w:cs="Times New Roman"/>
          <w:b/>
          <w:sz w:val="24"/>
          <w:szCs w:val="24"/>
        </w:rPr>
      </w:pPr>
      <w:r w:rsidRPr="005B1AE9">
        <w:rPr>
          <w:rFonts w:ascii="Times New Roman" w:hAnsi="Times New Roman" w:cs="Times New Roman"/>
          <w:b/>
          <w:sz w:val="24"/>
          <w:szCs w:val="24"/>
        </w:rPr>
        <w:t xml:space="preserve">Tabel </w:t>
      </w:r>
      <w:r w:rsidR="00E3022B">
        <w:rPr>
          <w:rFonts w:ascii="Times New Roman" w:hAnsi="Times New Roman" w:cs="Times New Roman"/>
          <w:b/>
          <w:sz w:val="24"/>
          <w:szCs w:val="24"/>
        </w:rPr>
        <w:t>8</w:t>
      </w:r>
      <w:r>
        <w:rPr>
          <w:rFonts w:ascii="Times New Roman" w:hAnsi="Times New Roman" w:cs="Times New Roman"/>
          <w:b/>
          <w:sz w:val="24"/>
          <w:szCs w:val="24"/>
          <w:lang w:val="id-ID"/>
        </w:rPr>
        <w:t xml:space="preserve"> </w:t>
      </w:r>
      <w:r w:rsidRPr="005B1AE9">
        <w:rPr>
          <w:rFonts w:ascii="Times New Roman" w:hAnsi="Times New Roman" w:cs="Times New Roman"/>
          <w:b/>
          <w:sz w:val="24"/>
          <w:szCs w:val="24"/>
        </w:rPr>
        <w:t xml:space="preserve">Hasil Uji </w:t>
      </w:r>
      <w:proofErr w:type="spellStart"/>
      <w:r w:rsidRPr="005B1AE9">
        <w:rPr>
          <w:rFonts w:ascii="Times New Roman" w:hAnsi="Times New Roman" w:cs="Times New Roman"/>
          <w:b/>
          <w:sz w:val="24"/>
          <w:szCs w:val="24"/>
        </w:rPr>
        <w:t>simultan</w:t>
      </w:r>
      <w:proofErr w:type="spellEnd"/>
      <w:r w:rsidRPr="005B1AE9">
        <w:rPr>
          <w:rFonts w:ascii="Times New Roman" w:hAnsi="Times New Roman" w:cs="Times New Roman"/>
          <w:b/>
          <w:sz w:val="24"/>
          <w:szCs w:val="24"/>
        </w:rPr>
        <w:t xml:space="preserve"> (Uji F)</w:t>
      </w:r>
    </w:p>
    <w:tbl>
      <w:tblPr>
        <w:tblW w:w="7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4"/>
        <w:gridCol w:w="1259"/>
        <w:gridCol w:w="1441"/>
        <w:gridCol w:w="998"/>
        <w:gridCol w:w="1383"/>
        <w:gridCol w:w="1000"/>
        <w:gridCol w:w="1000"/>
      </w:tblGrid>
      <w:tr w:rsidR="00B133D4" w:rsidRPr="005B1AE9" w14:paraId="65685166" w14:textId="77777777" w:rsidTr="00E3022B">
        <w:trPr>
          <w:cantSplit/>
          <w:tblHeader/>
          <w:jc w:val="center"/>
        </w:trPr>
        <w:tc>
          <w:tcPr>
            <w:tcW w:w="7365" w:type="dxa"/>
            <w:gridSpan w:val="7"/>
            <w:tcBorders>
              <w:top w:val="nil"/>
              <w:left w:val="nil"/>
              <w:bottom w:val="nil"/>
              <w:right w:val="nil"/>
            </w:tcBorders>
            <w:shd w:val="clear" w:color="auto" w:fill="FFFFFF"/>
            <w:tcMar>
              <w:top w:w="30" w:type="dxa"/>
              <w:left w:w="30" w:type="dxa"/>
              <w:bottom w:w="30" w:type="dxa"/>
              <w:right w:w="30" w:type="dxa"/>
            </w:tcMar>
            <w:vAlign w:val="center"/>
          </w:tcPr>
          <w:p w14:paraId="167D7118" w14:textId="77777777" w:rsidR="00B133D4" w:rsidRPr="005B1AE9" w:rsidRDefault="00B133D4" w:rsidP="00E3022B">
            <w:pPr>
              <w:autoSpaceDE w:val="0"/>
              <w:autoSpaceDN w:val="0"/>
              <w:adjustRightInd w:val="0"/>
              <w:spacing w:line="240" w:lineRule="auto"/>
              <w:jc w:val="center"/>
              <w:rPr>
                <w:rFonts w:ascii="Times New Roman" w:hAnsi="Times New Roman" w:cs="Times New Roman"/>
                <w:color w:val="000000"/>
                <w:sz w:val="24"/>
                <w:szCs w:val="24"/>
              </w:rPr>
            </w:pPr>
            <w:proofErr w:type="spellStart"/>
            <w:r w:rsidRPr="005B1AE9">
              <w:rPr>
                <w:rFonts w:ascii="Times New Roman" w:hAnsi="Times New Roman" w:cs="Times New Roman"/>
                <w:b/>
                <w:bCs/>
                <w:color w:val="000000"/>
                <w:sz w:val="24"/>
                <w:szCs w:val="24"/>
              </w:rPr>
              <w:t>ANOVA</w:t>
            </w:r>
            <w:r w:rsidRPr="005B1AE9">
              <w:rPr>
                <w:rFonts w:ascii="Times New Roman" w:hAnsi="Times New Roman" w:cs="Times New Roman"/>
                <w:b/>
                <w:bCs/>
                <w:color w:val="000000"/>
                <w:sz w:val="24"/>
                <w:szCs w:val="24"/>
                <w:vertAlign w:val="superscript"/>
              </w:rPr>
              <w:t>b</w:t>
            </w:r>
            <w:proofErr w:type="spellEnd"/>
          </w:p>
        </w:tc>
      </w:tr>
      <w:tr w:rsidR="00B133D4" w:rsidRPr="005B1AE9" w14:paraId="024883E1" w14:textId="77777777" w:rsidTr="00E3022B">
        <w:trPr>
          <w:cantSplit/>
          <w:tblHeader/>
          <w:jc w:val="center"/>
        </w:trPr>
        <w:tc>
          <w:tcPr>
            <w:tcW w:w="1543"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E07B249" w14:textId="77777777" w:rsidR="00B133D4" w:rsidRPr="005B1AE9" w:rsidRDefault="00B133D4" w:rsidP="00E3022B">
            <w:pPr>
              <w:autoSpaceDE w:val="0"/>
              <w:autoSpaceDN w:val="0"/>
              <w:adjustRightInd w:val="0"/>
              <w:spacing w:line="240" w:lineRule="auto"/>
              <w:rPr>
                <w:rFonts w:ascii="Times New Roman" w:hAnsi="Times New Roman" w:cs="Times New Roman"/>
                <w:color w:val="000000"/>
                <w:sz w:val="24"/>
                <w:szCs w:val="24"/>
              </w:rPr>
            </w:pPr>
            <w:r w:rsidRPr="005B1AE9">
              <w:rPr>
                <w:rFonts w:ascii="Times New Roman" w:hAnsi="Times New Roman" w:cs="Times New Roman"/>
                <w:color w:val="000000"/>
                <w:sz w:val="24"/>
                <w:szCs w:val="24"/>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84F7A81" w14:textId="77777777" w:rsidR="00B133D4" w:rsidRPr="005B1AE9" w:rsidRDefault="00B133D4" w:rsidP="00E3022B">
            <w:pPr>
              <w:autoSpaceDE w:val="0"/>
              <w:autoSpaceDN w:val="0"/>
              <w:adjustRightInd w:val="0"/>
              <w:spacing w:line="240" w:lineRule="auto"/>
              <w:jc w:val="center"/>
              <w:rPr>
                <w:rFonts w:ascii="Times New Roman" w:hAnsi="Times New Roman" w:cs="Times New Roman"/>
                <w:color w:val="000000"/>
                <w:sz w:val="24"/>
                <w:szCs w:val="24"/>
              </w:rPr>
            </w:pPr>
            <w:r w:rsidRPr="005B1AE9">
              <w:rPr>
                <w:rFonts w:ascii="Times New Roman" w:hAnsi="Times New Roman" w:cs="Times New Roman"/>
                <w:color w:val="000000"/>
                <w:sz w:val="24"/>
                <w:szCs w:val="24"/>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C1B7490" w14:textId="77777777" w:rsidR="00B133D4" w:rsidRPr="005B1AE9" w:rsidRDefault="00B133D4" w:rsidP="00E3022B">
            <w:pPr>
              <w:autoSpaceDE w:val="0"/>
              <w:autoSpaceDN w:val="0"/>
              <w:adjustRightInd w:val="0"/>
              <w:spacing w:line="240" w:lineRule="auto"/>
              <w:jc w:val="center"/>
              <w:rPr>
                <w:rFonts w:ascii="Times New Roman" w:hAnsi="Times New Roman" w:cs="Times New Roman"/>
                <w:color w:val="000000"/>
                <w:sz w:val="24"/>
                <w:szCs w:val="24"/>
              </w:rPr>
            </w:pPr>
            <w:r w:rsidRPr="005B1AE9">
              <w:rPr>
                <w:rFonts w:ascii="Times New Roman" w:hAnsi="Times New Roman" w:cs="Times New Roman"/>
                <w:color w:val="000000"/>
                <w:sz w:val="24"/>
                <w:szCs w:val="24"/>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453A004" w14:textId="77777777" w:rsidR="00B133D4" w:rsidRPr="005B1AE9" w:rsidRDefault="00B133D4" w:rsidP="00E3022B">
            <w:pPr>
              <w:autoSpaceDE w:val="0"/>
              <w:autoSpaceDN w:val="0"/>
              <w:adjustRightInd w:val="0"/>
              <w:spacing w:line="240" w:lineRule="auto"/>
              <w:jc w:val="center"/>
              <w:rPr>
                <w:rFonts w:ascii="Times New Roman" w:hAnsi="Times New Roman" w:cs="Times New Roman"/>
                <w:color w:val="000000"/>
                <w:sz w:val="24"/>
                <w:szCs w:val="24"/>
              </w:rPr>
            </w:pPr>
            <w:r w:rsidRPr="005B1AE9">
              <w:rPr>
                <w:rFonts w:ascii="Times New Roman" w:hAnsi="Times New Roman" w:cs="Times New Roman"/>
                <w:color w:val="000000"/>
                <w:sz w:val="24"/>
                <w:szCs w:val="24"/>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72E7BEA" w14:textId="77777777" w:rsidR="00B133D4" w:rsidRPr="005B1AE9" w:rsidRDefault="00B133D4" w:rsidP="00E3022B">
            <w:pPr>
              <w:autoSpaceDE w:val="0"/>
              <w:autoSpaceDN w:val="0"/>
              <w:adjustRightInd w:val="0"/>
              <w:spacing w:line="240" w:lineRule="auto"/>
              <w:jc w:val="center"/>
              <w:rPr>
                <w:rFonts w:ascii="Times New Roman" w:hAnsi="Times New Roman" w:cs="Times New Roman"/>
                <w:color w:val="000000"/>
                <w:sz w:val="24"/>
                <w:szCs w:val="24"/>
              </w:rPr>
            </w:pPr>
            <w:r w:rsidRPr="005B1AE9">
              <w:rPr>
                <w:rFonts w:ascii="Times New Roman" w:hAnsi="Times New Roman" w:cs="Times New Roman"/>
                <w:color w:val="000000"/>
                <w:sz w:val="24"/>
                <w:szCs w:val="24"/>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D549E45" w14:textId="77777777" w:rsidR="00B133D4" w:rsidRPr="005B1AE9" w:rsidRDefault="00B133D4" w:rsidP="00E3022B">
            <w:pPr>
              <w:autoSpaceDE w:val="0"/>
              <w:autoSpaceDN w:val="0"/>
              <w:adjustRightInd w:val="0"/>
              <w:spacing w:line="240" w:lineRule="auto"/>
              <w:jc w:val="center"/>
              <w:rPr>
                <w:rFonts w:ascii="Times New Roman" w:hAnsi="Times New Roman" w:cs="Times New Roman"/>
                <w:color w:val="000000"/>
                <w:sz w:val="24"/>
                <w:szCs w:val="24"/>
              </w:rPr>
            </w:pPr>
            <w:r w:rsidRPr="005B1AE9">
              <w:rPr>
                <w:rFonts w:ascii="Times New Roman" w:hAnsi="Times New Roman" w:cs="Times New Roman"/>
                <w:color w:val="000000"/>
                <w:sz w:val="24"/>
                <w:szCs w:val="24"/>
              </w:rPr>
              <w:t>Sig.</w:t>
            </w:r>
          </w:p>
        </w:tc>
      </w:tr>
      <w:tr w:rsidR="00B133D4" w:rsidRPr="005B1AE9" w14:paraId="58C47F54" w14:textId="77777777" w:rsidTr="00E3022B">
        <w:trPr>
          <w:cantSplit/>
          <w:tblHeader/>
          <w:jc w:val="center"/>
        </w:trPr>
        <w:tc>
          <w:tcPr>
            <w:tcW w:w="28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2F7F4CE" w14:textId="77777777" w:rsidR="00B133D4" w:rsidRPr="005B1AE9" w:rsidRDefault="00B133D4" w:rsidP="00E3022B">
            <w:pPr>
              <w:autoSpaceDE w:val="0"/>
              <w:autoSpaceDN w:val="0"/>
              <w:adjustRightInd w:val="0"/>
              <w:spacing w:line="240" w:lineRule="auto"/>
              <w:rPr>
                <w:rFonts w:ascii="Times New Roman" w:hAnsi="Times New Roman" w:cs="Times New Roman"/>
                <w:color w:val="000000"/>
                <w:sz w:val="24"/>
                <w:szCs w:val="24"/>
              </w:rPr>
            </w:pPr>
            <w:r w:rsidRPr="005B1AE9">
              <w:rPr>
                <w:rFonts w:ascii="Times New Roman" w:hAnsi="Times New Roman" w:cs="Times New Roman"/>
                <w:color w:val="000000"/>
                <w:sz w:val="24"/>
                <w:szCs w:val="24"/>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D7740CD" w14:textId="77777777" w:rsidR="00B133D4" w:rsidRPr="005B1AE9" w:rsidRDefault="00B133D4" w:rsidP="00E3022B">
            <w:pPr>
              <w:autoSpaceDE w:val="0"/>
              <w:autoSpaceDN w:val="0"/>
              <w:adjustRightInd w:val="0"/>
              <w:spacing w:line="240" w:lineRule="auto"/>
              <w:rPr>
                <w:rFonts w:ascii="Times New Roman" w:hAnsi="Times New Roman" w:cs="Times New Roman"/>
                <w:color w:val="000000"/>
                <w:sz w:val="24"/>
                <w:szCs w:val="24"/>
              </w:rPr>
            </w:pPr>
            <w:r w:rsidRPr="005B1AE9">
              <w:rPr>
                <w:rFonts w:ascii="Times New Roman" w:hAnsi="Times New Roman" w:cs="Times New Roman"/>
                <w:color w:val="000000"/>
                <w:sz w:val="24"/>
                <w:szCs w:val="24"/>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12FDF1A3" w14:textId="77777777" w:rsidR="00B133D4" w:rsidRPr="005B1AE9" w:rsidRDefault="00B133D4" w:rsidP="00E3022B">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523.095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332BA2C1" w14:textId="77777777" w:rsidR="00B133D4" w:rsidRPr="005B1AE9" w:rsidRDefault="00B133D4" w:rsidP="00E3022B">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2</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14:paraId="2C0F83DB" w14:textId="77777777" w:rsidR="00B133D4" w:rsidRPr="005B1AE9" w:rsidRDefault="00B133D4" w:rsidP="00E3022B">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130.774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6A4235CF" w14:textId="77777777" w:rsidR="00B133D4" w:rsidRPr="005B1AE9" w:rsidRDefault="00B133D4" w:rsidP="00E3022B">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207.941</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9172A75" w14:textId="77777777" w:rsidR="00B133D4" w:rsidRPr="005B1AE9" w:rsidRDefault="00B133D4" w:rsidP="00E3022B">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.000</w:t>
            </w:r>
            <w:r w:rsidRPr="005B1AE9">
              <w:rPr>
                <w:rFonts w:ascii="Times New Roman" w:hAnsi="Times New Roman" w:cs="Times New Roman"/>
                <w:color w:val="000000"/>
                <w:sz w:val="24"/>
                <w:szCs w:val="24"/>
                <w:vertAlign w:val="superscript"/>
              </w:rPr>
              <w:t>a</w:t>
            </w:r>
          </w:p>
        </w:tc>
      </w:tr>
      <w:tr w:rsidR="00B133D4" w:rsidRPr="005B1AE9" w14:paraId="73B4EFA3" w14:textId="77777777" w:rsidTr="00E3022B">
        <w:trPr>
          <w:cantSplit/>
          <w:tblHeader/>
          <w:jc w:val="cent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5559588" w14:textId="77777777" w:rsidR="00B133D4" w:rsidRPr="005B1AE9" w:rsidRDefault="00B133D4" w:rsidP="00E3022B">
            <w:pPr>
              <w:autoSpaceDE w:val="0"/>
              <w:autoSpaceDN w:val="0"/>
              <w:adjustRightInd w:val="0"/>
              <w:spacing w:line="240" w:lineRule="auto"/>
              <w:rPr>
                <w:rFonts w:ascii="Times New Roman" w:hAnsi="Times New Roman" w:cs="Times New Roman"/>
                <w:color w:val="000000"/>
                <w:sz w:val="24"/>
                <w:szCs w:val="24"/>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14:paraId="3F5637FB" w14:textId="77777777" w:rsidR="00B133D4" w:rsidRPr="005B1AE9" w:rsidRDefault="00B133D4" w:rsidP="00E3022B">
            <w:pPr>
              <w:autoSpaceDE w:val="0"/>
              <w:autoSpaceDN w:val="0"/>
              <w:adjustRightInd w:val="0"/>
              <w:spacing w:line="240" w:lineRule="auto"/>
              <w:rPr>
                <w:rFonts w:ascii="Times New Roman" w:hAnsi="Times New Roman" w:cs="Times New Roman"/>
                <w:color w:val="000000"/>
                <w:sz w:val="24"/>
                <w:szCs w:val="24"/>
              </w:rPr>
            </w:pPr>
            <w:r w:rsidRPr="005B1AE9">
              <w:rPr>
                <w:rFonts w:ascii="Times New Roman" w:hAnsi="Times New Roman" w:cs="Times New Roman"/>
                <w:color w:val="000000"/>
                <w:sz w:val="24"/>
                <w:szCs w:val="24"/>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14:paraId="69AE6D26" w14:textId="77777777" w:rsidR="00B133D4" w:rsidRPr="005B1AE9" w:rsidRDefault="00B133D4" w:rsidP="00E3022B">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59.745</w:t>
            </w:r>
          </w:p>
        </w:tc>
        <w:tc>
          <w:tcPr>
            <w:tcW w:w="998" w:type="dxa"/>
            <w:tcBorders>
              <w:top w:val="nil"/>
              <w:bottom w:val="nil"/>
            </w:tcBorders>
            <w:shd w:val="clear" w:color="auto" w:fill="FFFFFF"/>
            <w:tcMar>
              <w:top w:w="30" w:type="dxa"/>
              <w:left w:w="30" w:type="dxa"/>
              <w:bottom w:w="30" w:type="dxa"/>
              <w:right w:w="30" w:type="dxa"/>
            </w:tcMar>
            <w:vAlign w:val="center"/>
          </w:tcPr>
          <w:p w14:paraId="639E4A42" w14:textId="77777777" w:rsidR="00B133D4" w:rsidRPr="005B1AE9" w:rsidRDefault="00B133D4" w:rsidP="00E3022B">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w:t>
            </w:r>
            <w:r w:rsidRPr="005B1AE9">
              <w:rPr>
                <w:rFonts w:ascii="Times New Roman" w:hAnsi="Times New Roman" w:cs="Times New Roman"/>
                <w:color w:val="000000"/>
                <w:sz w:val="24"/>
                <w:szCs w:val="24"/>
              </w:rPr>
              <w:t>7</w:t>
            </w:r>
          </w:p>
        </w:tc>
        <w:tc>
          <w:tcPr>
            <w:tcW w:w="1383" w:type="dxa"/>
            <w:tcBorders>
              <w:top w:val="nil"/>
              <w:bottom w:val="nil"/>
            </w:tcBorders>
            <w:shd w:val="clear" w:color="auto" w:fill="FFFFFF"/>
            <w:tcMar>
              <w:top w:w="30" w:type="dxa"/>
              <w:left w:w="30" w:type="dxa"/>
              <w:bottom w:w="30" w:type="dxa"/>
              <w:right w:w="30" w:type="dxa"/>
            </w:tcMar>
            <w:vAlign w:val="center"/>
          </w:tcPr>
          <w:p w14:paraId="4A939EB1" w14:textId="77777777" w:rsidR="00B133D4" w:rsidRPr="005B1AE9" w:rsidRDefault="00B133D4" w:rsidP="00E3022B">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.629</w:t>
            </w:r>
          </w:p>
        </w:tc>
        <w:tc>
          <w:tcPr>
            <w:tcW w:w="1000" w:type="dxa"/>
            <w:tcBorders>
              <w:top w:val="nil"/>
              <w:bottom w:val="nil"/>
            </w:tcBorders>
            <w:shd w:val="clear" w:color="auto" w:fill="FFFFFF"/>
            <w:tcMar>
              <w:top w:w="30" w:type="dxa"/>
              <w:left w:w="30" w:type="dxa"/>
              <w:bottom w:w="30" w:type="dxa"/>
              <w:right w:w="30" w:type="dxa"/>
            </w:tcMar>
          </w:tcPr>
          <w:p w14:paraId="1C3BC88A" w14:textId="77777777" w:rsidR="00B133D4" w:rsidRPr="005B1AE9" w:rsidRDefault="00B133D4" w:rsidP="00E3022B">
            <w:pPr>
              <w:autoSpaceDE w:val="0"/>
              <w:autoSpaceDN w:val="0"/>
              <w:adjustRightInd w:val="0"/>
              <w:spacing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14:paraId="3C89209D" w14:textId="77777777" w:rsidR="00B133D4" w:rsidRPr="005B1AE9" w:rsidRDefault="00B133D4" w:rsidP="00E3022B">
            <w:pPr>
              <w:autoSpaceDE w:val="0"/>
              <w:autoSpaceDN w:val="0"/>
              <w:adjustRightInd w:val="0"/>
              <w:spacing w:line="240" w:lineRule="auto"/>
              <w:rPr>
                <w:rFonts w:ascii="Times New Roman" w:hAnsi="Times New Roman" w:cs="Times New Roman"/>
                <w:sz w:val="24"/>
                <w:szCs w:val="24"/>
              </w:rPr>
            </w:pPr>
          </w:p>
        </w:tc>
      </w:tr>
      <w:tr w:rsidR="00B133D4" w:rsidRPr="005B1AE9" w14:paraId="41DF9727" w14:textId="77777777" w:rsidTr="00E3022B">
        <w:trPr>
          <w:cantSplit/>
          <w:tblHeader/>
          <w:jc w:val="cent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F5A40CA" w14:textId="77777777" w:rsidR="00B133D4" w:rsidRPr="005B1AE9" w:rsidRDefault="00B133D4" w:rsidP="00E3022B">
            <w:pPr>
              <w:autoSpaceDE w:val="0"/>
              <w:autoSpaceDN w:val="0"/>
              <w:adjustRightInd w:val="0"/>
              <w:spacing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47479E5" w14:textId="77777777" w:rsidR="00B133D4" w:rsidRPr="005B1AE9" w:rsidRDefault="00B133D4" w:rsidP="00E3022B">
            <w:pPr>
              <w:autoSpaceDE w:val="0"/>
              <w:autoSpaceDN w:val="0"/>
              <w:adjustRightInd w:val="0"/>
              <w:spacing w:line="240" w:lineRule="auto"/>
              <w:rPr>
                <w:rFonts w:ascii="Times New Roman" w:hAnsi="Times New Roman" w:cs="Times New Roman"/>
                <w:color w:val="000000"/>
                <w:sz w:val="24"/>
                <w:szCs w:val="24"/>
              </w:rPr>
            </w:pPr>
            <w:r w:rsidRPr="005B1AE9">
              <w:rPr>
                <w:rFonts w:ascii="Times New Roman" w:hAnsi="Times New Roman" w:cs="Times New Roman"/>
                <w:color w:val="000000"/>
                <w:sz w:val="24"/>
                <w:szCs w:val="24"/>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375316A" w14:textId="77777777" w:rsidR="00B133D4" w:rsidRPr="005B1AE9" w:rsidRDefault="00B133D4" w:rsidP="00E3022B">
            <w:pPr>
              <w:autoSpaceDE w:val="0"/>
              <w:autoSpaceDN w:val="0"/>
              <w:adjustRightInd w:val="0"/>
              <w:spacing w:line="240" w:lineRule="auto"/>
              <w:jc w:val="right"/>
              <w:rPr>
                <w:rFonts w:ascii="Times New Roman" w:hAnsi="Times New Roman" w:cs="Times New Roman"/>
                <w:color w:val="000000"/>
                <w:sz w:val="24"/>
                <w:szCs w:val="24"/>
              </w:rPr>
            </w:pPr>
            <w:r w:rsidRPr="005B1AE9">
              <w:rPr>
                <w:rFonts w:ascii="Times New Roman" w:hAnsi="Times New Roman" w:cs="Times New Roman"/>
                <w:color w:val="000000"/>
                <w:sz w:val="24"/>
                <w:szCs w:val="24"/>
              </w:rPr>
              <w:t>582.840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01F58694" w14:textId="77777777" w:rsidR="00B133D4" w:rsidRPr="005B1AE9" w:rsidRDefault="00B133D4" w:rsidP="00E3022B">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383" w:type="dxa"/>
            <w:tcBorders>
              <w:top w:val="nil"/>
              <w:bottom w:val="single" w:sz="16" w:space="0" w:color="000000"/>
            </w:tcBorders>
            <w:shd w:val="clear" w:color="auto" w:fill="FFFFFF"/>
            <w:tcMar>
              <w:top w:w="30" w:type="dxa"/>
              <w:left w:w="30" w:type="dxa"/>
              <w:bottom w:w="30" w:type="dxa"/>
              <w:right w:w="30" w:type="dxa"/>
            </w:tcMar>
          </w:tcPr>
          <w:p w14:paraId="433891CA" w14:textId="77777777" w:rsidR="00B133D4" w:rsidRPr="005B1AE9" w:rsidRDefault="00B133D4" w:rsidP="00E3022B">
            <w:pPr>
              <w:autoSpaceDE w:val="0"/>
              <w:autoSpaceDN w:val="0"/>
              <w:adjustRightInd w:val="0"/>
              <w:spacing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14:paraId="6C3DCACC" w14:textId="77777777" w:rsidR="00B133D4" w:rsidRPr="005B1AE9" w:rsidRDefault="00B133D4" w:rsidP="00E3022B">
            <w:pPr>
              <w:autoSpaceDE w:val="0"/>
              <w:autoSpaceDN w:val="0"/>
              <w:adjustRightInd w:val="0"/>
              <w:spacing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1999F1D7" w14:textId="77777777" w:rsidR="00B133D4" w:rsidRPr="005B1AE9" w:rsidRDefault="00B133D4" w:rsidP="00E3022B">
            <w:pPr>
              <w:autoSpaceDE w:val="0"/>
              <w:autoSpaceDN w:val="0"/>
              <w:adjustRightInd w:val="0"/>
              <w:spacing w:line="240" w:lineRule="auto"/>
              <w:rPr>
                <w:rFonts w:ascii="Times New Roman" w:hAnsi="Times New Roman" w:cs="Times New Roman"/>
                <w:sz w:val="24"/>
                <w:szCs w:val="24"/>
              </w:rPr>
            </w:pPr>
          </w:p>
        </w:tc>
      </w:tr>
      <w:tr w:rsidR="00B133D4" w:rsidRPr="005B1AE9" w14:paraId="2AB3FE41" w14:textId="77777777" w:rsidTr="00E3022B">
        <w:trPr>
          <w:cantSplit/>
          <w:tblHeader/>
          <w:jc w:val="center"/>
        </w:trPr>
        <w:tc>
          <w:tcPr>
            <w:tcW w:w="7365" w:type="dxa"/>
            <w:gridSpan w:val="7"/>
            <w:tcBorders>
              <w:top w:val="nil"/>
              <w:left w:val="nil"/>
              <w:bottom w:val="nil"/>
              <w:right w:val="nil"/>
            </w:tcBorders>
            <w:shd w:val="clear" w:color="auto" w:fill="FFFFFF"/>
            <w:tcMar>
              <w:top w:w="30" w:type="dxa"/>
              <w:left w:w="30" w:type="dxa"/>
              <w:bottom w:w="30" w:type="dxa"/>
              <w:right w:w="30" w:type="dxa"/>
            </w:tcMar>
          </w:tcPr>
          <w:p w14:paraId="39B68909" w14:textId="77777777" w:rsidR="00B133D4" w:rsidRPr="005B1AE9" w:rsidRDefault="00B133D4" w:rsidP="00E3022B">
            <w:pPr>
              <w:autoSpaceDE w:val="0"/>
              <w:autoSpaceDN w:val="0"/>
              <w:adjustRightInd w:val="0"/>
              <w:spacing w:line="240" w:lineRule="auto"/>
              <w:rPr>
                <w:rFonts w:ascii="Times New Roman" w:hAnsi="Times New Roman" w:cs="Times New Roman"/>
                <w:color w:val="000000"/>
                <w:sz w:val="24"/>
                <w:szCs w:val="24"/>
              </w:rPr>
            </w:pPr>
            <w:r w:rsidRPr="005B1AE9">
              <w:rPr>
                <w:rFonts w:ascii="Times New Roman" w:hAnsi="Times New Roman" w:cs="Times New Roman"/>
                <w:color w:val="000000"/>
                <w:sz w:val="24"/>
                <w:szCs w:val="24"/>
              </w:rPr>
              <w:t xml:space="preserve">a. Predictors: (Constant), </w:t>
            </w:r>
            <w:proofErr w:type="spellStart"/>
            <w:r>
              <w:rPr>
                <w:rFonts w:ascii="Times New Roman" w:hAnsi="Times New Roman" w:cs="Times New Roman"/>
                <w:color w:val="000000"/>
                <w:sz w:val="24"/>
                <w:szCs w:val="24"/>
              </w:rPr>
              <w:t>Rasio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lancar</w:t>
            </w:r>
            <w:proofErr w:type="spellEnd"/>
            <w:r w:rsidRPr="005B1A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Gross Profit Margin</w:t>
            </w:r>
            <w:r w:rsidRPr="005B1AE9">
              <w:rPr>
                <w:rFonts w:ascii="Times New Roman" w:hAnsi="Times New Roman" w:cs="Times New Roman"/>
                <w:color w:val="000000"/>
                <w:sz w:val="24"/>
                <w:szCs w:val="24"/>
              </w:rPr>
              <w:t xml:space="preserve"> </w:t>
            </w:r>
          </w:p>
        </w:tc>
      </w:tr>
      <w:tr w:rsidR="00B133D4" w:rsidRPr="005B1AE9" w14:paraId="36C0F1E5" w14:textId="77777777" w:rsidTr="00E3022B">
        <w:trPr>
          <w:cantSplit/>
          <w:jc w:val="center"/>
        </w:trPr>
        <w:tc>
          <w:tcPr>
            <w:tcW w:w="7365" w:type="dxa"/>
            <w:gridSpan w:val="7"/>
            <w:tcBorders>
              <w:top w:val="nil"/>
              <w:left w:val="nil"/>
              <w:bottom w:val="nil"/>
              <w:right w:val="nil"/>
            </w:tcBorders>
            <w:shd w:val="clear" w:color="auto" w:fill="FFFFFF"/>
            <w:tcMar>
              <w:top w:w="30" w:type="dxa"/>
              <w:left w:w="30" w:type="dxa"/>
              <w:bottom w:w="30" w:type="dxa"/>
              <w:right w:w="30" w:type="dxa"/>
            </w:tcMar>
          </w:tcPr>
          <w:p w14:paraId="562DD13D" w14:textId="77777777" w:rsidR="00B133D4" w:rsidRPr="005B1AE9" w:rsidRDefault="00B133D4" w:rsidP="00E3022B">
            <w:pPr>
              <w:autoSpaceDE w:val="0"/>
              <w:autoSpaceDN w:val="0"/>
              <w:adjustRightInd w:val="0"/>
              <w:spacing w:line="240" w:lineRule="auto"/>
              <w:rPr>
                <w:rFonts w:ascii="Times New Roman" w:hAnsi="Times New Roman" w:cs="Times New Roman"/>
                <w:sz w:val="24"/>
                <w:szCs w:val="24"/>
              </w:rPr>
            </w:pPr>
            <w:r w:rsidRPr="005B1AE9">
              <w:rPr>
                <w:rFonts w:ascii="Times New Roman" w:hAnsi="Times New Roman" w:cs="Times New Roman"/>
                <w:color w:val="000000"/>
                <w:sz w:val="24"/>
                <w:szCs w:val="24"/>
              </w:rPr>
              <w:t xml:space="preserve">b. Dependent Variable: </w:t>
            </w:r>
            <w:r>
              <w:rPr>
                <w:rFonts w:ascii="Times New Roman" w:hAnsi="Times New Roman"/>
                <w:color w:val="000000"/>
                <w:sz w:val="24"/>
                <w:szCs w:val="24"/>
                <w:lang w:eastAsia="id-ID"/>
              </w:rPr>
              <w:t xml:space="preserve">Kinerja </w:t>
            </w:r>
            <w:proofErr w:type="spellStart"/>
            <w:r>
              <w:rPr>
                <w:rFonts w:ascii="Times New Roman" w:hAnsi="Times New Roman"/>
                <w:color w:val="000000"/>
                <w:sz w:val="24"/>
                <w:szCs w:val="24"/>
                <w:lang w:eastAsia="id-ID"/>
              </w:rPr>
              <w:t>Keuangan</w:t>
            </w:r>
            <w:proofErr w:type="spellEnd"/>
          </w:p>
        </w:tc>
      </w:tr>
    </w:tbl>
    <w:p w14:paraId="230CA4C7" w14:textId="77777777" w:rsidR="00B133D4" w:rsidRPr="005B1AE9" w:rsidRDefault="00B133D4" w:rsidP="00B133D4">
      <w:pPr>
        <w:spacing w:line="240" w:lineRule="auto"/>
        <w:jc w:val="center"/>
        <w:rPr>
          <w:rFonts w:ascii="Times New Roman" w:hAnsi="Times New Roman" w:cs="Times New Roman"/>
          <w:b/>
          <w:sz w:val="24"/>
          <w:szCs w:val="24"/>
          <w:vertAlign w:val="superscript"/>
        </w:rPr>
      </w:pPr>
    </w:p>
    <w:p w14:paraId="371A1DD1" w14:textId="7CB0598C" w:rsidR="00B133D4" w:rsidRPr="005B1AE9" w:rsidRDefault="00B133D4" w:rsidP="00B133D4">
      <w:pPr>
        <w:spacing w:line="240" w:lineRule="auto"/>
        <w:ind w:firstLine="720"/>
        <w:rPr>
          <w:rFonts w:ascii="Times New Roman" w:hAnsi="Times New Roman" w:cs="Times New Roman"/>
          <w:sz w:val="24"/>
          <w:szCs w:val="24"/>
        </w:rPr>
      </w:pPr>
      <w:proofErr w:type="spellStart"/>
      <w:r w:rsidRPr="005B1AE9">
        <w:rPr>
          <w:rFonts w:ascii="Times New Roman" w:hAnsi="Times New Roman" w:cs="Times New Roman"/>
          <w:sz w:val="24"/>
          <w:szCs w:val="24"/>
        </w:rPr>
        <w:t>Berdasarkan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dari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hasil</w:t>
      </w:r>
      <w:proofErr w:type="spellEnd"/>
      <w:r w:rsidRPr="005B1AE9">
        <w:rPr>
          <w:rFonts w:ascii="Times New Roman" w:hAnsi="Times New Roman" w:cs="Times New Roman"/>
          <w:sz w:val="24"/>
          <w:szCs w:val="24"/>
        </w:rPr>
        <w:t xml:space="preserve"> Output SPSS </w:t>
      </w:r>
      <w:proofErr w:type="spellStart"/>
      <w:r w:rsidRPr="005B1AE9">
        <w:rPr>
          <w:rFonts w:ascii="Times New Roman" w:hAnsi="Times New Roman" w:cs="Times New Roman"/>
          <w:sz w:val="24"/>
          <w:szCs w:val="24"/>
        </w:rPr>
        <w:t>tabel</w:t>
      </w:r>
      <w:proofErr w:type="spellEnd"/>
      <w:r w:rsidRPr="005B1AE9">
        <w:rPr>
          <w:rFonts w:ascii="Times New Roman" w:hAnsi="Times New Roman" w:cs="Times New Roman"/>
          <w:sz w:val="24"/>
          <w:szCs w:val="24"/>
        </w:rPr>
        <w:t xml:space="preserve"> </w:t>
      </w:r>
      <w:r w:rsidR="00E3022B">
        <w:rPr>
          <w:rFonts w:ascii="Times New Roman" w:hAnsi="Times New Roman" w:cs="Times New Roman"/>
          <w:sz w:val="24"/>
          <w:szCs w:val="24"/>
        </w:rPr>
        <w:t>8</w:t>
      </w:r>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diatas</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dilihat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dari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F</w:t>
      </w:r>
      <w:r w:rsidRPr="005B1AE9">
        <w:rPr>
          <w:rFonts w:ascii="Times New Roman" w:hAnsi="Times New Roman" w:cs="Times New Roman"/>
          <w:sz w:val="24"/>
          <w:szCs w:val="24"/>
          <w:vertAlign w:val="subscript"/>
        </w:rPr>
        <w:t>hitung</w:t>
      </w:r>
      <w:proofErr w:type="spellEnd"/>
      <w:r w:rsidRPr="005B1AE9">
        <w:rPr>
          <w:rFonts w:ascii="Times New Roman" w:hAnsi="Times New Roman" w:cs="Times New Roman"/>
          <w:sz w:val="24"/>
          <w:szCs w:val="24"/>
          <w:vertAlign w:val="subscript"/>
        </w:rPr>
        <w:t xml:space="preserve"> </w:t>
      </w:r>
      <w:proofErr w:type="spellStart"/>
      <w:r w:rsidRPr="005B1AE9">
        <w:rPr>
          <w:rFonts w:ascii="Times New Roman" w:hAnsi="Times New Roman" w:cs="Times New Roman"/>
          <w:sz w:val="24"/>
          <w:szCs w:val="24"/>
        </w:rPr>
        <w:t>dengan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tingkat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signifikan</w:t>
      </w:r>
      <w:proofErr w:type="spellEnd"/>
      <w:r w:rsidRPr="005B1AE9">
        <w:rPr>
          <w:rFonts w:ascii="Times New Roman" w:hAnsi="Times New Roman" w:cs="Times New Roman"/>
          <w:sz w:val="24"/>
          <w:szCs w:val="24"/>
        </w:rPr>
        <w:t xml:space="preserve"> 0,000 &lt; 0,05 </w:t>
      </w:r>
      <w:proofErr w:type="spellStart"/>
      <w:r w:rsidRPr="005B1AE9">
        <w:rPr>
          <w:rFonts w:ascii="Times New Roman" w:hAnsi="Times New Roman" w:cs="Times New Roman"/>
          <w:sz w:val="24"/>
          <w:szCs w:val="24"/>
        </w:rPr>
        <w:t>sebesar</w:t>
      </w:r>
      <w:proofErr w:type="spellEnd"/>
      <w:r w:rsidRPr="005B1AE9">
        <w:rPr>
          <w:rFonts w:ascii="Times New Roman" w:hAnsi="Times New Roman" w:cs="Times New Roman"/>
          <w:sz w:val="24"/>
          <w:szCs w:val="24"/>
        </w:rPr>
        <w:t xml:space="preserve"> 209,941 </w:t>
      </w:r>
      <w:proofErr w:type="spellStart"/>
      <w:r w:rsidRPr="005B1AE9">
        <w:rPr>
          <w:rFonts w:ascii="Times New Roman" w:hAnsi="Times New Roman" w:cs="Times New Roman"/>
          <w:sz w:val="24"/>
          <w:szCs w:val="24"/>
        </w:rPr>
        <w:t>menunjukkan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bawa</w:t>
      </w:r>
      <w:proofErr w:type="spellEnd"/>
      <w:r w:rsidRPr="005B1AE9">
        <w:rPr>
          <w:rFonts w:ascii="Times New Roman" w:hAnsi="Times New Roman" w:cs="Times New Roman"/>
          <w:sz w:val="24"/>
          <w:szCs w:val="24"/>
        </w:rPr>
        <w:t xml:space="preserve"> model </w:t>
      </w:r>
      <w:proofErr w:type="spellStart"/>
      <w:r w:rsidRPr="005B1AE9">
        <w:rPr>
          <w:rFonts w:ascii="Times New Roman" w:hAnsi="Times New Roman" w:cs="Times New Roman"/>
          <w:sz w:val="24"/>
          <w:szCs w:val="24"/>
        </w:rPr>
        <w:t>regresi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layak</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digunakan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untuk</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analisis</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selanjutnya</w:t>
      </w:r>
      <w:proofErr w:type="spellEnd"/>
      <w:r w:rsidRPr="005B1AE9">
        <w:rPr>
          <w:rFonts w:ascii="Times New Roman" w:hAnsi="Times New Roman" w:cs="Times New Roman"/>
          <w:sz w:val="24"/>
          <w:szCs w:val="24"/>
        </w:rPr>
        <w:t xml:space="preserve"> dan </w:t>
      </w:r>
      <w:proofErr w:type="spellStart"/>
      <w:r w:rsidRPr="005B1AE9">
        <w:rPr>
          <w:rFonts w:ascii="Times New Roman" w:hAnsi="Times New Roman" w:cs="Times New Roman"/>
          <w:sz w:val="24"/>
          <w:szCs w:val="24"/>
        </w:rPr>
        <w:t>berdasarkan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tingkat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signifikannya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maka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disimpulkan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bahwa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variabel</w:t>
      </w:r>
      <w:proofErr w:type="spellEnd"/>
      <w:r w:rsidRPr="005B1AE9">
        <w:rPr>
          <w:rFonts w:ascii="Times New Roman" w:hAnsi="Times New Roman" w:cs="Times New Roman"/>
          <w:sz w:val="24"/>
          <w:szCs w:val="24"/>
        </w:rPr>
        <w:t xml:space="preserve"> yang </w:t>
      </w:r>
      <w:proofErr w:type="spellStart"/>
      <w:r w:rsidRPr="005B1AE9">
        <w:rPr>
          <w:rFonts w:ascii="Times New Roman" w:hAnsi="Times New Roman" w:cs="Times New Roman"/>
          <w:sz w:val="24"/>
          <w:szCs w:val="24"/>
        </w:rPr>
        <w:t>terdiri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dari</w:t>
      </w:r>
      <w:proofErr w:type="spellEnd"/>
      <w:r w:rsidRPr="005B1AE9">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Rasio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lancar</w:t>
      </w:r>
      <w:proofErr w:type="spellEnd"/>
      <w:r>
        <w:rPr>
          <w:rFonts w:ascii="Times New Roman" w:hAnsi="Times New Roman" w:cs="Times New Roman"/>
          <w:color w:val="000000"/>
          <w:sz w:val="24"/>
          <w:szCs w:val="24"/>
        </w:rPr>
        <w:t xml:space="preserve"> dan</w:t>
      </w:r>
      <w:r w:rsidRPr="005B1A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Gross Profit Margin</w:t>
      </w:r>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secara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bersama-sama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simultan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berpengaruh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signifikan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terhadap</w:t>
      </w:r>
      <w:proofErr w:type="spellEnd"/>
      <w:r w:rsidRPr="005B1AE9">
        <w:rPr>
          <w:rFonts w:ascii="Times New Roman" w:hAnsi="Times New Roman" w:cs="Times New Roman"/>
          <w:sz w:val="24"/>
          <w:szCs w:val="24"/>
        </w:rPr>
        <w:t xml:space="preserve"> </w:t>
      </w:r>
      <w:r>
        <w:rPr>
          <w:rFonts w:ascii="Times New Roman" w:hAnsi="Times New Roman"/>
          <w:color w:val="000000"/>
          <w:sz w:val="24"/>
          <w:szCs w:val="24"/>
          <w:lang w:eastAsia="id-ID"/>
        </w:rPr>
        <w:t xml:space="preserve">Kinerja </w:t>
      </w:r>
      <w:proofErr w:type="spellStart"/>
      <w:r>
        <w:rPr>
          <w:rFonts w:ascii="Times New Roman" w:hAnsi="Times New Roman"/>
          <w:color w:val="000000"/>
          <w:sz w:val="24"/>
          <w:szCs w:val="24"/>
          <w:lang w:eastAsia="id-ID"/>
        </w:rPr>
        <w:t>Keuangan</w:t>
      </w:r>
      <w:proofErr w:type="spellEnd"/>
      <w:r w:rsidRPr="005B1AE9">
        <w:rPr>
          <w:rFonts w:ascii="Times New Roman" w:hAnsi="Times New Roman" w:cs="Times New Roman"/>
          <w:sz w:val="24"/>
          <w:szCs w:val="24"/>
        </w:rPr>
        <w:t>.</w:t>
      </w:r>
    </w:p>
    <w:p w14:paraId="0351E3BA" w14:textId="77777777" w:rsidR="00B133D4" w:rsidRDefault="00B133D4" w:rsidP="00B133D4">
      <w:pPr>
        <w:pStyle w:val="ListParagraph"/>
        <w:spacing w:after="200"/>
        <w:ind w:left="0"/>
        <w:jc w:val="left"/>
        <w:rPr>
          <w:rFonts w:ascii="Times New Roman" w:hAnsi="Times New Roman" w:cs="Times New Roman"/>
          <w:sz w:val="24"/>
          <w:szCs w:val="24"/>
        </w:rPr>
      </w:pPr>
    </w:p>
    <w:p w14:paraId="53ABFDC1" w14:textId="3A41E901" w:rsidR="003333BE" w:rsidRPr="00E3022B" w:rsidRDefault="003333BE" w:rsidP="00E3022B">
      <w:pPr>
        <w:pStyle w:val="ListParagraph"/>
        <w:numPr>
          <w:ilvl w:val="0"/>
          <w:numId w:val="4"/>
        </w:numPr>
        <w:spacing w:line="240" w:lineRule="auto"/>
        <w:ind w:left="284" w:hanging="284"/>
        <w:jc w:val="left"/>
        <w:rPr>
          <w:rFonts w:ascii="Times New Roman" w:hAnsi="Times New Roman" w:cs="Times New Roman"/>
          <w:b/>
          <w:bCs/>
          <w:sz w:val="24"/>
          <w:szCs w:val="24"/>
        </w:rPr>
      </w:pPr>
      <w:proofErr w:type="spellStart"/>
      <w:r w:rsidRPr="00E3022B">
        <w:rPr>
          <w:rFonts w:ascii="Times New Roman" w:hAnsi="Times New Roman" w:cs="Times New Roman"/>
          <w:b/>
          <w:bCs/>
          <w:sz w:val="24"/>
          <w:szCs w:val="24"/>
        </w:rPr>
        <w:t>Pembahasan</w:t>
      </w:r>
      <w:proofErr w:type="spellEnd"/>
    </w:p>
    <w:p w14:paraId="5C8C9D4F" w14:textId="2E8D27DF" w:rsidR="00E3022B" w:rsidRDefault="00E3022B" w:rsidP="00E3022B">
      <w:pPr>
        <w:spacing w:after="30" w:line="240" w:lineRule="auto"/>
        <w:rPr>
          <w:rFonts w:ascii="Times New Roman" w:hAnsi="Times New Roman" w:cs="Times New Roman"/>
          <w:b/>
          <w:iCs/>
          <w:sz w:val="24"/>
          <w:szCs w:val="24"/>
          <w:lang w:val="id-ID"/>
        </w:rPr>
      </w:pPr>
      <w:r>
        <w:rPr>
          <w:rFonts w:ascii="Times New Roman" w:hAnsi="Times New Roman" w:cs="Times New Roman"/>
          <w:b/>
          <w:iCs/>
          <w:sz w:val="24"/>
          <w:szCs w:val="24"/>
          <w:lang w:val="id-ID"/>
        </w:rPr>
        <w:t xml:space="preserve">1. Pengaruh </w:t>
      </w:r>
      <w:r w:rsidRPr="006D48D4">
        <w:rPr>
          <w:rFonts w:ascii="Times New Roman" w:hAnsi="Times New Roman" w:cs="Times New Roman"/>
          <w:b/>
          <w:sz w:val="24"/>
          <w:szCs w:val="24"/>
          <w:lang w:val="id-ID"/>
        </w:rPr>
        <w:t>Rasio Likuiditas terhadap Kinerja</w:t>
      </w:r>
      <w:r w:rsidRPr="006D48D4">
        <w:rPr>
          <w:rFonts w:ascii="Times New Roman" w:hAnsi="Times New Roman" w:cs="Times New Roman"/>
          <w:b/>
          <w:sz w:val="24"/>
          <w:szCs w:val="24"/>
        </w:rPr>
        <w:t xml:space="preserve"> </w:t>
      </w:r>
      <w:proofErr w:type="spellStart"/>
      <w:r w:rsidRPr="006D48D4">
        <w:rPr>
          <w:rFonts w:ascii="Times New Roman" w:hAnsi="Times New Roman" w:cs="Times New Roman"/>
          <w:b/>
          <w:sz w:val="24"/>
          <w:szCs w:val="24"/>
        </w:rPr>
        <w:t>Keuangan</w:t>
      </w:r>
      <w:proofErr w:type="spellEnd"/>
    </w:p>
    <w:p w14:paraId="197BB831" w14:textId="77777777" w:rsidR="00E3022B" w:rsidRDefault="00E3022B" w:rsidP="00E3022B">
      <w:pPr>
        <w:spacing w:after="30" w:line="240" w:lineRule="auto"/>
        <w:ind w:firstLine="720"/>
        <w:rPr>
          <w:rFonts w:ascii="Times New Roman" w:hAnsi="Times New Roman" w:cs="Times New Roman"/>
          <w:sz w:val="24"/>
          <w:szCs w:val="24"/>
        </w:rPr>
      </w:pPr>
      <w:r>
        <w:rPr>
          <w:rFonts w:ascii="Times New Roman" w:hAnsi="Times New Roman" w:cs="Times New Roman"/>
          <w:sz w:val="24"/>
          <w:lang w:val="id-ID"/>
        </w:rPr>
        <w:t xml:space="preserve">Berdasarkan hasil pengujian hipotesis didapat hasil bahwa </w:t>
      </w:r>
      <w:proofErr w:type="spellStart"/>
      <w:r w:rsidRPr="005B1AE9">
        <w:rPr>
          <w:rFonts w:ascii="Times New Roman" w:hAnsi="Times New Roman" w:cs="Times New Roman"/>
          <w:sz w:val="24"/>
          <w:szCs w:val="24"/>
        </w:rPr>
        <w:t>Terdapat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pengaruh</w:t>
      </w:r>
      <w:proofErr w:type="spellEnd"/>
      <w:r w:rsidRPr="005B1AE9">
        <w:rPr>
          <w:rFonts w:ascii="Times New Roman" w:hAnsi="Times New Roman" w:cs="Times New Roman"/>
          <w:sz w:val="24"/>
          <w:szCs w:val="24"/>
        </w:rPr>
        <w:t xml:space="preserve"> </w:t>
      </w:r>
      <w:r>
        <w:rPr>
          <w:rFonts w:ascii="Times New Roman" w:hAnsi="Times New Roman" w:cs="Times New Roman"/>
          <w:sz w:val="24"/>
          <w:szCs w:val="24"/>
          <w:lang w:val="id-ID"/>
        </w:rPr>
        <w:t>rasio lancar</w:t>
      </w:r>
      <w:r>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terhadap</w:t>
      </w:r>
      <w:proofErr w:type="spellEnd"/>
      <w:r w:rsidRPr="005B1AE9">
        <w:rPr>
          <w:rFonts w:ascii="Times New Roman" w:hAnsi="Times New Roman" w:cs="Times New Roman"/>
          <w:sz w:val="24"/>
          <w:szCs w:val="24"/>
        </w:rPr>
        <w:t xml:space="preserve"> </w:t>
      </w:r>
      <w:r>
        <w:rPr>
          <w:rFonts w:ascii="Times New Roman" w:hAnsi="Times New Roman"/>
          <w:color w:val="000000"/>
          <w:sz w:val="24"/>
          <w:szCs w:val="24"/>
          <w:lang w:eastAsia="id-ID"/>
        </w:rPr>
        <w:t xml:space="preserve">Kinerja </w:t>
      </w:r>
      <w:proofErr w:type="spellStart"/>
      <w:r>
        <w:rPr>
          <w:rFonts w:ascii="Times New Roman" w:hAnsi="Times New Roman"/>
          <w:color w:val="000000"/>
          <w:sz w:val="24"/>
          <w:szCs w:val="24"/>
          <w:lang w:eastAsia="id-ID"/>
        </w:rPr>
        <w:t>Keuangan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Berdasarkan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hasil</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pengujian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hipotesis</w:t>
      </w:r>
      <w:proofErr w:type="spellEnd"/>
      <w:r w:rsidRPr="005B1AE9">
        <w:rPr>
          <w:rFonts w:ascii="Times New Roman" w:hAnsi="Times New Roman" w:cs="Times New Roman"/>
          <w:sz w:val="24"/>
          <w:szCs w:val="24"/>
        </w:rPr>
        <w:t xml:space="preserve"> pada </w:t>
      </w:r>
      <w:proofErr w:type="spellStart"/>
      <w:r w:rsidRPr="005B1AE9">
        <w:rPr>
          <w:rFonts w:ascii="Times New Roman" w:hAnsi="Times New Roman" w:cs="Times New Roman"/>
          <w:sz w:val="24"/>
          <w:szCs w:val="24"/>
        </w:rPr>
        <w:t>tabel</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diatas</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pengaruh</w:t>
      </w:r>
      <w:proofErr w:type="spellEnd"/>
      <w:r w:rsidRPr="005B1AE9">
        <w:rPr>
          <w:rFonts w:ascii="Times New Roman" w:hAnsi="Times New Roman" w:cs="Times New Roman"/>
          <w:sz w:val="24"/>
          <w:szCs w:val="24"/>
        </w:rPr>
        <w:t xml:space="preserve"> </w:t>
      </w:r>
      <w:r>
        <w:rPr>
          <w:rFonts w:ascii="Times New Roman" w:hAnsi="Times New Roman" w:cs="Times New Roman"/>
          <w:sz w:val="24"/>
          <w:szCs w:val="24"/>
          <w:lang w:val="id-ID"/>
        </w:rPr>
        <w:t>Rasio lancar</w:t>
      </w:r>
      <w:r>
        <w:rPr>
          <w:rFonts w:ascii="Times New Roman" w:hAnsi="Times New Roman" w:cs="Times New Roman"/>
          <w:sz w:val="24"/>
          <w:szCs w:val="24"/>
        </w:rPr>
        <w:t xml:space="preserve"> </w:t>
      </w:r>
      <w:r w:rsidRPr="005B1AE9">
        <w:rPr>
          <w:rFonts w:ascii="Times New Roman" w:hAnsi="Times New Roman" w:cs="Times New Roman"/>
          <w:sz w:val="24"/>
          <w:szCs w:val="24"/>
        </w:rPr>
        <w:t xml:space="preserve">(X1) </w:t>
      </w:r>
      <w:proofErr w:type="spellStart"/>
      <w:r w:rsidRPr="005B1AE9">
        <w:rPr>
          <w:rFonts w:ascii="Times New Roman" w:hAnsi="Times New Roman" w:cs="Times New Roman"/>
          <w:sz w:val="24"/>
          <w:szCs w:val="24"/>
        </w:rPr>
        <w:t>terhadap</w:t>
      </w:r>
      <w:proofErr w:type="spellEnd"/>
      <w:r w:rsidRPr="005B1AE9">
        <w:rPr>
          <w:rFonts w:ascii="Times New Roman" w:hAnsi="Times New Roman" w:cs="Times New Roman"/>
          <w:sz w:val="24"/>
          <w:szCs w:val="24"/>
        </w:rPr>
        <w:t xml:space="preserve"> </w:t>
      </w:r>
      <w:r>
        <w:rPr>
          <w:rFonts w:ascii="Times New Roman" w:hAnsi="Times New Roman"/>
          <w:color w:val="000000"/>
          <w:sz w:val="24"/>
          <w:szCs w:val="24"/>
          <w:lang w:eastAsia="id-ID"/>
        </w:rPr>
        <w:t xml:space="preserve">Kinerja </w:t>
      </w:r>
      <w:proofErr w:type="spellStart"/>
      <w:r>
        <w:rPr>
          <w:rFonts w:ascii="Times New Roman" w:hAnsi="Times New Roman"/>
          <w:color w:val="000000"/>
          <w:sz w:val="24"/>
          <w:szCs w:val="24"/>
          <w:lang w:eastAsia="id-ID"/>
        </w:rPr>
        <w:t>Keuangan</w:t>
      </w:r>
      <w:proofErr w:type="spellEnd"/>
      <w:r>
        <w:rPr>
          <w:rFonts w:ascii="Times New Roman" w:hAnsi="Times New Roman"/>
          <w:color w:val="000000"/>
          <w:sz w:val="24"/>
          <w:szCs w:val="24"/>
          <w:lang w:eastAsia="id-ID"/>
        </w:rPr>
        <w:t xml:space="preserve"> </w:t>
      </w:r>
      <w:r w:rsidRPr="005B1AE9">
        <w:rPr>
          <w:rFonts w:ascii="Times New Roman" w:hAnsi="Times New Roman" w:cs="Times New Roman"/>
          <w:sz w:val="24"/>
          <w:szCs w:val="24"/>
        </w:rPr>
        <w:t xml:space="preserve">(Y) </w:t>
      </w:r>
      <w:proofErr w:type="spellStart"/>
      <w:r w:rsidRPr="005B1AE9">
        <w:rPr>
          <w:rFonts w:ascii="Times New Roman" w:hAnsi="Times New Roman" w:cs="Times New Roman"/>
          <w:sz w:val="24"/>
          <w:szCs w:val="24"/>
        </w:rPr>
        <w:t>menghasilkan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koefisien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positif</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sebesar</w:t>
      </w:r>
      <w:proofErr w:type="spellEnd"/>
      <w:r w:rsidRPr="005B1AE9">
        <w:rPr>
          <w:rFonts w:ascii="Times New Roman" w:hAnsi="Times New Roman" w:cs="Times New Roman"/>
          <w:sz w:val="24"/>
          <w:szCs w:val="24"/>
        </w:rPr>
        <w:t xml:space="preserve"> 0,432 dan </w:t>
      </w:r>
      <w:r w:rsidRPr="005B1AE9">
        <w:rPr>
          <w:rFonts w:ascii="Times New Roman" w:hAnsi="Times New Roman" w:cs="Times New Roman"/>
          <w:i/>
          <w:sz w:val="24"/>
          <w:szCs w:val="24"/>
        </w:rPr>
        <w:t xml:space="preserve">sig-value </w:t>
      </w:r>
      <w:proofErr w:type="spellStart"/>
      <w:r w:rsidRPr="005B1AE9">
        <w:rPr>
          <w:rFonts w:ascii="Times New Roman" w:hAnsi="Times New Roman" w:cs="Times New Roman"/>
          <w:sz w:val="24"/>
          <w:szCs w:val="24"/>
        </w:rPr>
        <w:t>sebesar</w:t>
      </w:r>
      <w:proofErr w:type="spellEnd"/>
      <w:r w:rsidRPr="005B1AE9">
        <w:rPr>
          <w:rFonts w:ascii="Times New Roman" w:hAnsi="Times New Roman" w:cs="Times New Roman"/>
          <w:sz w:val="24"/>
          <w:szCs w:val="24"/>
        </w:rPr>
        <w:t xml:space="preserve"> 0,000. Oleh </w:t>
      </w:r>
      <w:proofErr w:type="spellStart"/>
      <w:r w:rsidRPr="005B1AE9">
        <w:rPr>
          <w:rFonts w:ascii="Times New Roman" w:hAnsi="Times New Roman" w:cs="Times New Roman"/>
          <w:sz w:val="24"/>
          <w:szCs w:val="24"/>
        </w:rPr>
        <w:t>karena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itu</w:t>
      </w:r>
      <w:proofErr w:type="spellEnd"/>
      <w:r w:rsidRPr="005B1AE9">
        <w:rPr>
          <w:rFonts w:ascii="Times New Roman" w:hAnsi="Times New Roman" w:cs="Times New Roman"/>
          <w:sz w:val="24"/>
          <w:szCs w:val="24"/>
        </w:rPr>
        <w:t xml:space="preserve"> </w:t>
      </w:r>
      <w:r w:rsidRPr="005B1AE9">
        <w:rPr>
          <w:rFonts w:ascii="Times New Roman" w:hAnsi="Times New Roman" w:cs="Times New Roman"/>
          <w:i/>
          <w:sz w:val="24"/>
          <w:szCs w:val="24"/>
        </w:rPr>
        <w:t xml:space="preserve">sig-value </w:t>
      </w:r>
      <w:r w:rsidRPr="005B1AE9">
        <w:rPr>
          <w:rFonts w:ascii="Times New Roman" w:hAnsi="Times New Roman" w:cs="Times New Roman"/>
          <w:sz w:val="24"/>
          <w:szCs w:val="24"/>
        </w:rPr>
        <w:t xml:space="preserve">(0,000) &lt; </w:t>
      </w:r>
      <w:r w:rsidRPr="005B1AE9">
        <w:rPr>
          <w:rFonts w:ascii="Times New Roman" w:hAnsi="Times New Roman" w:cs="Times New Roman"/>
          <w:i/>
          <w:sz w:val="24"/>
          <w:szCs w:val="24"/>
        </w:rPr>
        <w:t>sig a</w:t>
      </w:r>
      <w:r w:rsidRPr="005B1AE9">
        <w:rPr>
          <w:rFonts w:ascii="Times New Roman" w:hAnsi="Times New Roman" w:cs="Times New Roman"/>
          <w:sz w:val="24"/>
          <w:szCs w:val="24"/>
        </w:rPr>
        <w:t xml:space="preserve"> (0,05) </w:t>
      </w:r>
      <w:proofErr w:type="spellStart"/>
      <w:r w:rsidRPr="005B1AE9">
        <w:rPr>
          <w:rFonts w:ascii="Times New Roman" w:hAnsi="Times New Roman" w:cs="Times New Roman"/>
          <w:sz w:val="24"/>
          <w:szCs w:val="24"/>
        </w:rPr>
        <w:t>maka</w:t>
      </w:r>
      <w:proofErr w:type="spellEnd"/>
      <w:r w:rsidRPr="005B1AE9">
        <w:rPr>
          <w:rFonts w:ascii="Times New Roman" w:hAnsi="Times New Roman" w:cs="Times New Roman"/>
          <w:sz w:val="24"/>
          <w:szCs w:val="24"/>
        </w:rPr>
        <w:t xml:space="preserve"> </w:t>
      </w:r>
      <w:r>
        <w:rPr>
          <w:rFonts w:ascii="Times New Roman" w:hAnsi="Times New Roman" w:cs="Times New Roman"/>
          <w:sz w:val="24"/>
          <w:szCs w:val="24"/>
          <w:lang w:val="id-ID"/>
        </w:rPr>
        <w:t>rasio lancar</w:t>
      </w:r>
      <w:r>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berpengaruh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positif</w:t>
      </w:r>
      <w:proofErr w:type="spellEnd"/>
      <w:r w:rsidRPr="005B1AE9">
        <w:rPr>
          <w:rFonts w:ascii="Times New Roman" w:hAnsi="Times New Roman" w:cs="Times New Roman"/>
          <w:sz w:val="24"/>
          <w:szCs w:val="24"/>
        </w:rPr>
        <w:t xml:space="preserve"> dan </w:t>
      </w:r>
      <w:proofErr w:type="spellStart"/>
      <w:r w:rsidRPr="005B1AE9">
        <w:rPr>
          <w:rFonts w:ascii="Times New Roman" w:hAnsi="Times New Roman" w:cs="Times New Roman"/>
          <w:sz w:val="24"/>
          <w:szCs w:val="24"/>
        </w:rPr>
        <w:t>signifikan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diterima</w:t>
      </w:r>
      <w:proofErr w:type="spellEnd"/>
      <w:r>
        <w:rPr>
          <w:rFonts w:ascii="Times New Roman" w:hAnsi="Times New Roman" w:cs="Times New Roman"/>
          <w:sz w:val="24"/>
          <w:szCs w:val="24"/>
          <w:lang w:val="id-ID"/>
        </w:rPr>
        <w:t xml:space="preserve">. </w:t>
      </w:r>
      <w:proofErr w:type="spellStart"/>
      <w:r w:rsidRPr="005B1AE9">
        <w:rPr>
          <w:rFonts w:ascii="Times New Roman" w:hAnsi="Times New Roman" w:cs="Times New Roman"/>
          <w:sz w:val="24"/>
          <w:szCs w:val="24"/>
        </w:rPr>
        <w:t>Koefisien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regresi</w:t>
      </w:r>
      <w:proofErr w:type="spellEnd"/>
      <w:r w:rsidRPr="005B1AE9">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sidRPr="005B1AE9">
        <w:rPr>
          <w:rFonts w:ascii="Times New Roman" w:hAnsi="Times New Roman" w:cs="Times New Roman"/>
          <w:sz w:val="24"/>
          <w:szCs w:val="24"/>
        </w:rPr>
        <w:t xml:space="preserve"> (X1) = 0,432 </w:t>
      </w:r>
      <w:proofErr w:type="spellStart"/>
      <w:r w:rsidRPr="005B1AE9">
        <w:rPr>
          <w:rFonts w:ascii="Times New Roman" w:hAnsi="Times New Roman" w:cs="Times New Roman"/>
          <w:sz w:val="24"/>
          <w:szCs w:val="24"/>
        </w:rPr>
        <w:t>menunjukkan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arah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hubungan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positif</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searah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antara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variabel</w:t>
      </w:r>
      <w:proofErr w:type="spellEnd"/>
      <w:r w:rsidRPr="005B1AE9">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dengan</w:t>
      </w:r>
      <w:proofErr w:type="spellEnd"/>
      <w:r w:rsidRPr="005B1AE9">
        <w:rPr>
          <w:rFonts w:ascii="Times New Roman" w:hAnsi="Times New Roman" w:cs="Times New Roman"/>
          <w:sz w:val="24"/>
          <w:szCs w:val="24"/>
        </w:rPr>
        <w:t xml:space="preserve"> </w:t>
      </w:r>
      <w:r w:rsidRPr="00D94A55">
        <w:rPr>
          <w:rFonts w:ascii="Times New Roman" w:hAnsi="Times New Roman" w:cs="Times New Roman"/>
          <w:color w:val="000000" w:themeColor="text1"/>
          <w:sz w:val="24"/>
          <w:szCs w:val="24"/>
        </w:rPr>
        <w:t xml:space="preserve">Kinerja </w:t>
      </w:r>
      <w:proofErr w:type="spellStart"/>
      <w:r w:rsidRPr="00D94A55">
        <w:rPr>
          <w:rFonts w:ascii="Times New Roman" w:hAnsi="Times New Roman" w:cs="Times New Roman"/>
          <w:color w:val="000000" w:themeColor="text1"/>
          <w:sz w:val="24"/>
          <w:szCs w:val="24"/>
        </w:rPr>
        <w:t>keuangan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maka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menunjukan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bahwa</w:t>
      </w:r>
      <w:proofErr w:type="spellEnd"/>
      <w:r w:rsidRPr="005B1AE9">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sidRPr="005B1AE9">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meningkatkan</w:t>
      </w:r>
      <w:proofErr w:type="spellEnd"/>
      <w:r w:rsidRPr="005B1AE9">
        <w:rPr>
          <w:rFonts w:ascii="Times New Roman" w:hAnsi="Times New Roman" w:cs="Times New Roman"/>
          <w:sz w:val="24"/>
          <w:szCs w:val="24"/>
        </w:rPr>
        <w:t xml:space="preserve"> </w:t>
      </w:r>
      <w:r w:rsidRPr="00D94A55">
        <w:rPr>
          <w:rFonts w:ascii="Times New Roman" w:hAnsi="Times New Roman" w:cs="Times New Roman"/>
          <w:color w:val="000000" w:themeColor="text1"/>
          <w:sz w:val="24"/>
          <w:szCs w:val="24"/>
        </w:rPr>
        <w:t xml:space="preserve">Kinerja </w:t>
      </w:r>
      <w:proofErr w:type="spellStart"/>
      <w:r w:rsidRPr="00D94A55">
        <w:rPr>
          <w:rFonts w:ascii="Times New Roman" w:hAnsi="Times New Roman" w:cs="Times New Roman"/>
          <w:color w:val="000000" w:themeColor="text1"/>
          <w:sz w:val="24"/>
          <w:szCs w:val="24"/>
        </w:rPr>
        <w:t>keuangan</w:t>
      </w:r>
      <w:proofErr w:type="spellEnd"/>
    </w:p>
    <w:p w14:paraId="27EC07A6" w14:textId="77777777" w:rsidR="00E3022B" w:rsidRDefault="00E3022B" w:rsidP="00E3022B">
      <w:pPr>
        <w:spacing w:after="30" w:line="240" w:lineRule="auto"/>
        <w:ind w:firstLine="720"/>
        <w:rPr>
          <w:rFonts w:ascii="Times New Roman" w:hAnsi="Times New Roman" w:cs="Times New Roman"/>
          <w:sz w:val="24"/>
        </w:rPr>
      </w:pPr>
      <w:proofErr w:type="spellStart"/>
      <w:r w:rsidRPr="00AD0BB1">
        <w:rPr>
          <w:rFonts w:ascii="Times New Roman" w:hAnsi="Times New Roman" w:cs="Times New Roman"/>
          <w:sz w:val="24"/>
        </w:rPr>
        <w:t>Semakin</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besar</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nilai</w:t>
      </w:r>
      <w:proofErr w:type="spellEnd"/>
      <w:r w:rsidRPr="00AD0BB1">
        <w:rPr>
          <w:rFonts w:ascii="Times New Roman" w:hAnsi="Times New Roman" w:cs="Times New Roman"/>
          <w:sz w:val="24"/>
        </w:rPr>
        <w:t xml:space="preserve"> current ratio </w:t>
      </w:r>
      <w:proofErr w:type="spellStart"/>
      <w:r w:rsidRPr="00AD0BB1">
        <w:rPr>
          <w:rFonts w:ascii="Times New Roman" w:hAnsi="Times New Roman" w:cs="Times New Roman"/>
          <w:sz w:val="24"/>
        </w:rPr>
        <w:t>maka</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diindikasikan</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profitabilitasnya</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akan</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semakin</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meningkat</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Profitabilitas</w:t>
      </w:r>
      <w:proofErr w:type="spellEnd"/>
      <w:r w:rsidRPr="00AD0BB1">
        <w:rPr>
          <w:rFonts w:ascii="Times New Roman" w:hAnsi="Times New Roman" w:cs="Times New Roman"/>
          <w:sz w:val="24"/>
        </w:rPr>
        <w:t xml:space="preserve"> yang </w:t>
      </w:r>
      <w:proofErr w:type="spellStart"/>
      <w:r w:rsidRPr="00AD0BB1">
        <w:rPr>
          <w:rFonts w:ascii="Times New Roman" w:hAnsi="Times New Roman" w:cs="Times New Roman"/>
          <w:sz w:val="24"/>
        </w:rPr>
        <w:t>besar</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menunjukkan</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semakin</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besar</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kemampuan</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perusahaan</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untuk</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lastRenderedPageBreak/>
        <w:t>memenuhi</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kewajiban</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jangka</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pendeknya</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atau</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likuiditasnya</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semakin</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baik</w:t>
      </w:r>
      <w:proofErr w:type="spellEnd"/>
      <w:r w:rsidRPr="00AD0BB1">
        <w:rPr>
          <w:rFonts w:ascii="Times New Roman" w:hAnsi="Times New Roman" w:cs="Times New Roman"/>
          <w:sz w:val="24"/>
        </w:rPr>
        <w:t xml:space="preserve">. Tingkat </w:t>
      </w:r>
      <w:proofErr w:type="spellStart"/>
      <w:r w:rsidRPr="00AD0BB1">
        <w:rPr>
          <w:rFonts w:ascii="Times New Roman" w:hAnsi="Times New Roman" w:cs="Times New Roman"/>
          <w:sz w:val="24"/>
        </w:rPr>
        <w:t>likuiditas</w:t>
      </w:r>
      <w:proofErr w:type="spellEnd"/>
      <w:r w:rsidRPr="00AD0BB1">
        <w:rPr>
          <w:rFonts w:ascii="Times New Roman" w:hAnsi="Times New Roman" w:cs="Times New Roman"/>
          <w:sz w:val="24"/>
        </w:rPr>
        <w:t xml:space="preserve"> yang </w:t>
      </w:r>
      <w:proofErr w:type="spellStart"/>
      <w:r w:rsidRPr="00AD0BB1">
        <w:rPr>
          <w:rFonts w:ascii="Times New Roman" w:hAnsi="Times New Roman" w:cs="Times New Roman"/>
          <w:sz w:val="24"/>
        </w:rPr>
        <w:t>semakin</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tinggi</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dapat</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meningkatkan</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kredibilitas</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perusahaan</w:t>
      </w:r>
      <w:proofErr w:type="spellEnd"/>
      <w:r w:rsidRPr="00AD0BB1">
        <w:rPr>
          <w:rFonts w:ascii="Times New Roman" w:hAnsi="Times New Roman" w:cs="Times New Roman"/>
          <w:sz w:val="24"/>
        </w:rPr>
        <w:t xml:space="preserve"> yang </w:t>
      </w:r>
      <w:proofErr w:type="spellStart"/>
      <w:r w:rsidRPr="00AD0BB1">
        <w:rPr>
          <w:rFonts w:ascii="Times New Roman" w:hAnsi="Times New Roman" w:cs="Times New Roman"/>
          <w:sz w:val="24"/>
        </w:rPr>
        <w:t>menimbulkan</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reaksi</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positif</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dari</w:t>
      </w:r>
      <w:proofErr w:type="spellEnd"/>
      <w:r w:rsidRPr="00AD0BB1">
        <w:rPr>
          <w:rFonts w:ascii="Times New Roman" w:hAnsi="Times New Roman" w:cs="Times New Roman"/>
          <w:sz w:val="24"/>
        </w:rPr>
        <w:t xml:space="preserve"> investor </w:t>
      </w:r>
      <w:proofErr w:type="spellStart"/>
      <w:r w:rsidRPr="00AD0BB1">
        <w:rPr>
          <w:rFonts w:ascii="Times New Roman" w:hAnsi="Times New Roman" w:cs="Times New Roman"/>
          <w:sz w:val="24"/>
        </w:rPr>
        <w:t>untuk</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memberikan</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modalnya</w:t>
      </w:r>
      <w:proofErr w:type="spellEnd"/>
      <w:r w:rsidRPr="00AD0BB1">
        <w:rPr>
          <w:rFonts w:ascii="Times New Roman" w:hAnsi="Times New Roman" w:cs="Times New Roman"/>
          <w:sz w:val="24"/>
        </w:rPr>
        <w:t xml:space="preserve"> yang </w:t>
      </w:r>
      <w:proofErr w:type="spellStart"/>
      <w:r w:rsidRPr="00AD0BB1">
        <w:rPr>
          <w:rFonts w:ascii="Times New Roman" w:hAnsi="Times New Roman" w:cs="Times New Roman"/>
          <w:sz w:val="24"/>
        </w:rPr>
        <w:t>dapat</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digunakan</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perusahaan</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untuk</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investasi</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dalam</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upaya</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meningkatkan</w:t>
      </w:r>
      <w:proofErr w:type="spellEnd"/>
      <w:r w:rsidRPr="00AD0BB1">
        <w:rPr>
          <w:rFonts w:ascii="Times New Roman" w:hAnsi="Times New Roman" w:cs="Times New Roman"/>
          <w:sz w:val="24"/>
        </w:rPr>
        <w:t xml:space="preserve"> </w:t>
      </w:r>
      <w:proofErr w:type="spellStart"/>
      <w:r w:rsidRPr="00AD0BB1">
        <w:rPr>
          <w:rFonts w:ascii="Times New Roman" w:hAnsi="Times New Roman" w:cs="Times New Roman"/>
          <w:sz w:val="24"/>
        </w:rPr>
        <w:t>profitabilitasnya</w:t>
      </w:r>
      <w:proofErr w:type="spellEnd"/>
      <w:r w:rsidRPr="00AD0BB1">
        <w:rPr>
          <w:rFonts w:ascii="Times New Roman" w:hAnsi="Times New Roman" w:cs="Times New Roman"/>
          <w:sz w:val="24"/>
        </w:rPr>
        <w:t>.</w:t>
      </w:r>
    </w:p>
    <w:p w14:paraId="24EE29B9" w14:textId="77777777" w:rsidR="00E3022B" w:rsidRPr="00AD0BB1" w:rsidRDefault="00E3022B" w:rsidP="00E3022B">
      <w:pPr>
        <w:spacing w:after="30" w:line="240" w:lineRule="auto"/>
        <w:ind w:firstLine="720"/>
        <w:rPr>
          <w:rFonts w:ascii="Times New Roman" w:hAnsi="Times New Roman" w:cs="Times New Roman"/>
          <w:b/>
          <w:iCs/>
          <w:sz w:val="28"/>
          <w:szCs w:val="24"/>
          <w:lang w:val="id-ID"/>
        </w:rPr>
      </w:pPr>
      <w:r>
        <w:rPr>
          <w:rFonts w:ascii="Times New Roman" w:hAnsi="Times New Roman" w:cs="Times New Roman"/>
          <w:sz w:val="24"/>
          <w:lang w:val="id-ID"/>
        </w:rPr>
        <w:t xml:space="preserve">Penelitian ini sejalan atau didukng oleh penelitian yang dilakukan oleh </w:t>
      </w:r>
      <w:r>
        <w:rPr>
          <w:rFonts w:ascii="Times New Roman" w:hAnsi="Times New Roman" w:cs="Times New Roman"/>
          <w:bCs/>
          <w:iCs/>
          <w:sz w:val="24"/>
          <w:szCs w:val="24"/>
          <w:lang w:val="id-ID"/>
        </w:rPr>
        <w:fldChar w:fldCharType="begin" w:fldLock="1"/>
      </w:r>
      <w:r>
        <w:rPr>
          <w:rFonts w:ascii="Times New Roman" w:hAnsi="Times New Roman" w:cs="Times New Roman"/>
          <w:bCs/>
          <w:iCs/>
          <w:sz w:val="24"/>
          <w:szCs w:val="24"/>
          <w:lang w:val="id-ID"/>
        </w:rPr>
        <w:instrText>ADDIN CSL_CITATION {"citationItems":[{"id":"ITEM-1","itemData":{"abstract":"This Study was aimed to know the level of cororate financial performance during a certain period. By using financial ratios analysis (Liquidity Ratio and Profitability Ratio) of a company and the concept of Economic Value Added (EVA). The problems discussed in this study is how Ratio Analysis can measure the financial performance of PT. Surabay Industrial Estate Rungkut (SIER) company for the period 2015 Ã¢â‚¬â€œ 2017.The type used is case study. Data used is documentation and analytical technique is financial ratio analysis. The population of this study is the companyÃ¢â‚¬â„¢s financial statements for the period 2015 Ã¢â‚¬â€œ 2017. Data collection techniques are done with literature studies and field studies. Data collection techniques are done by financial Ratio Analysis.The results of this study show that PT. Surabaya Industrial Estate Rungkut (SIER) is better Ratio and almost all Ratios show good Ratio Results.The results of this study are PT. Surabaya Industrial Esatate Rungkut (SIER) and company performance can be measured by using measuring instrument is called EVA ( Economic Value Added). By using the calculation method in financial statement Analysis and company performance, the results of PT. SIERÃ¢â‚¬â„¢s company performance are optimal and able to exprince increased profit significantly.","author":[{"dropping-particle":"","family":"Khotijah, S., Mulyati, A., &amp; Pratiwi","given":"N. M. I.","non-dropping-particle":"","parse-names":false,"suffix":""}],"container-title":"Jurnal Dinamika Administrasi Bisnis","id":"ITEM-1","issued":{"date-parts":[["2019"]]},"title":"ANALISIS RASIO LIKUIDITAS DAN RENTABILITAS PADA KINERJA KEUANGAN PERUSAHAAN","type":"article-journal","volume":"Vol 5, No"},"uris":["http://www.mendeley.com/documents/?uuid=7d12a08b-1744-40a8-ba19-0fdb2b1140e2"]}],"mendeley":{"formattedCitation":"(Khotijah, S., Mulyati, A., &amp; Pratiwi 2019)","plainTextFormattedCitation":"(Khotijah, S., Mulyati, A., &amp; Pratiwi 2019)","previouslyFormattedCitation":"(Khotijah, S., Mulyati, A., &amp; Pratiwi 2019)"},"properties":{"noteIndex":0},"schema":"https://github.com/citation-style-language/schema/raw/master/csl-citation.json"}</w:instrText>
      </w:r>
      <w:r>
        <w:rPr>
          <w:rFonts w:ascii="Times New Roman" w:hAnsi="Times New Roman" w:cs="Times New Roman"/>
          <w:bCs/>
          <w:iCs/>
          <w:sz w:val="24"/>
          <w:szCs w:val="24"/>
          <w:lang w:val="id-ID"/>
        </w:rPr>
        <w:fldChar w:fldCharType="separate"/>
      </w:r>
      <w:r w:rsidRPr="008250E8">
        <w:rPr>
          <w:rFonts w:ascii="Times New Roman" w:hAnsi="Times New Roman" w:cs="Times New Roman"/>
          <w:bCs/>
          <w:iCs/>
          <w:noProof/>
          <w:sz w:val="24"/>
          <w:szCs w:val="24"/>
          <w:lang w:val="id-ID"/>
        </w:rPr>
        <w:t>(Khotijah, S., Mulyati, A., &amp; Pratiwi 2019)</w:t>
      </w:r>
      <w:r>
        <w:rPr>
          <w:rFonts w:ascii="Times New Roman" w:hAnsi="Times New Roman" w:cs="Times New Roman"/>
          <w:bCs/>
          <w:iCs/>
          <w:sz w:val="24"/>
          <w:szCs w:val="24"/>
          <w:lang w:val="id-ID"/>
        </w:rPr>
        <w:fldChar w:fldCharType="end"/>
      </w:r>
      <w:r>
        <w:rPr>
          <w:rFonts w:ascii="Times New Roman" w:hAnsi="Times New Roman" w:cs="Times New Roman"/>
          <w:bCs/>
          <w:iCs/>
          <w:sz w:val="24"/>
          <w:szCs w:val="24"/>
          <w:lang w:val="id-ID"/>
        </w:rPr>
        <w:t xml:space="preserve"> menyimpulkan bahwa rasio likuiditas berpengaruh terhadap kinerja keuangan di PT Surabaya Industrial Estate Rungkut (SIER), kemudian penelitian </w:t>
      </w:r>
      <w:r>
        <w:rPr>
          <w:rFonts w:ascii="Times New Roman" w:hAnsi="Times New Roman" w:cs="Times New Roman"/>
          <w:bCs/>
          <w:iCs/>
          <w:sz w:val="24"/>
          <w:szCs w:val="24"/>
          <w:lang w:val="id-ID"/>
        </w:rPr>
        <w:fldChar w:fldCharType="begin" w:fldLock="1"/>
      </w:r>
      <w:r>
        <w:rPr>
          <w:rFonts w:ascii="Times New Roman" w:hAnsi="Times New Roman" w:cs="Times New Roman"/>
          <w:bCs/>
          <w:iCs/>
          <w:sz w:val="24"/>
          <w:szCs w:val="24"/>
          <w:lang w:val="id-ID"/>
        </w:rPr>
        <w:instrText>ADDIN CSL_CITATION {"citationItems":[{"id":"ITEM-1","itemData":{"abstract":"Penelitian ini bertujuan untuk mengetahui pengaruh likuiditas, solvabilitas, dan profitabilitas secara parsial dan simultan terhadap kinerja keuangan pada PT. Midi Utama Indonesia Tbk yang terdaftar di Bursa Efek Indonesia. Adapun populasi dalam penelitian ini adalah seluruh laporan keuangan pada PT. Midi Utama Indonesia Tbk, sedangkan sampel yang digunakan adalah laporan keuangan berupa neraca dan laba rugi selama 5 tahun (2014-2018). Teknik pengumpulan data yang digunakan adalah dokumentasi dengan mengumpulkan data atau dokumen yang diperoleh dari akses website Bursa Efek Indonesia (www. idx.co.id). Hasil dari penelitian ini menunjukkan bahwa secara parsial variabel Likuiditas (X1) berpengaruh signifikan terhadap Kinerja Keuangan (Y) dengan nilai signifikansi sebesar 0,004 &lt; 0,05. Yang artinya semakin baik nilai dari Rasio Likuiditas, maka Kinerja Keuangan semakin meningkat terutama kemampuan dalam memenuhi kewajiban jangka pendeknya. Variabel Solvabilitas (X2) berpengaruh signikan terhadap Kinerja Keuangan (Y) dengan nilai signifikansi sebesar 0,014 &lt; 0,05. Yang artinya semakin baik Rasio Solvabilitas, maka Kinerja Keuangan juga semakin baik karena mampu menyeimbangkan tingkat pengembalian yang tinggi dengan tingkat risiko yang dihadapi perusahaan. Variabel Profitabiltas (X3) berpengaruh signifikan terhadap Kinerja Keuangan (Y) dengan nilai signifikansi sebesar 0,002 &lt; 0,05. Yang artinya semakin baik Rasio Profitabilitas maka Kinerja Keuangan juga meningkat karena semakin baik produktivitas asset dalam memperoleh keuntungan bersih serta semakin tinggi pula kepercayaan dan minat investor untuk berinvestasi. Sedangkan secara bersama-sama (simultan) antara variabel Likuiditas, Solvabilitas, dan Profitabilitas terhadap variabel Kinerja Keuangan menunjukkan pengaruh yang signifikan dengan nilai signifikansi (sig) sebesar 0,002 lebih kecil dari 0,05. Hasil koefisien korelasi (Adjusted R Square) antara variabel independen dan dependen sebesar 0,893 yaitu koefisien bertanda positif artinya korelasi yang terjadi antara variabel Likuiditas (X1), Solvabilitas (X2), dan Profitabilitas (X3) dengan Kinerja Keuangan (Y) adalah searah dengan nilai persentase 89,3 % sedangkan sisanya 10,7 % dipengaruhi faktor lain","author":[{"dropping-particle":"","family":"Asniwati","given":"","non-dropping-particle":"","parse-names":false,"suffix":""}],"container-title":"Economix","id":"ITEM-1","issued":{"date-parts":[["2020"]]},"page":"246-257","title":"Pengaruh Rasio Likuiditas, Solvabilitas, Dan Profitabilitas Terhadap Kinerja Keuangan Pada Pt. Midi Utama Indonesia Tbk Yang Terdaftar Di Bursa Efek Indonesia","type":"article-journal","volume":"8"},"uris":["http://www.mendeley.com/documents/?uuid=c368452c-04af-4fca-83ad-c02fa0f863e8"]}],"mendeley":{"formattedCitation":"(Asniwati 2020)","plainTextFormattedCitation":"(Asniwati 2020)","previouslyFormattedCitation":"(Asniwati 2020)"},"properties":{"noteIndex":0},"schema":"https://github.com/citation-style-language/schema/raw/master/csl-citation.json"}</w:instrText>
      </w:r>
      <w:r>
        <w:rPr>
          <w:rFonts w:ascii="Times New Roman" w:hAnsi="Times New Roman" w:cs="Times New Roman"/>
          <w:bCs/>
          <w:iCs/>
          <w:sz w:val="24"/>
          <w:szCs w:val="24"/>
          <w:lang w:val="id-ID"/>
        </w:rPr>
        <w:fldChar w:fldCharType="separate"/>
      </w:r>
      <w:r w:rsidRPr="008250E8">
        <w:rPr>
          <w:rFonts w:ascii="Times New Roman" w:hAnsi="Times New Roman" w:cs="Times New Roman"/>
          <w:bCs/>
          <w:iCs/>
          <w:noProof/>
          <w:sz w:val="24"/>
          <w:szCs w:val="24"/>
          <w:lang w:val="id-ID"/>
        </w:rPr>
        <w:t>(Asniwati 2020)</w:t>
      </w:r>
      <w:r>
        <w:rPr>
          <w:rFonts w:ascii="Times New Roman" w:hAnsi="Times New Roman" w:cs="Times New Roman"/>
          <w:bCs/>
          <w:iCs/>
          <w:sz w:val="24"/>
          <w:szCs w:val="24"/>
          <w:lang w:val="id-ID"/>
        </w:rPr>
        <w:fldChar w:fldCharType="end"/>
      </w:r>
      <w:r>
        <w:rPr>
          <w:rFonts w:ascii="Times New Roman" w:hAnsi="Times New Roman" w:cs="Times New Roman"/>
          <w:bCs/>
          <w:iCs/>
          <w:sz w:val="24"/>
          <w:szCs w:val="24"/>
          <w:lang w:val="id-ID"/>
        </w:rPr>
        <w:t xml:space="preserve"> juga menyimpulkan bahwa rasio likuiditas berpengaruh terhadap kinerja keuangan</w:t>
      </w:r>
      <w:r w:rsidRPr="0013783B">
        <w:rPr>
          <w:rFonts w:asciiTheme="majorBidi" w:eastAsia="Times New Roman" w:hAnsiTheme="majorBidi" w:cstheme="majorBidi"/>
          <w:color w:val="000000" w:themeColor="text1"/>
          <w:sz w:val="24"/>
          <w:szCs w:val="24"/>
          <w:lang w:val="id-ID" w:eastAsia="id-ID"/>
        </w:rPr>
        <w:t xml:space="preserve"> </w:t>
      </w:r>
      <w:r w:rsidRPr="00D958EA">
        <w:rPr>
          <w:rFonts w:asciiTheme="majorBidi" w:eastAsia="Times New Roman" w:hAnsiTheme="majorBidi" w:cstheme="majorBidi"/>
          <w:color w:val="000000" w:themeColor="text1"/>
          <w:sz w:val="24"/>
          <w:szCs w:val="24"/>
          <w:lang w:val="id-ID" w:eastAsia="id-ID"/>
        </w:rPr>
        <w:t xml:space="preserve">Pada </w:t>
      </w:r>
      <w:r w:rsidRPr="005E295F">
        <w:rPr>
          <w:rFonts w:asciiTheme="majorBidi" w:eastAsia="Times New Roman" w:hAnsiTheme="majorBidi" w:cstheme="majorBidi"/>
          <w:color w:val="000000" w:themeColor="text1"/>
          <w:sz w:val="24"/>
          <w:szCs w:val="24"/>
          <w:lang w:val="id-ID" w:eastAsia="id-ID"/>
        </w:rPr>
        <w:t xml:space="preserve">PT. </w:t>
      </w:r>
      <w:r w:rsidRPr="00D958EA">
        <w:rPr>
          <w:rFonts w:asciiTheme="majorBidi" w:eastAsia="Times New Roman" w:hAnsiTheme="majorBidi" w:cstheme="majorBidi"/>
          <w:color w:val="000000" w:themeColor="text1"/>
          <w:sz w:val="24"/>
          <w:szCs w:val="24"/>
          <w:lang w:val="id-ID" w:eastAsia="id-ID"/>
        </w:rPr>
        <w:t>Midi Utama Indonesia Tbk Yang Terdaftar Di Bursa Efek Indonesia</w:t>
      </w:r>
    </w:p>
    <w:p w14:paraId="5FC35D72" w14:textId="726B0701" w:rsidR="00E3022B" w:rsidRDefault="00E3022B" w:rsidP="00E3022B">
      <w:pPr>
        <w:spacing w:after="30" w:line="240" w:lineRule="auto"/>
        <w:rPr>
          <w:rFonts w:ascii="Times New Roman" w:hAnsi="Times New Roman" w:cs="Times New Roman"/>
          <w:b/>
          <w:sz w:val="24"/>
          <w:szCs w:val="24"/>
        </w:rPr>
      </w:pPr>
      <w:r>
        <w:rPr>
          <w:rFonts w:ascii="Times New Roman" w:hAnsi="Times New Roman" w:cs="Times New Roman"/>
          <w:b/>
          <w:iCs/>
          <w:sz w:val="24"/>
          <w:szCs w:val="24"/>
          <w:lang w:val="id-ID"/>
        </w:rPr>
        <w:t xml:space="preserve">2. </w:t>
      </w:r>
      <w:r w:rsidRPr="00AD0BB1">
        <w:rPr>
          <w:rFonts w:ascii="Times New Roman" w:hAnsi="Times New Roman" w:cs="Times New Roman"/>
          <w:b/>
          <w:sz w:val="24"/>
          <w:szCs w:val="24"/>
          <w:lang w:val="id-ID"/>
        </w:rPr>
        <w:t>Pengaruh Rentabilitas terhadap Kinerja</w:t>
      </w:r>
      <w:r w:rsidRPr="00AD0BB1">
        <w:rPr>
          <w:rFonts w:ascii="Times New Roman" w:hAnsi="Times New Roman" w:cs="Times New Roman"/>
          <w:b/>
          <w:sz w:val="24"/>
          <w:szCs w:val="24"/>
        </w:rPr>
        <w:t xml:space="preserve"> </w:t>
      </w:r>
      <w:proofErr w:type="spellStart"/>
      <w:r w:rsidRPr="00AD0BB1">
        <w:rPr>
          <w:rFonts w:ascii="Times New Roman" w:hAnsi="Times New Roman" w:cs="Times New Roman"/>
          <w:b/>
          <w:sz w:val="24"/>
          <w:szCs w:val="24"/>
        </w:rPr>
        <w:t>Keuangan</w:t>
      </w:r>
      <w:proofErr w:type="spellEnd"/>
    </w:p>
    <w:p w14:paraId="64E4C3F1" w14:textId="77777777" w:rsidR="00E3022B" w:rsidRDefault="00E3022B" w:rsidP="00E3022B">
      <w:pPr>
        <w:spacing w:after="30" w:line="240" w:lineRule="auto"/>
        <w:ind w:firstLine="720"/>
        <w:rPr>
          <w:rFonts w:ascii="Times New Roman" w:hAnsi="Times New Roman" w:cs="Times New Roman"/>
          <w:sz w:val="24"/>
          <w:szCs w:val="24"/>
        </w:rPr>
      </w:pPr>
      <w:r>
        <w:rPr>
          <w:rFonts w:ascii="Times New Roman" w:hAnsi="Times New Roman" w:cs="Times New Roman"/>
          <w:sz w:val="24"/>
          <w:lang w:val="id-ID"/>
        </w:rPr>
        <w:t xml:space="preserve">Berdasarkan hasil pengujian hipotesis didapat hasil bahwa </w:t>
      </w:r>
      <w:proofErr w:type="spellStart"/>
      <w:r w:rsidRPr="005B1AE9">
        <w:rPr>
          <w:rFonts w:ascii="Times New Roman" w:hAnsi="Times New Roman" w:cs="Times New Roman"/>
          <w:sz w:val="24"/>
          <w:szCs w:val="24"/>
        </w:rPr>
        <w:t>terdapat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pengaruh</w:t>
      </w:r>
      <w:proofErr w:type="spellEnd"/>
      <w:r w:rsidRPr="005B1AE9">
        <w:rPr>
          <w:rFonts w:ascii="Times New Roman" w:hAnsi="Times New Roman" w:cs="Times New Roman"/>
          <w:sz w:val="24"/>
          <w:szCs w:val="24"/>
        </w:rPr>
        <w:t xml:space="preserve"> </w:t>
      </w:r>
      <w:r>
        <w:rPr>
          <w:rFonts w:ascii="Times New Roman" w:hAnsi="Times New Roman" w:cs="Times New Roman"/>
          <w:sz w:val="24"/>
          <w:szCs w:val="24"/>
        </w:rPr>
        <w:t>Gross Profit Margin</w:t>
      </w:r>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terhadap</w:t>
      </w:r>
      <w:proofErr w:type="spellEnd"/>
      <w:r w:rsidRPr="005B1AE9">
        <w:rPr>
          <w:rFonts w:ascii="Times New Roman" w:hAnsi="Times New Roman" w:cs="Times New Roman"/>
          <w:sz w:val="24"/>
          <w:szCs w:val="24"/>
        </w:rPr>
        <w:t xml:space="preserve"> </w:t>
      </w:r>
      <w:r>
        <w:rPr>
          <w:rFonts w:ascii="Times New Roman" w:hAnsi="Times New Roman"/>
          <w:color w:val="000000"/>
          <w:sz w:val="24"/>
          <w:szCs w:val="24"/>
          <w:lang w:eastAsia="id-ID"/>
        </w:rPr>
        <w:t xml:space="preserve">Kinerja </w:t>
      </w:r>
      <w:proofErr w:type="spellStart"/>
      <w:r>
        <w:rPr>
          <w:rFonts w:ascii="Times New Roman" w:hAnsi="Times New Roman"/>
          <w:color w:val="000000"/>
          <w:sz w:val="24"/>
          <w:szCs w:val="24"/>
          <w:lang w:eastAsia="id-ID"/>
        </w:rPr>
        <w:t>Keuangan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Berdasarkan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hasil</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pengujian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hipotesis</w:t>
      </w:r>
      <w:proofErr w:type="spellEnd"/>
      <w:r w:rsidRPr="005B1AE9">
        <w:rPr>
          <w:rFonts w:ascii="Times New Roman" w:hAnsi="Times New Roman" w:cs="Times New Roman"/>
          <w:sz w:val="24"/>
          <w:szCs w:val="24"/>
        </w:rPr>
        <w:t xml:space="preserve"> pada </w:t>
      </w:r>
      <w:proofErr w:type="spellStart"/>
      <w:r w:rsidRPr="005B1AE9">
        <w:rPr>
          <w:rFonts w:ascii="Times New Roman" w:hAnsi="Times New Roman" w:cs="Times New Roman"/>
          <w:sz w:val="24"/>
          <w:szCs w:val="24"/>
        </w:rPr>
        <w:t>tabel</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diatas</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pengaruh</w:t>
      </w:r>
      <w:proofErr w:type="spellEnd"/>
      <w:r w:rsidRPr="005B1AE9">
        <w:rPr>
          <w:rFonts w:ascii="Times New Roman" w:hAnsi="Times New Roman" w:cs="Times New Roman"/>
          <w:sz w:val="24"/>
          <w:szCs w:val="24"/>
        </w:rPr>
        <w:t xml:space="preserve"> </w:t>
      </w:r>
      <w:r>
        <w:rPr>
          <w:rFonts w:ascii="Times New Roman" w:hAnsi="Times New Roman" w:cs="Times New Roman"/>
          <w:sz w:val="24"/>
          <w:szCs w:val="24"/>
        </w:rPr>
        <w:t>Gross Profit Margin</w:t>
      </w:r>
      <w:r w:rsidRPr="005B1AE9">
        <w:rPr>
          <w:rFonts w:ascii="Times New Roman" w:hAnsi="Times New Roman" w:cs="Times New Roman"/>
          <w:sz w:val="24"/>
          <w:szCs w:val="24"/>
        </w:rPr>
        <w:t xml:space="preserve"> (X2) </w:t>
      </w:r>
      <w:proofErr w:type="spellStart"/>
      <w:r w:rsidRPr="005B1AE9">
        <w:rPr>
          <w:rFonts w:ascii="Times New Roman" w:hAnsi="Times New Roman" w:cs="Times New Roman"/>
          <w:sz w:val="24"/>
          <w:szCs w:val="24"/>
        </w:rPr>
        <w:t>terhadap</w:t>
      </w:r>
      <w:proofErr w:type="spellEnd"/>
      <w:r w:rsidRPr="005B1AE9">
        <w:rPr>
          <w:rFonts w:ascii="Times New Roman" w:hAnsi="Times New Roman" w:cs="Times New Roman"/>
          <w:sz w:val="24"/>
          <w:szCs w:val="24"/>
        </w:rPr>
        <w:t xml:space="preserve"> </w:t>
      </w:r>
      <w:r>
        <w:rPr>
          <w:rFonts w:ascii="Times New Roman" w:hAnsi="Times New Roman"/>
          <w:color w:val="000000"/>
          <w:sz w:val="24"/>
          <w:szCs w:val="24"/>
          <w:lang w:eastAsia="id-ID"/>
        </w:rPr>
        <w:t xml:space="preserve">Kinerja </w:t>
      </w:r>
      <w:proofErr w:type="spellStart"/>
      <w:r>
        <w:rPr>
          <w:rFonts w:ascii="Times New Roman" w:hAnsi="Times New Roman"/>
          <w:color w:val="000000"/>
          <w:sz w:val="24"/>
          <w:szCs w:val="24"/>
          <w:lang w:eastAsia="id-ID"/>
        </w:rPr>
        <w:t>Keuangan</w:t>
      </w:r>
      <w:proofErr w:type="spellEnd"/>
      <w:r>
        <w:rPr>
          <w:rFonts w:ascii="Times New Roman" w:hAnsi="Times New Roman"/>
          <w:color w:val="000000"/>
          <w:sz w:val="24"/>
          <w:szCs w:val="24"/>
          <w:lang w:eastAsia="id-ID"/>
        </w:rPr>
        <w:t xml:space="preserve"> </w:t>
      </w:r>
      <w:r w:rsidRPr="005B1AE9">
        <w:rPr>
          <w:rFonts w:ascii="Times New Roman" w:hAnsi="Times New Roman" w:cs="Times New Roman"/>
          <w:sz w:val="24"/>
          <w:szCs w:val="24"/>
        </w:rPr>
        <w:t xml:space="preserve">(Y) </w:t>
      </w:r>
      <w:proofErr w:type="spellStart"/>
      <w:r w:rsidRPr="005B1AE9">
        <w:rPr>
          <w:rFonts w:ascii="Times New Roman" w:hAnsi="Times New Roman" w:cs="Times New Roman"/>
          <w:sz w:val="24"/>
          <w:szCs w:val="24"/>
        </w:rPr>
        <w:t>menghasilkan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koefisien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positif</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sebesar</w:t>
      </w:r>
      <w:proofErr w:type="spellEnd"/>
      <w:r w:rsidRPr="005B1AE9">
        <w:rPr>
          <w:rFonts w:ascii="Times New Roman" w:hAnsi="Times New Roman" w:cs="Times New Roman"/>
          <w:sz w:val="24"/>
          <w:szCs w:val="24"/>
        </w:rPr>
        <w:t xml:space="preserve"> 0,021 dan </w:t>
      </w:r>
      <w:r w:rsidRPr="005B1AE9">
        <w:rPr>
          <w:rFonts w:ascii="Times New Roman" w:hAnsi="Times New Roman" w:cs="Times New Roman"/>
          <w:i/>
          <w:sz w:val="24"/>
          <w:szCs w:val="24"/>
        </w:rPr>
        <w:t xml:space="preserve">sig-value </w:t>
      </w:r>
      <w:proofErr w:type="spellStart"/>
      <w:r w:rsidRPr="005B1AE9">
        <w:rPr>
          <w:rFonts w:ascii="Times New Roman" w:hAnsi="Times New Roman" w:cs="Times New Roman"/>
          <w:sz w:val="24"/>
          <w:szCs w:val="24"/>
        </w:rPr>
        <w:t>sebesar</w:t>
      </w:r>
      <w:proofErr w:type="spellEnd"/>
      <w:r w:rsidRPr="005B1AE9">
        <w:rPr>
          <w:rFonts w:ascii="Times New Roman" w:hAnsi="Times New Roman" w:cs="Times New Roman"/>
          <w:sz w:val="24"/>
          <w:szCs w:val="24"/>
        </w:rPr>
        <w:t xml:space="preserve"> 0,012. Oleh </w:t>
      </w:r>
      <w:proofErr w:type="spellStart"/>
      <w:r w:rsidRPr="005B1AE9">
        <w:rPr>
          <w:rFonts w:ascii="Times New Roman" w:hAnsi="Times New Roman" w:cs="Times New Roman"/>
          <w:sz w:val="24"/>
          <w:szCs w:val="24"/>
        </w:rPr>
        <w:t>karena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itu</w:t>
      </w:r>
      <w:proofErr w:type="spellEnd"/>
      <w:r w:rsidRPr="005B1AE9">
        <w:rPr>
          <w:rFonts w:ascii="Times New Roman" w:hAnsi="Times New Roman" w:cs="Times New Roman"/>
          <w:sz w:val="24"/>
          <w:szCs w:val="24"/>
        </w:rPr>
        <w:t xml:space="preserve"> </w:t>
      </w:r>
      <w:r w:rsidRPr="005B1AE9">
        <w:rPr>
          <w:rFonts w:ascii="Times New Roman" w:hAnsi="Times New Roman" w:cs="Times New Roman"/>
          <w:i/>
          <w:sz w:val="24"/>
          <w:szCs w:val="24"/>
        </w:rPr>
        <w:t xml:space="preserve">sig-value </w:t>
      </w:r>
      <w:r w:rsidRPr="005B1AE9">
        <w:rPr>
          <w:rFonts w:ascii="Times New Roman" w:hAnsi="Times New Roman" w:cs="Times New Roman"/>
          <w:sz w:val="24"/>
          <w:szCs w:val="24"/>
        </w:rPr>
        <w:t xml:space="preserve">(0,012) &lt; </w:t>
      </w:r>
      <w:r w:rsidRPr="005B1AE9">
        <w:rPr>
          <w:rFonts w:ascii="Times New Roman" w:hAnsi="Times New Roman" w:cs="Times New Roman"/>
          <w:i/>
          <w:sz w:val="24"/>
          <w:szCs w:val="24"/>
        </w:rPr>
        <w:t>sig a</w:t>
      </w:r>
      <w:r w:rsidRPr="005B1AE9">
        <w:rPr>
          <w:rFonts w:ascii="Times New Roman" w:hAnsi="Times New Roman" w:cs="Times New Roman"/>
          <w:sz w:val="24"/>
          <w:szCs w:val="24"/>
        </w:rPr>
        <w:t xml:space="preserve"> (0,05) </w:t>
      </w:r>
      <w:proofErr w:type="spellStart"/>
      <w:r w:rsidRPr="005B1AE9">
        <w:rPr>
          <w:rFonts w:ascii="Times New Roman" w:hAnsi="Times New Roman" w:cs="Times New Roman"/>
          <w:sz w:val="24"/>
          <w:szCs w:val="24"/>
        </w:rPr>
        <w:t>maka</w:t>
      </w:r>
      <w:proofErr w:type="spellEnd"/>
      <w:r w:rsidRPr="005B1AE9">
        <w:rPr>
          <w:rFonts w:ascii="Times New Roman" w:hAnsi="Times New Roman" w:cs="Times New Roman"/>
          <w:sz w:val="24"/>
          <w:szCs w:val="24"/>
        </w:rPr>
        <w:t xml:space="preserve"> </w:t>
      </w:r>
      <w:r>
        <w:rPr>
          <w:rFonts w:ascii="Times New Roman" w:hAnsi="Times New Roman" w:cs="Times New Roman"/>
          <w:sz w:val="24"/>
          <w:szCs w:val="24"/>
        </w:rPr>
        <w:t>Gross Profit Margin</w:t>
      </w:r>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berpengaruh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positif</w:t>
      </w:r>
      <w:proofErr w:type="spellEnd"/>
      <w:r w:rsidRPr="005B1AE9">
        <w:rPr>
          <w:rFonts w:ascii="Times New Roman" w:hAnsi="Times New Roman" w:cs="Times New Roman"/>
          <w:sz w:val="24"/>
          <w:szCs w:val="24"/>
        </w:rPr>
        <w:t xml:space="preserve"> dan </w:t>
      </w:r>
      <w:proofErr w:type="spellStart"/>
      <w:r w:rsidRPr="005B1AE9">
        <w:rPr>
          <w:rFonts w:ascii="Times New Roman" w:hAnsi="Times New Roman" w:cs="Times New Roman"/>
          <w:sz w:val="24"/>
          <w:szCs w:val="24"/>
        </w:rPr>
        <w:t>signifikan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diterima</w:t>
      </w:r>
      <w:proofErr w:type="spellEnd"/>
      <w:r>
        <w:rPr>
          <w:rFonts w:ascii="Times New Roman" w:hAnsi="Times New Roman" w:cs="Times New Roman"/>
          <w:sz w:val="24"/>
          <w:szCs w:val="24"/>
          <w:lang w:val="id-ID"/>
        </w:rPr>
        <w:t xml:space="preserve">, lebih lanjut </w:t>
      </w:r>
      <w:proofErr w:type="spellStart"/>
      <w:r w:rsidRPr="005B1AE9">
        <w:rPr>
          <w:rFonts w:ascii="Times New Roman" w:hAnsi="Times New Roman" w:cs="Times New Roman"/>
          <w:sz w:val="24"/>
          <w:szCs w:val="24"/>
        </w:rPr>
        <w:t>Koefisien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regresi</w:t>
      </w:r>
      <w:proofErr w:type="spellEnd"/>
      <w:r w:rsidRPr="005B1AE9">
        <w:rPr>
          <w:rFonts w:ascii="Times New Roman" w:hAnsi="Times New Roman" w:cs="Times New Roman"/>
          <w:sz w:val="24"/>
          <w:szCs w:val="24"/>
        </w:rPr>
        <w:t xml:space="preserve"> </w:t>
      </w:r>
      <w:r>
        <w:rPr>
          <w:rFonts w:ascii="Times New Roman" w:hAnsi="Times New Roman" w:cs="Times New Roman"/>
          <w:sz w:val="24"/>
          <w:szCs w:val="24"/>
        </w:rPr>
        <w:t>Gross Profit Margin</w:t>
      </w:r>
      <w:r w:rsidRPr="005B1AE9">
        <w:rPr>
          <w:rFonts w:ascii="Times New Roman" w:hAnsi="Times New Roman" w:cs="Times New Roman"/>
          <w:sz w:val="24"/>
          <w:szCs w:val="24"/>
        </w:rPr>
        <w:t xml:space="preserve"> (X2) = 0,021 </w:t>
      </w:r>
      <w:proofErr w:type="spellStart"/>
      <w:r w:rsidRPr="005B1AE9">
        <w:rPr>
          <w:rFonts w:ascii="Times New Roman" w:hAnsi="Times New Roman" w:cs="Times New Roman"/>
          <w:sz w:val="24"/>
          <w:szCs w:val="24"/>
        </w:rPr>
        <w:t>menunjukan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arah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hubungan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positif</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searah</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antara</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variabel</w:t>
      </w:r>
      <w:proofErr w:type="spellEnd"/>
      <w:r w:rsidRPr="005B1AE9">
        <w:rPr>
          <w:rFonts w:ascii="Times New Roman" w:hAnsi="Times New Roman" w:cs="Times New Roman"/>
          <w:sz w:val="24"/>
          <w:szCs w:val="24"/>
        </w:rPr>
        <w:t xml:space="preserve"> </w:t>
      </w:r>
      <w:r>
        <w:rPr>
          <w:rFonts w:ascii="Times New Roman" w:hAnsi="Times New Roman" w:cs="Times New Roman"/>
          <w:sz w:val="24"/>
          <w:szCs w:val="24"/>
        </w:rPr>
        <w:t>Gross Profit Margin</w:t>
      </w:r>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dengan</w:t>
      </w:r>
      <w:proofErr w:type="spellEnd"/>
      <w:r w:rsidRPr="005B1AE9">
        <w:rPr>
          <w:rFonts w:ascii="Times New Roman" w:hAnsi="Times New Roman" w:cs="Times New Roman"/>
          <w:sz w:val="24"/>
          <w:szCs w:val="24"/>
        </w:rPr>
        <w:t xml:space="preserve"> </w:t>
      </w:r>
      <w:r w:rsidRPr="00D94A55">
        <w:rPr>
          <w:rFonts w:ascii="Times New Roman" w:hAnsi="Times New Roman" w:cs="Times New Roman"/>
          <w:color w:val="000000" w:themeColor="text1"/>
          <w:sz w:val="24"/>
          <w:szCs w:val="24"/>
        </w:rPr>
        <w:t xml:space="preserve">Kinerja </w:t>
      </w:r>
      <w:proofErr w:type="spellStart"/>
      <w:r w:rsidRPr="00D94A55">
        <w:rPr>
          <w:rFonts w:ascii="Times New Roman" w:hAnsi="Times New Roman" w:cs="Times New Roman"/>
          <w:color w:val="000000" w:themeColor="text1"/>
          <w:sz w:val="24"/>
          <w:szCs w:val="24"/>
        </w:rPr>
        <w:t>keuangan</w:t>
      </w:r>
      <w:proofErr w:type="spellEnd"/>
      <w:r w:rsidRPr="005B1AE9">
        <w:rPr>
          <w:rFonts w:ascii="Times New Roman" w:hAnsi="Times New Roman" w:cs="Times New Roman"/>
          <w:sz w:val="24"/>
          <w:szCs w:val="24"/>
        </w:rPr>
        <w:t xml:space="preserve">. Hal </w:t>
      </w:r>
      <w:proofErr w:type="spellStart"/>
      <w:r w:rsidRPr="005B1AE9">
        <w:rPr>
          <w:rFonts w:ascii="Times New Roman" w:hAnsi="Times New Roman" w:cs="Times New Roman"/>
          <w:sz w:val="24"/>
          <w:szCs w:val="24"/>
        </w:rPr>
        <w:t>ini</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menunjukkan</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bahwa</w:t>
      </w:r>
      <w:proofErr w:type="spellEnd"/>
      <w:r w:rsidRPr="005B1AE9">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Gross Profit Margin</w:t>
      </w:r>
      <w:r w:rsidRPr="005B1AE9">
        <w:rPr>
          <w:rFonts w:ascii="Times New Roman" w:hAnsi="Times New Roman" w:cs="Times New Roman"/>
          <w:sz w:val="24"/>
          <w:szCs w:val="24"/>
        </w:rPr>
        <w:t xml:space="preserve"> </w:t>
      </w:r>
      <w:proofErr w:type="spellStart"/>
      <w:r>
        <w:rPr>
          <w:rFonts w:ascii="Times New Roman" w:hAnsi="Times New Roman" w:cs="Times New Roman"/>
          <w:sz w:val="24"/>
          <w:szCs w:val="24"/>
        </w:rPr>
        <w:t>nilainya</w:t>
      </w:r>
      <w:proofErr w:type="spellEnd"/>
      <w:r>
        <w:rPr>
          <w:rFonts w:ascii="Times New Roman" w:hAnsi="Times New Roman" w:cs="Times New Roman"/>
          <w:sz w:val="24"/>
          <w:szCs w:val="24"/>
        </w:rPr>
        <w:t xml:space="preserve"> naik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dapat</w:t>
      </w:r>
      <w:proofErr w:type="spellEnd"/>
      <w:r w:rsidRPr="005B1AE9">
        <w:rPr>
          <w:rFonts w:ascii="Times New Roman" w:hAnsi="Times New Roman" w:cs="Times New Roman"/>
          <w:sz w:val="24"/>
          <w:szCs w:val="24"/>
        </w:rPr>
        <w:t xml:space="preserve"> </w:t>
      </w:r>
      <w:proofErr w:type="spellStart"/>
      <w:r w:rsidRPr="005B1AE9">
        <w:rPr>
          <w:rFonts w:ascii="Times New Roman" w:hAnsi="Times New Roman" w:cs="Times New Roman"/>
          <w:sz w:val="24"/>
          <w:szCs w:val="24"/>
        </w:rPr>
        <w:t>meningkatkan</w:t>
      </w:r>
      <w:proofErr w:type="spellEnd"/>
      <w:r w:rsidRPr="005B1AE9">
        <w:rPr>
          <w:rFonts w:ascii="Times New Roman" w:hAnsi="Times New Roman" w:cs="Times New Roman"/>
          <w:sz w:val="24"/>
          <w:szCs w:val="24"/>
        </w:rPr>
        <w:t xml:space="preserve"> </w:t>
      </w:r>
      <w:r w:rsidRPr="00D94A55">
        <w:rPr>
          <w:rFonts w:ascii="Times New Roman" w:hAnsi="Times New Roman" w:cs="Times New Roman"/>
          <w:color w:val="000000" w:themeColor="text1"/>
          <w:sz w:val="24"/>
          <w:szCs w:val="24"/>
        </w:rPr>
        <w:t xml:space="preserve">Kinerja </w:t>
      </w:r>
      <w:proofErr w:type="spellStart"/>
      <w:r w:rsidRPr="00D94A55">
        <w:rPr>
          <w:rFonts w:ascii="Times New Roman" w:hAnsi="Times New Roman" w:cs="Times New Roman"/>
          <w:color w:val="000000" w:themeColor="text1"/>
          <w:sz w:val="24"/>
          <w:szCs w:val="24"/>
        </w:rPr>
        <w:t>keuangan</w:t>
      </w:r>
      <w:proofErr w:type="spellEnd"/>
      <w:r w:rsidRPr="005B1AE9">
        <w:rPr>
          <w:rFonts w:ascii="Times New Roman" w:hAnsi="Times New Roman" w:cs="Times New Roman"/>
          <w:sz w:val="24"/>
          <w:szCs w:val="24"/>
        </w:rPr>
        <w:t xml:space="preserve">. </w:t>
      </w:r>
    </w:p>
    <w:p w14:paraId="59D8BBDA" w14:textId="77777777" w:rsidR="00E3022B" w:rsidRDefault="00E3022B" w:rsidP="00E3022B">
      <w:pPr>
        <w:spacing w:after="30" w:line="240" w:lineRule="auto"/>
        <w:ind w:firstLine="720"/>
        <w:rPr>
          <w:rFonts w:ascii="Times New Roman" w:hAnsi="Times New Roman" w:cs="Times New Roman"/>
          <w:sz w:val="24"/>
        </w:rPr>
      </w:pPr>
      <w:proofErr w:type="spellStart"/>
      <w:r w:rsidRPr="009E23B8">
        <w:rPr>
          <w:rFonts w:ascii="Times New Roman" w:hAnsi="Times New Roman" w:cs="Times New Roman"/>
          <w:sz w:val="24"/>
        </w:rPr>
        <w:t>Rasio</w:t>
      </w:r>
      <w:proofErr w:type="spellEnd"/>
      <w:r w:rsidRPr="009E23B8">
        <w:rPr>
          <w:rFonts w:ascii="Times New Roman" w:hAnsi="Times New Roman" w:cs="Times New Roman"/>
          <w:sz w:val="24"/>
        </w:rPr>
        <w:t xml:space="preserve"> in</w:t>
      </w:r>
      <w:r>
        <w:rPr>
          <w:rFonts w:ascii="Times New Roman" w:hAnsi="Times New Roman" w:cs="Times New Roman"/>
          <w:sz w:val="24"/>
          <w:lang w:val="id-ID"/>
        </w:rPr>
        <w:t>i</w:t>
      </w:r>
      <w:r w:rsidRPr="009E23B8">
        <w:rPr>
          <w:rFonts w:ascii="Times New Roman" w:hAnsi="Times New Roman" w:cs="Times New Roman"/>
          <w:sz w:val="24"/>
        </w:rPr>
        <w:t xml:space="preserve"> </w:t>
      </w:r>
      <w:proofErr w:type="spellStart"/>
      <w:r w:rsidRPr="009E23B8">
        <w:rPr>
          <w:rFonts w:ascii="Times New Roman" w:hAnsi="Times New Roman" w:cs="Times New Roman"/>
          <w:sz w:val="24"/>
        </w:rPr>
        <w:t>dharapkan</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tinggi</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akan</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tetapi</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karena</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danya</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kekuatan</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persanigan</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industri</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kondisi</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ekonomi</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pendanaan</w:t>
      </w:r>
      <w:proofErr w:type="spellEnd"/>
      <w:r w:rsidRPr="009E23B8">
        <w:rPr>
          <w:rFonts w:ascii="Times New Roman" w:hAnsi="Times New Roman" w:cs="Times New Roman"/>
          <w:sz w:val="24"/>
        </w:rPr>
        <w:t xml:space="preserve"> utang dan </w:t>
      </w:r>
      <w:proofErr w:type="spellStart"/>
      <w:r w:rsidRPr="009E23B8">
        <w:rPr>
          <w:rFonts w:ascii="Times New Roman" w:hAnsi="Times New Roman" w:cs="Times New Roman"/>
          <w:sz w:val="24"/>
        </w:rPr>
        <w:t>karakter</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operasi</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maka</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rasio</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ini</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biasanya</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berbeda</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diantara</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perusahaan</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rasio</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ini</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akan</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memberikan</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informasi</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yan</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berharga</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mengenai</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struktur</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biaya</w:t>
      </w:r>
      <w:proofErr w:type="spellEnd"/>
      <w:r w:rsidRPr="009E23B8">
        <w:rPr>
          <w:rFonts w:ascii="Times New Roman" w:hAnsi="Times New Roman" w:cs="Times New Roman"/>
          <w:sz w:val="24"/>
        </w:rPr>
        <w:t xml:space="preserve"> dan </w:t>
      </w:r>
      <w:proofErr w:type="spellStart"/>
      <w:r w:rsidRPr="009E23B8">
        <w:rPr>
          <w:rFonts w:ascii="Times New Roman" w:hAnsi="Times New Roman" w:cs="Times New Roman"/>
          <w:sz w:val="24"/>
        </w:rPr>
        <w:t>laba</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perusahaan</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serta</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memungkinkan</w:t>
      </w:r>
      <w:proofErr w:type="spellEnd"/>
      <w:r w:rsidRPr="009E23B8">
        <w:rPr>
          <w:rFonts w:ascii="Times New Roman" w:hAnsi="Times New Roman" w:cs="Times New Roman"/>
          <w:sz w:val="24"/>
        </w:rPr>
        <w:t xml:space="preserve"> para </w:t>
      </w:r>
      <w:proofErr w:type="spellStart"/>
      <w:r w:rsidRPr="009E23B8">
        <w:rPr>
          <w:rFonts w:ascii="Times New Roman" w:hAnsi="Times New Roman" w:cs="Times New Roman"/>
          <w:sz w:val="24"/>
        </w:rPr>
        <w:t>analis</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untuk</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melihat</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sumer</w:t>
      </w:r>
      <w:proofErr w:type="spellEnd"/>
      <w:r w:rsidRPr="009E23B8">
        <w:rPr>
          <w:rFonts w:ascii="Times New Roman" w:hAnsi="Times New Roman" w:cs="Times New Roman"/>
          <w:sz w:val="24"/>
        </w:rPr>
        <w:t xml:space="preserve"> </w:t>
      </w:r>
      <w:proofErr w:type="spellStart"/>
      <w:r w:rsidRPr="009E23B8">
        <w:rPr>
          <w:rFonts w:ascii="Times New Roman" w:hAnsi="Times New Roman" w:cs="Times New Roman"/>
          <w:sz w:val="24"/>
        </w:rPr>
        <w:t>efisiensi</w:t>
      </w:r>
      <w:proofErr w:type="spellEnd"/>
      <w:r w:rsidRPr="009E23B8">
        <w:rPr>
          <w:rFonts w:ascii="Times New Roman" w:hAnsi="Times New Roman" w:cs="Times New Roman"/>
          <w:sz w:val="24"/>
        </w:rPr>
        <w:t xml:space="preserve"> dan </w:t>
      </w:r>
      <w:proofErr w:type="spellStart"/>
      <w:r w:rsidRPr="009E23B8">
        <w:rPr>
          <w:rFonts w:ascii="Times New Roman" w:hAnsi="Times New Roman" w:cs="Times New Roman"/>
          <w:sz w:val="24"/>
        </w:rPr>
        <w:t>ketidakeisiensienan</w:t>
      </w:r>
      <w:proofErr w:type="spellEnd"/>
      <w:r w:rsidRPr="009E23B8">
        <w:rPr>
          <w:rFonts w:ascii="Times New Roman" w:hAnsi="Times New Roman" w:cs="Times New Roman"/>
          <w:sz w:val="24"/>
        </w:rPr>
        <w:t>.</w:t>
      </w:r>
    </w:p>
    <w:p w14:paraId="6AAB7C80" w14:textId="77777777" w:rsidR="00E3022B" w:rsidRDefault="00E3022B" w:rsidP="00E3022B">
      <w:pPr>
        <w:spacing w:after="30" w:line="240" w:lineRule="auto"/>
        <w:ind w:firstLine="720"/>
        <w:rPr>
          <w:rStyle w:val="Emphasis"/>
          <w:rFonts w:asciiTheme="majorBidi" w:hAnsiTheme="majorBidi" w:cstheme="majorBidi"/>
          <w:i w:val="0"/>
          <w:iCs w:val="0"/>
          <w:color w:val="000000" w:themeColor="text1"/>
          <w:sz w:val="24"/>
          <w:szCs w:val="24"/>
          <w:shd w:val="clear" w:color="auto" w:fill="FFFFFF"/>
          <w:lang w:val="id-ID"/>
        </w:rPr>
      </w:pPr>
      <w:r>
        <w:rPr>
          <w:rFonts w:ascii="Times New Roman" w:hAnsi="Times New Roman" w:cs="Times New Roman"/>
          <w:sz w:val="24"/>
          <w:lang w:val="id-ID"/>
        </w:rPr>
        <w:t xml:space="preserve">Hasil penelitian ini sejalan atau mendukung penelitian yang dilakukan oleh Bagaskara, dkk (2020) menyimpulkan bahwa rentabilitas modal sendiri memiliki pengaruh terhadap kinerja keuangan pada </w:t>
      </w:r>
      <w:r w:rsidRPr="00726DD6">
        <w:rPr>
          <w:rFonts w:asciiTheme="majorBidi" w:hAnsiTheme="majorBidi" w:cstheme="majorBidi"/>
          <w:color w:val="000000" w:themeColor="text1"/>
          <w:sz w:val="24"/>
          <w:szCs w:val="24"/>
        </w:rPr>
        <w:t xml:space="preserve">PT Indofood </w:t>
      </w:r>
      <w:proofErr w:type="spellStart"/>
      <w:r w:rsidRPr="00726DD6">
        <w:rPr>
          <w:rFonts w:asciiTheme="majorBidi" w:hAnsiTheme="majorBidi" w:cstheme="majorBidi"/>
          <w:color w:val="000000" w:themeColor="text1"/>
          <w:sz w:val="24"/>
          <w:szCs w:val="24"/>
        </w:rPr>
        <w:t>Sukses</w:t>
      </w:r>
      <w:proofErr w:type="spellEnd"/>
      <w:r w:rsidRPr="00726DD6">
        <w:rPr>
          <w:rFonts w:asciiTheme="majorBidi" w:hAnsiTheme="majorBidi" w:cstheme="majorBidi"/>
          <w:color w:val="000000" w:themeColor="text1"/>
          <w:sz w:val="24"/>
          <w:szCs w:val="24"/>
        </w:rPr>
        <w:t xml:space="preserve"> Makmur </w:t>
      </w:r>
      <w:proofErr w:type="spellStart"/>
      <w:r w:rsidRPr="00726DD6">
        <w:rPr>
          <w:rFonts w:asciiTheme="majorBidi" w:hAnsiTheme="majorBidi" w:cstheme="majorBidi"/>
          <w:color w:val="000000" w:themeColor="text1"/>
          <w:sz w:val="24"/>
          <w:szCs w:val="24"/>
        </w:rPr>
        <w:t>Tbk</w:t>
      </w:r>
      <w:proofErr w:type="spellEnd"/>
      <w:r>
        <w:rPr>
          <w:rFonts w:asciiTheme="majorBidi" w:hAnsiTheme="majorBidi" w:cstheme="majorBidi"/>
          <w:color w:val="000000" w:themeColor="text1"/>
          <w:sz w:val="24"/>
          <w:szCs w:val="24"/>
          <w:lang w:val="id-ID"/>
        </w:rPr>
        <w:t xml:space="preserve">, kemudian penelitian </w:t>
      </w:r>
      <w:r w:rsidRPr="008250E8">
        <w:rPr>
          <w:rFonts w:ascii="Times New Roman" w:hAnsi="Times New Roman" w:cs="Times New Roman"/>
          <w:bCs/>
          <w:iCs/>
          <w:noProof/>
          <w:sz w:val="24"/>
          <w:szCs w:val="24"/>
          <w:lang w:val="id-ID"/>
        </w:rPr>
        <w:t xml:space="preserve">Khotijah, S., Mulyati, A., &amp; Pratiwi </w:t>
      </w:r>
      <w:r>
        <w:rPr>
          <w:rFonts w:ascii="Times New Roman" w:hAnsi="Times New Roman" w:cs="Times New Roman"/>
          <w:bCs/>
          <w:iCs/>
          <w:noProof/>
          <w:sz w:val="24"/>
          <w:szCs w:val="24"/>
          <w:lang w:val="id-ID"/>
        </w:rPr>
        <w:t>(</w:t>
      </w:r>
      <w:r w:rsidRPr="008250E8">
        <w:rPr>
          <w:rFonts w:ascii="Times New Roman" w:hAnsi="Times New Roman" w:cs="Times New Roman"/>
          <w:bCs/>
          <w:iCs/>
          <w:noProof/>
          <w:sz w:val="24"/>
          <w:szCs w:val="24"/>
          <w:lang w:val="id-ID"/>
        </w:rPr>
        <w:t>2019</w:t>
      </w:r>
      <w:r>
        <w:rPr>
          <w:rFonts w:asciiTheme="majorBidi" w:hAnsiTheme="majorBidi" w:cstheme="majorBidi"/>
          <w:color w:val="000000" w:themeColor="text1"/>
          <w:sz w:val="24"/>
          <w:szCs w:val="24"/>
          <w:lang w:val="id-ID"/>
        </w:rPr>
        <w:t xml:space="preserve">) juga menyimpulkan rentabilitas mampu mempengaruhi kinerja keuangan di </w:t>
      </w:r>
      <w:r>
        <w:rPr>
          <w:rFonts w:ascii="Times New Roman" w:hAnsi="Times New Roman" w:cs="Times New Roman"/>
          <w:bCs/>
          <w:iCs/>
          <w:sz w:val="24"/>
          <w:szCs w:val="24"/>
          <w:lang w:val="id-ID"/>
        </w:rPr>
        <w:t xml:space="preserve">perusahaan </w:t>
      </w:r>
      <w:r w:rsidRPr="00D958EA">
        <w:rPr>
          <w:rStyle w:val="Emphasis"/>
          <w:rFonts w:asciiTheme="majorBidi" w:hAnsiTheme="majorBidi" w:cstheme="majorBidi"/>
          <w:color w:val="000000" w:themeColor="text1"/>
          <w:sz w:val="24"/>
          <w:szCs w:val="24"/>
          <w:shd w:val="clear" w:color="auto" w:fill="FFFFFF"/>
          <w:lang w:val="id-ID"/>
        </w:rPr>
        <w:t>PT.Surabaya Industrial Estate Rungkut (SIER)</w:t>
      </w:r>
    </w:p>
    <w:p w14:paraId="2F654ECB" w14:textId="77777777" w:rsidR="00E3022B" w:rsidRPr="003333BE" w:rsidRDefault="00E3022B" w:rsidP="00E3022B">
      <w:pPr>
        <w:pStyle w:val="ListParagraph"/>
        <w:spacing w:after="200"/>
        <w:ind w:left="0"/>
        <w:jc w:val="left"/>
        <w:rPr>
          <w:rFonts w:ascii="Times New Roman" w:hAnsi="Times New Roman" w:cs="Times New Roman"/>
          <w:sz w:val="24"/>
          <w:szCs w:val="24"/>
        </w:rPr>
      </w:pPr>
    </w:p>
    <w:p w14:paraId="0832BA45" w14:textId="1DDAE7DF" w:rsidR="003333BE" w:rsidRDefault="003333BE" w:rsidP="003333BE">
      <w:pPr>
        <w:pStyle w:val="ListParagraph"/>
        <w:spacing w:after="200"/>
        <w:ind w:left="0"/>
        <w:jc w:val="left"/>
        <w:rPr>
          <w:rFonts w:ascii="Times New Roman" w:hAnsi="Times New Roman" w:cs="Times New Roman"/>
          <w:b/>
          <w:bCs/>
          <w:sz w:val="24"/>
          <w:szCs w:val="24"/>
        </w:rPr>
      </w:pPr>
      <w:r w:rsidRPr="00E3022B">
        <w:rPr>
          <w:rFonts w:ascii="Times New Roman" w:hAnsi="Times New Roman" w:cs="Times New Roman"/>
          <w:b/>
          <w:bCs/>
          <w:sz w:val="24"/>
          <w:szCs w:val="24"/>
        </w:rPr>
        <w:t>KESIMPULAN</w:t>
      </w:r>
    </w:p>
    <w:p w14:paraId="5AD25CD7" w14:textId="77777777" w:rsidR="00E3022B" w:rsidRPr="001C62E9" w:rsidRDefault="00E3022B" w:rsidP="00E3022B">
      <w:pPr>
        <w:spacing w:after="30" w:line="240" w:lineRule="auto"/>
        <w:ind w:firstLine="450"/>
        <w:rPr>
          <w:rFonts w:ascii="Times New Roman" w:hAnsi="Times New Roman" w:cs="Times New Roman"/>
          <w:iCs/>
          <w:sz w:val="24"/>
          <w:szCs w:val="24"/>
          <w:lang w:val="id-ID"/>
        </w:rPr>
      </w:pPr>
      <w:r w:rsidRPr="001C62E9">
        <w:rPr>
          <w:rFonts w:ascii="Times New Roman" w:hAnsi="Times New Roman" w:cs="Times New Roman"/>
          <w:iCs/>
          <w:sz w:val="24"/>
          <w:szCs w:val="24"/>
          <w:lang w:val="id-ID"/>
        </w:rPr>
        <w:t>Berdasarkan hasil pengujian dan pembahasan, adapun beberapa kesimpulan yang dapat diperoleh antara lain :</w:t>
      </w:r>
    </w:p>
    <w:p w14:paraId="53409240" w14:textId="77777777" w:rsidR="00E3022B" w:rsidRPr="00005859" w:rsidRDefault="00E3022B" w:rsidP="00E3022B">
      <w:pPr>
        <w:pStyle w:val="ListParagraph"/>
        <w:numPr>
          <w:ilvl w:val="0"/>
          <w:numId w:val="16"/>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lang w:val="id-ID"/>
        </w:rPr>
        <w:t>Terdapat</w:t>
      </w:r>
      <w:r w:rsidRPr="00005859">
        <w:rPr>
          <w:rFonts w:ascii="Times New Roman" w:hAnsi="Times New Roman" w:cs="Times New Roman"/>
          <w:sz w:val="24"/>
          <w:szCs w:val="24"/>
        </w:rPr>
        <w:t xml:space="preserve"> </w:t>
      </w:r>
      <w:r>
        <w:rPr>
          <w:rFonts w:ascii="Times New Roman" w:hAnsi="Times New Roman" w:cs="Times New Roman"/>
          <w:sz w:val="24"/>
          <w:szCs w:val="24"/>
          <w:lang w:val="id-ID"/>
        </w:rPr>
        <w:t>pengaruh</w:t>
      </w:r>
      <w:r w:rsidRPr="00005859">
        <w:rPr>
          <w:rFonts w:ascii="Times New Roman" w:hAnsi="Times New Roman" w:cs="Times New Roman"/>
          <w:sz w:val="24"/>
          <w:szCs w:val="24"/>
          <w:lang w:val="id-ID"/>
        </w:rPr>
        <w:t xml:space="preserve"> </w:t>
      </w:r>
      <w:r>
        <w:rPr>
          <w:rFonts w:ascii="Times New Roman" w:eastAsia="Times New Roman" w:hAnsi="Times New Roman"/>
          <w:sz w:val="24"/>
          <w:szCs w:val="24"/>
        </w:rPr>
        <w:t xml:space="preserve">yang </w:t>
      </w:r>
      <w:proofErr w:type="spellStart"/>
      <w:r>
        <w:rPr>
          <w:rFonts w:ascii="Times New Roman" w:eastAsia="Times New Roman" w:hAnsi="Times New Roman"/>
          <w:sz w:val="24"/>
          <w:szCs w:val="24"/>
        </w:rPr>
        <w:t>signifikan</w:t>
      </w:r>
      <w:proofErr w:type="spellEnd"/>
      <w:r>
        <w:rPr>
          <w:rFonts w:ascii="Times New Roman" w:eastAsia="Times New Roman" w:hAnsi="Times New Roman"/>
          <w:sz w:val="24"/>
          <w:szCs w:val="24"/>
        </w:rPr>
        <w:t xml:space="preserve"> </w:t>
      </w:r>
      <w:r w:rsidRPr="00005859">
        <w:rPr>
          <w:rFonts w:ascii="Times New Roman" w:hAnsi="Times New Roman" w:cs="Times New Roman"/>
          <w:sz w:val="24"/>
          <w:szCs w:val="24"/>
          <w:lang w:val="id-ID"/>
        </w:rPr>
        <w:t>Rasio Likuiditas</w:t>
      </w:r>
      <w:r>
        <w:rPr>
          <w:rFonts w:ascii="Times New Roman" w:hAnsi="Times New Roman" w:cs="Times New Roman"/>
          <w:sz w:val="24"/>
          <w:szCs w:val="24"/>
          <w:lang w:val="id-ID"/>
        </w:rPr>
        <w:t xml:space="preserve"> yang </w:t>
      </w:r>
      <w:proofErr w:type="spellStart"/>
      <w:r>
        <w:rPr>
          <w:rFonts w:ascii="Times New Roman" w:hAnsi="Times New Roman" w:cs="Times New Roman"/>
          <w:sz w:val="24"/>
          <w:szCs w:val="24"/>
        </w:rPr>
        <w:t>dihitung</w:t>
      </w:r>
      <w:proofErr w:type="spellEnd"/>
      <w:r>
        <w:rPr>
          <w:rFonts w:ascii="Times New Roman" w:hAnsi="Times New Roman" w:cs="Times New Roman"/>
          <w:sz w:val="24"/>
          <w:szCs w:val="24"/>
          <w:lang w:val="id-ID"/>
        </w:rPr>
        <w:t xml:space="preserve"> dengan rasio lancar terhadap</w:t>
      </w:r>
      <w:r w:rsidRPr="00005859">
        <w:rPr>
          <w:rFonts w:ascii="Times New Roman" w:hAnsi="Times New Roman" w:cs="Times New Roman"/>
          <w:sz w:val="24"/>
          <w:szCs w:val="24"/>
          <w:lang w:val="id-ID"/>
        </w:rPr>
        <w:t xml:space="preserve"> Kinerja</w:t>
      </w:r>
      <w:r w:rsidRPr="00005859">
        <w:rPr>
          <w:rFonts w:ascii="Times New Roman" w:hAnsi="Times New Roman" w:cs="Times New Roman"/>
          <w:sz w:val="24"/>
          <w:szCs w:val="24"/>
        </w:rPr>
        <w:t xml:space="preserve"> </w:t>
      </w:r>
      <w:proofErr w:type="spellStart"/>
      <w:r w:rsidRPr="00005859">
        <w:rPr>
          <w:rFonts w:ascii="Times New Roman" w:hAnsi="Times New Roman" w:cs="Times New Roman"/>
          <w:sz w:val="24"/>
          <w:szCs w:val="24"/>
        </w:rPr>
        <w:t>Keuangan</w:t>
      </w:r>
      <w:proofErr w:type="spellEnd"/>
      <w:r w:rsidRPr="00005859">
        <w:rPr>
          <w:rFonts w:ascii="Times New Roman" w:hAnsi="Times New Roman" w:cs="Times New Roman"/>
          <w:sz w:val="24"/>
          <w:szCs w:val="24"/>
        </w:rPr>
        <w:t xml:space="preserve"> U</w:t>
      </w:r>
      <w:r w:rsidRPr="00005859">
        <w:rPr>
          <w:rFonts w:ascii="Times New Roman" w:hAnsi="Times New Roman" w:cs="Times New Roman"/>
          <w:sz w:val="24"/>
          <w:szCs w:val="24"/>
          <w:lang w:val="id-ID"/>
        </w:rPr>
        <w:t>M</w:t>
      </w:r>
      <w:r w:rsidRPr="00005859">
        <w:rPr>
          <w:rFonts w:ascii="Times New Roman" w:hAnsi="Times New Roman" w:cs="Times New Roman"/>
          <w:sz w:val="24"/>
          <w:szCs w:val="24"/>
        </w:rPr>
        <w:t xml:space="preserve">KM </w:t>
      </w:r>
      <w:proofErr w:type="spellStart"/>
      <w:r w:rsidRPr="00005859">
        <w:rPr>
          <w:rFonts w:ascii="Times New Roman" w:hAnsi="Times New Roman" w:cs="Times New Roman"/>
          <w:sz w:val="24"/>
          <w:szCs w:val="24"/>
        </w:rPr>
        <w:t>Angkringan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2016-2021 </w:t>
      </w:r>
    </w:p>
    <w:p w14:paraId="6F377B89" w14:textId="77777777" w:rsidR="00E3022B" w:rsidRPr="00005859" w:rsidRDefault="00E3022B" w:rsidP="00E3022B">
      <w:pPr>
        <w:pStyle w:val="ListParagraph"/>
        <w:numPr>
          <w:ilvl w:val="0"/>
          <w:numId w:val="16"/>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lang w:val="id-ID"/>
        </w:rPr>
        <w:t>Terdapat</w:t>
      </w:r>
      <w:r w:rsidRPr="00005859">
        <w:rPr>
          <w:rFonts w:ascii="Times New Roman" w:hAnsi="Times New Roman" w:cs="Times New Roman"/>
          <w:sz w:val="24"/>
          <w:szCs w:val="24"/>
        </w:rPr>
        <w:t xml:space="preserve"> </w:t>
      </w:r>
      <w:r>
        <w:rPr>
          <w:rFonts w:ascii="Times New Roman" w:hAnsi="Times New Roman" w:cs="Times New Roman"/>
          <w:sz w:val="24"/>
          <w:szCs w:val="24"/>
          <w:lang w:val="id-ID"/>
        </w:rPr>
        <w:t>pengaruh</w:t>
      </w:r>
      <w:r w:rsidRPr="00005859">
        <w:rPr>
          <w:rFonts w:ascii="Times New Roman" w:hAnsi="Times New Roman" w:cs="Times New Roman"/>
          <w:sz w:val="24"/>
          <w:szCs w:val="24"/>
          <w:lang w:val="id-ID"/>
        </w:rPr>
        <w:t xml:space="preserve"> </w:t>
      </w:r>
      <w:r>
        <w:rPr>
          <w:rFonts w:ascii="Times New Roman" w:eastAsia="Times New Roman" w:hAnsi="Times New Roman"/>
          <w:sz w:val="24"/>
          <w:szCs w:val="24"/>
        </w:rPr>
        <w:t xml:space="preserve">yang </w:t>
      </w:r>
      <w:proofErr w:type="spellStart"/>
      <w:r>
        <w:rPr>
          <w:rFonts w:ascii="Times New Roman" w:eastAsia="Times New Roman" w:hAnsi="Times New Roman"/>
          <w:sz w:val="24"/>
          <w:szCs w:val="24"/>
        </w:rPr>
        <w:t>signifikan</w:t>
      </w:r>
      <w:proofErr w:type="spellEnd"/>
      <w:r>
        <w:rPr>
          <w:rFonts w:ascii="Times New Roman" w:eastAsia="Times New Roman" w:hAnsi="Times New Roman"/>
          <w:sz w:val="24"/>
          <w:szCs w:val="24"/>
        </w:rPr>
        <w:t xml:space="preserve"> </w:t>
      </w:r>
      <w:r w:rsidRPr="00005859">
        <w:rPr>
          <w:rFonts w:ascii="Times New Roman" w:hAnsi="Times New Roman" w:cs="Times New Roman"/>
          <w:sz w:val="24"/>
          <w:szCs w:val="24"/>
          <w:lang w:val="id-ID"/>
        </w:rPr>
        <w:t>Rasio</w:t>
      </w:r>
      <w:r>
        <w:rPr>
          <w:rFonts w:ascii="Times New Roman" w:hAnsi="Times New Roman" w:cs="Times New Roman"/>
          <w:sz w:val="24"/>
          <w:szCs w:val="24"/>
          <w:lang w:val="id-ID"/>
        </w:rPr>
        <w:t xml:space="preserve"> rentabilitas</w:t>
      </w:r>
      <w:r w:rsidRPr="0000585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w:t>
      </w:r>
      <w:proofErr w:type="spellStart"/>
      <w:r>
        <w:rPr>
          <w:rFonts w:ascii="Times New Roman" w:hAnsi="Times New Roman" w:cs="Times New Roman"/>
          <w:sz w:val="24"/>
          <w:szCs w:val="24"/>
        </w:rPr>
        <w:t>dihitung</w:t>
      </w:r>
      <w:proofErr w:type="spellEnd"/>
      <w:r>
        <w:rPr>
          <w:rFonts w:ascii="Times New Roman" w:hAnsi="Times New Roman" w:cs="Times New Roman"/>
          <w:sz w:val="24"/>
          <w:szCs w:val="24"/>
          <w:lang w:val="id-ID"/>
        </w:rPr>
        <w:t xml:space="preserve"> dengan Gross profit margin terhadap</w:t>
      </w:r>
      <w:r w:rsidRPr="00005859">
        <w:rPr>
          <w:rFonts w:ascii="Times New Roman" w:hAnsi="Times New Roman" w:cs="Times New Roman"/>
          <w:sz w:val="24"/>
          <w:szCs w:val="24"/>
          <w:lang w:val="id-ID"/>
        </w:rPr>
        <w:t xml:space="preserve"> Kinerja</w:t>
      </w:r>
      <w:r w:rsidRPr="00005859">
        <w:rPr>
          <w:rFonts w:ascii="Times New Roman" w:hAnsi="Times New Roman" w:cs="Times New Roman"/>
          <w:sz w:val="24"/>
          <w:szCs w:val="24"/>
        </w:rPr>
        <w:t xml:space="preserve"> </w:t>
      </w:r>
      <w:proofErr w:type="spellStart"/>
      <w:r w:rsidRPr="00005859">
        <w:rPr>
          <w:rFonts w:ascii="Times New Roman" w:hAnsi="Times New Roman" w:cs="Times New Roman"/>
          <w:sz w:val="24"/>
          <w:szCs w:val="24"/>
        </w:rPr>
        <w:t>Keuangan</w:t>
      </w:r>
      <w:proofErr w:type="spellEnd"/>
      <w:r w:rsidRPr="00005859">
        <w:rPr>
          <w:rFonts w:ascii="Times New Roman" w:hAnsi="Times New Roman" w:cs="Times New Roman"/>
          <w:sz w:val="24"/>
          <w:szCs w:val="24"/>
        </w:rPr>
        <w:t xml:space="preserve"> U</w:t>
      </w:r>
      <w:r w:rsidRPr="00005859">
        <w:rPr>
          <w:rFonts w:ascii="Times New Roman" w:hAnsi="Times New Roman" w:cs="Times New Roman"/>
          <w:sz w:val="24"/>
          <w:szCs w:val="24"/>
          <w:lang w:val="id-ID"/>
        </w:rPr>
        <w:t>M</w:t>
      </w:r>
      <w:r w:rsidRPr="00005859">
        <w:rPr>
          <w:rFonts w:ascii="Times New Roman" w:hAnsi="Times New Roman" w:cs="Times New Roman"/>
          <w:sz w:val="24"/>
          <w:szCs w:val="24"/>
        </w:rPr>
        <w:t xml:space="preserve">KM </w:t>
      </w:r>
      <w:proofErr w:type="spellStart"/>
      <w:r w:rsidRPr="00005859">
        <w:rPr>
          <w:rFonts w:ascii="Times New Roman" w:hAnsi="Times New Roman" w:cs="Times New Roman"/>
          <w:sz w:val="24"/>
          <w:szCs w:val="24"/>
        </w:rPr>
        <w:t>Angkringan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2016-2021</w:t>
      </w:r>
      <w:r w:rsidRPr="00525438">
        <w:rPr>
          <w:rFonts w:ascii="Times New Roman" w:eastAsia="Times New Roman" w:hAnsi="Times New Roman"/>
          <w:sz w:val="24"/>
          <w:szCs w:val="24"/>
        </w:rPr>
        <w:t xml:space="preserve"> </w:t>
      </w:r>
    </w:p>
    <w:p w14:paraId="3E8B3240" w14:textId="77777777" w:rsidR="00E3022B" w:rsidRDefault="00E3022B" w:rsidP="00E3022B">
      <w:pPr>
        <w:pStyle w:val="ListParagraph"/>
        <w:spacing w:before="240" w:line="240" w:lineRule="auto"/>
        <w:ind w:left="360"/>
        <w:rPr>
          <w:rFonts w:ascii="Times New Roman" w:hAnsi="Times New Roman"/>
          <w:b/>
          <w:bCs/>
          <w:sz w:val="24"/>
          <w:szCs w:val="24"/>
        </w:rPr>
      </w:pPr>
    </w:p>
    <w:p w14:paraId="762B7C43" w14:textId="77777777" w:rsidR="00E3022B" w:rsidRDefault="00E3022B" w:rsidP="00E3022B">
      <w:pPr>
        <w:spacing w:after="30" w:line="240" w:lineRule="auto"/>
        <w:ind w:firstLine="450"/>
        <w:rPr>
          <w:rFonts w:ascii="Times New Roman" w:hAnsi="Times New Roman" w:cs="Times New Roman"/>
          <w:sz w:val="24"/>
        </w:rPr>
      </w:pPr>
      <w:r w:rsidRPr="00073F2E">
        <w:rPr>
          <w:rFonts w:ascii="Times New Roman" w:hAnsi="Times New Roman" w:cs="Times New Roman"/>
          <w:sz w:val="24"/>
        </w:rPr>
        <w:t xml:space="preserve">Saran yang </w:t>
      </w:r>
      <w:proofErr w:type="spellStart"/>
      <w:r w:rsidRPr="00073F2E">
        <w:rPr>
          <w:rFonts w:ascii="Times New Roman" w:hAnsi="Times New Roman" w:cs="Times New Roman"/>
          <w:sz w:val="24"/>
        </w:rPr>
        <w:t>dapat</w:t>
      </w:r>
      <w:proofErr w:type="spellEnd"/>
      <w:r w:rsidRPr="00073F2E">
        <w:rPr>
          <w:rFonts w:ascii="Times New Roman" w:hAnsi="Times New Roman" w:cs="Times New Roman"/>
          <w:sz w:val="24"/>
        </w:rPr>
        <w:t xml:space="preserve"> </w:t>
      </w:r>
      <w:proofErr w:type="spellStart"/>
      <w:r w:rsidRPr="00073F2E">
        <w:rPr>
          <w:rFonts w:ascii="Times New Roman" w:hAnsi="Times New Roman" w:cs="Times New Roman"/>
          <w:sz w:val="24"/>
        </w:rPr>
        <w:t>diberikan</w:t>
      </w:r>
      <w:proofErr w:type="spellEnd"/>
      <w:r w:rsidRPr="00073F2E">
        <w:rPr>
          <w:rFonts w:ascii="Times New Roman" w:hAnsi="Times New Roman" w:cs="Times New Roman"/>
          <w:sz w:val="24"/>
        </w:rPr>
        <w:t xml:space="preserve"> </w:t>
      </w:r>
      <w:proofErr w:type="spellStart"/>
      <w:r w:rsidRPr="00073F2E">
        <w:rPr>
          <w:rFonts w:ascii="Times New Roman" w:hAnsi="Times New Roman" w:cs="Times New Roman"/>
          <w:sz w:val="24"/>
        </w:rPr>
        <w:t>sebagai</w:t>
      </w:r>
      <w:proofErr w:type="spellEnd"/>
      <w:r w:rsidRPr="00073F2E">
        <w:rPr>
          <w:rFonts w:ascii="Times New Roman" w:hAnsi="Times New Roman" w:cs="Times New Roman"/>
          <w:sz w:val="24"/>
        </w:rPr>
        <w:t xml:space="preserve"> </w:t>
      </w:r>
      <w:proofErr w:type="spellStart"/>
      <w:r w:rsidRPr="00073F2E">
        <w:rPr>
          <w:rFonts w:ascii="Times New Roman" w:hAnsi="Times New Roman" w:cs="Times New Roman"/>
          <w:sz w:val="24"/>
        </w:rPr>
        <w:t>masukan</w:t>
      </w:r>
      <w:proofErr w:type="spellEnd"/>
      <w:r w:rsidRPr="00073F2E">
        <w:rPr>
          <w:rFonts w:ascii="Times New Roman" w:hAnsi="Times New Roman" w:cs="Times New Roman"/>
          <w:sz w:val="24"/>
        </w:rPr>
        <w:t xml:space="preserve"> </w:t>
      </w:r>
      <w:proofErr w:type="spellStart"/>
      <w:r w:rsidRPr="00073F2E">
        <w:rPr>
          <w:rFonts w:ascii="Times New Roman" w:hAnsi="Times New Roman" w:cs="Times New Roman"/>
          <w:sz w:val="24"/>
        </w:rPr>
        <w:t>dalam</w:t>
      </w:r>
      <w:proofErr w:type="spellEnd"/>
      <w:r w:rsidRPr="00073F2E">
        <w:rPr>
          <w:rFonts w:ascii="Times New Roman" w:hAnsi="Times New Roman" w:cs="Times New Roman"/>
          <w:sz w:val="24"/>
        </w:rPr>
        <w:t xml:space="preserve"> </w:t>
      </w:r>
      <w:proofErr w:type="spellStart"/>
      <w:r w:rsidRPr="00073F2E">
        <w:rPr>
          <w:rFonts w:ascii="Times New Roman" w:hAnsi="Times New Roman" w:cs="Times New Roman"/>
          <w:sz w:val="24"/>
        </w:rPr>
        <w:t>mempertahankan</w:t>
      </w:r>
      <w:proofErr w:type="spellEnd"/>
      <w:r w:rsidRPr="00073F2E">
        <w:rPr>
          <w:rFonts w:ascii="Times New Roman" w:hAnsi="Times New Roman" w:cs="Times New Roman"/>
          <w:sz w:val="24"/>
        </w:rPr>
        <w:t xml:space="preserve"> </w:t>
      </w:r>
      <w:proofErr w:type="spellStart"/>
      <w:r w:rsidRPr="00073F2E">
        <w:rPr>
          <w:rFonts w:ascii="Times New Roman" w:hAnsi="Times New Roman" w:cs="Times New Roman"/>
          <w:sz w:val="24"/>
        </w:rPr>
        <w:t>kinerja</w:t>
      </w:r>
      <w:proofErr w:type="spellEnd"/>
      <w:r w:rsidRPr="00073F2E">
        <w:rPr>
          <w:rFonts w:ascii="Times New Roman" w:hAnsi="Times New Roman" w:cs="Times New Roman"/>
          <w:sz w:val="24"/>
        </w:rPr>
        <w:t xml:space="preserve"> </w:t>
      </w:r>
      <w:proofErr w:type="spellStart"/>
      <w:r w:rsidRPr="00073F2E">
        <w:rPr>
          <w:rFonts w:ascii="Times New Roman" w:hAnsi="Times New Roman" w:cs="Times New Roman"/>
          <w:sz w:val="24"/>
        </w:rPr>
        <w:t>keuangan</w:t>
      </w:r>
      <w:proofErr w:type="spellEnd"/>
      <w:r w:rsidRPr="00073F2E">
        <w:rPr>
          <w:rFonts w:ascii="Times New Roman" w:hAnsi="Times New Roman" w:cs="Times New Roman"/>
          <w:sz w:val="24"/>
        </w:rPr>
        <w:t xml:space="preserve"> </w:t>
      </w:r>
      <w:proofErr w:type="spellStart"/>
      <w:r w:rsidRPr="00073F2E">
        <w:rPr>
          <w:rFonts w:ascii="Times New Roman" w:hAnsi="Times New Roman" w:cs="Times New Roman"/>
          <w:sz w:val="24"/>
        </w:rPr>
        <w:t>perusahaan</w:t>
      </w:r>
      <w:proofErr w:type="spellEnd"/>
      <w:r w:rsidRPr="00073F2E">
        <w:rPr>
          <w:rFonts w:ascii="Times New Roman" w:hAnsi="Times New Roman" w:cs="Times New Roman"/>
          <w:sz w:val="24"/>
        </w:rPr>
        <w:t xml:space="preserve"> </w:t>
      </w:r>
      <w:r w:rsidRPr="00073F2E">
        <w:rPr>
          <w:rFonts w:ascii="Times New Roman" w:hAnsi="Times New Roman" w:cs="Times New Roman"/>
          <w:iCs/>
          <w:sz w:val="24"/>
          <w:szCs w:val="24"/>
          <w:lang w:val="id-ID"/>
        </w:rPr>
        <w:t>adalah</w:t>
      </w:r>
      <w:r w:rsidRPr="00073F2E">
        <w:rPr>
          <w:rFonts w:ascii="Times New Roman" w:hAnsi="Times New Roman" w:cs="Times New Roman"/>
          <w:sz w:val="24"/>
        </w:rPr>
        <w:t xml:space="preserve"> </w:t>
      </w:r>
      <w:proofErr w:type="spellStart"/>
      <w:r w:rsidRPr="00073F2E">
        <w:rPr>
          <w:rFonts w:ascii="Times New Roman" w:hAnsi="Times New Roman" w:cs="Times New Roman"/>
          <w:sz w:val="24"/>
        </w:rPr>
        <w:t>sebagai</w:t>
      </w:r>
      <w:proofErr w:type="spellEnd"/>
      <w:r w:rsidRPr="00073F2E">
        <w:rPr>
          <w:rFonts w:ascii="Times New Roman" w:hAnsi="Times New Roman" w:cs="Times New Roman"/>
          <w:sz w:val="24"/>
        </w:rPr>
        <w:t xml:space="preserve"> </w:t>
      </w:r>
      <w:proofErr w:type="spellStart"/>
      <w:r w:rsidRPr="00073F2E">
        <w:rPr>
          <w:rFonts w:ascii="Times New Roman" w:hAnsi="Times New Roman" w:cs="Times New Roman"/>
          <w:sz w:val="24"/>
        </w:rPr>
        <w:t>berikut</w:t>
      </w:r>
      <w:proofErr w:type="spellEnd"/>
      <w:r w:rsidRPr="00073F2E">
        <w:rPr>
          <w:rFonts w:ascii="Times New Roman" w:hAnsi="Times New Roman" w:cs="Times New Roman"/>
          <w:sz w:val="24"/>
        </w:rPr>
        <w:t xml:space="preserve">: </w:t>
      </w:r>
    </w:p>
    <w:p w14:paraId="7D4B19D6" w14:textId="77777777" w:rsidR="00E3022B" w:rsidRDefault="00E3022B" w:rsidP="00E3022B">
      <w:pPr>
        <w:pStyle w:val="ListParagraph"/>
        <w:numPr>
          <w:ilvl w:val="0"/>
          <w:numId w:val="17"/>
        </w:numPr>
        <w:spacing w:after="30" w:line="240" w:lineRule="auto"/>
        <w:ind w:left="426" w:hanging="426"/>
        <w:rPr>
          <w:rFonts w:ascii="Times New Roman" w:hAnsi="Times New Roman" w:cs="Times New Roman"/>
          <w:sz w:val="24"/>
        </w:rPr>
      </w:pPr>
      <w:r>
        <w:rPr>
          <w:rFonts w:ascii="Times New Roman" w:hAnsi="Times New Roman" w:cs="Times New Roman"/>
          <w:sz w:val="24"/>
        </w:rPr>
        <w:t xml:space="preserve">Bagi </w:t>
      </w:r>
      <w:r w:rsidRPr="003C4C40">
        <w:rPr>
          <w:rFonts w:ascii="Times New Roman" w:hAnsi="Times New Roman" w:cs="Times New Roman"/>
          <w:sz w:val="24"/>
          <w:lang w:val="id-ID"/>
        </w:rPr>
        <w:t>UMKM</w:t>
      </w:r>
      <w:r w:rsidRPr="003C4C40">
        <w:rPr>
          <w:rFonts w:ascii="Times New Roman" w:hAnsi="Times New Roman" w:cs="Times New Roman"/>
          <w:sz w:val="24"/>
        </w:rPr>
        <w:t xml:space="preserve"> </w:t>
      </w:r>
    </w:p>
    <w:p w14:paraId="452B1E8D" w14:textId="77777777" w:rsidR="00E3022B" w:rsidRDefault="00E3022B" w:rsidP="00E3022B">
      <w:pPr>
        <w:pStyle w:val="ListParagraph"/>
        <w:numPr>
          <w:ilvl w:val="1"/>
          <w:numId w:val="17"/>
        </w:numPr>
        <w:spacing w:after="30" w:line="240" w:lineRule="auto"/>
        <w:ind w:left="851"/>
        <w:rPr>
          <w:rFonts w:ascii="Times New Roman" w:hAnsi="Times New Roman" w:cs="Times New Roman"/>
          <w:sz w:val="24"/>
        </w:rPr>
      </w:pPr>
      <w:proofErr w:type="spellStart"/>
      <w:r w:rsidRPr="003C4C40">
        <w:rPr>
          <w:rFonts w:ascii="Times New Roman" w:hAnsi="Times New Roman" w:cs="Times New Roman"/>
          <w:sz w:val="24"/>
        </w:rPr>
        <w:t>Diharapkan</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mengoptimalkan</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pengelolaan</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aktiva</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lancar</w:t>
      </w:r>
      <w:proofErr w:type="spellEnd"/>
      <w:r w:rsidRPr="003C4C40">
        <w:rPr>
          <w:rFonts w:ascii="Times New Roman" w:hAnsi="Times New Roman" w:cs="Times New Roman"/>
          <w:sz w:val="24"/>
        </w:rPr>
        <w:t xml:space="preserve"> yang over liquidity. </w:t>
      </w:r>
      <w:proofErr w:type="spellStart"/>
      <w:r w:rsidRPr="003C4C40">
        <w:rPr>
          <w:rFonts w:ascii="Times New Roman" w:hAnsi="Times New Roman" w:cs="Times New Roman"/>
          <w:sz w:val="24"/>
        </w:rPr>
        <w:t>Terlau</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banyak</w:t>
      </w:r>
      <w:proofErr w:type="spellEnd"/>
      <w:r w:rsidRPr="003C4C40">
        <w:rPr>
          <w:rFonts w:ascii="Times New Roman" w:hAnsi="Times New Roman" w:cs="Times New Roman"/>
          <w:sz w:val="24"/>
        </w:rPr>
        <w:t xml:space="preserve"> kas yang </w:t>
      </w:r>
      <w:proofErr w:type="spellStart"/>
      <w:r w:rsidRPr="003C4C40">
        <w:rPr>
          <w:rFonts w:ascii="Times New Roman" w:hAnsi="Times New Roman" w:cs="Times New Roman"/>
          <w:sz w:val="24"/>
        </w:rPr>
        <w:t>menganggur</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mengindikasikan</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bahwa</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perusahaan</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masih</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belum</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mampu</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dalam</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mengelola</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aktiva</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lancarnya</w:t>
      </w:r>
      <w:proofErr w:type="spellEnd"/>
      <w:r w:rsidRPr="003C4C40">
        <w:rPr>
          <w:rFonts w:ascii="Times New Roman" w:hAnsi="Times New Roman" w:cs="Times New Roman"/>
          <w:sz w:val="24"/>
        </w:rPr>
        <w:t xml:space="preserve">. Hal </w:t>
      </w:r>
      <w:proofErr w:type="spellStart"/>
      <w:r w:rsidRPr="003C4C40">
        <w:rPr>
          <w:rFonts w:ascii="Times New Roman" w:hAnsi="Times New Roman" w:cs="Times New Roman"/>
          <w:sz w:val="24"/>
        </w:rPr>
        <w:t>ini</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bisa</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diatasi</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dengan</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memperbesar</w:t>
      </w:r>
      <w:proofErr w:type="spellEnd"/>
      <w:r w:rsidRPr="003C4C40">
        <w:rPr>
          <w:rFonts w:ascii="Times New Roman" w:hAnsi="Times New Roman" w:cs="Times New Roman"/>
          <w:sz w:val="24"/>
        </w:rPr>
        <w:t xml:space="preserve"> </w:t>
      </w:r>
      <w:r w:rsidRPr="003C4C40">
        <w:rPr>
          <w:rFonts w:ascii="Times New Roman" w:hAnsi="Times New Roman" w:cs="Times New Roman"/>
          <w:sz w:val="24"/>
          <w:lang w:val="id-ID"/>
        </w:rPr>
        <w:t>penjualan</w:t>
      </w:r>
      <w:r w:rsidRPr="003C4C40">
        <w:rPr>
          <w:rFonts w:ascii="Times New Roman" w:hAnsi="Times New Roman" w:cs="Times New Roman"/>
          <w:sz w:val="24"/>
        </w:rPr>
        <w:t xml:space="preserve">, </w:t>
      </w:r>
      <w:proofErr w:type="spellStart"/>
      <w:r w:rsidRPr="003C4C40">
        <w:rPr>
          <w:rFonts w:ascii="Times New Roman" w:hAnsi="Times New Roman" w:cs="Times New Roman"/>
          <w:sz w:val="24"/>
        </w:rPr>
        <w:t>menambah</w:t>
      </w:r>
      <w:proofErr w:type="spellEnd"/>
      <w:r w:rsidRPr="003C4C40">
        <w:rPr>
          <w:rFonts w:ascii="Times New Roman" w:hAnsi="Times New Roman" w:cs="Times New Roman"/>
          <w:sz w:val="24"/>
        </w:rPr>
        <w:t xml:space="preserve"> </w:t>
      </w:r>
      <w:r w:rsidRPr="003C4C40">
        <w:rPr>
          <w:rFonts w:ascii="Times New Roman" w:hAnsi="Times New Roman" w:cs="Times New Roman"/>
          <w:sz w:val="24"/>
          <w:lang w:val="id-ID"/>
        </w:rPr>
        <w:t>keragaman</w:t>
      </w:r>
      <w:r w:rsidRPr="003C4C40">
        <w:rPr>
          <w:rFonts w:ascii="Times New Roman" w:hAnsi="Times New Roman" w:cs="Times New Roman"/>
          <w:sz w:val="24"/>
        </w:rPr>
        <w:t xml:space="preserve"> </w:t>
      </w:r>
      <w:proofErr w:type="spellStart"/>
      <w:r w:rsidRPr="003C4C40">
        <w:rPr>
          <w:rFonts w:ascii="Times New Roman" w:hAnsi="Times New Roman" w:cs="Times New Roman"/>
          <w:sz w:val="24"/>
        </w:rPr>
        <w:t>produk</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membeli</w:t>
      </w:r>
      <w:proofErr w:type="spellEnd"/>
      <w:r w:rsidRPr="003C4C40">
        <w:rPr>
          <w:rFonts w:ascii="Times New Roman" w:hAnsi="Times New Roman" w:cs="Times New Roman"/>
          <w:sz w:val="24"/>
        </w:rPr>
        <w:t xml:space="preserve"> </w:t>
      </w:r>
      <w:r w:rsidRPr="003C4C40">
        <w:rPr>
          <w:rFonts w:ascii="Times New Roman" w:hAnsi="Times New Roman" w:cs="Times New Roman"/>
          <w:sz w:val="24"/>
          <w:lang w:val="id-ID"/>
        </w:rPr>
        <w:t>peralatan baru</w:t>
      </w:r>
      <w:r w:rsidRPr="003C4C40">
        <w:rPr>
          <w:rFonts w:ascii="Times New Roman" w:hAnsi="Times New Roman" w:cs="Times New Roman"/>
          <w:sz w:val="24"/>
        </w:rPr>
        <w:t xml:space="preserve">, </w:t>
      </w:r>
      <w:proofErr w:type="spellStart"/>
      <w:r w:rsidRPr="003C4C40">
        <w:rPr>
          <w:rFonts w:ascii="Times New Roman" w:hAnsi="Times New Roman" w:cs="Times New Roman"/>
          <w:sz w:val="24"/>
        </w:rPr>
        <w:t>maupun</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investasi</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dalam</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aset</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lainnya</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sehingga</w:t>
      </w:r>
      <w:proofErr w:type="spellEnd"/>
      <w:r w:rsidRPr="003C4C40">
        <w:rPr>
          <w:rFonts w:ascii="Times New Roman" w:hAnsi="Times New Roman" w:cs="Times New Roman"/>
          <w:sz w:val="24"/>
        </w:rPr>
        <w:t xml:space="preserve"> kas yang </w:t>
      </w:r>
      <w:proofErr w:type="spellStart"/>
      <w:r w:rsidRPr="003C4C40">
        <w:rPr>
          <w:rFonts w:ascii="Times New Roman" w:hAnsi="Times New Roman" w:cs="Times New Roman"/>
          <w:sz w:val="24"/>
        </w:rPr>
        <w:t>menganggur</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tersebut</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dapat</w:t>
      </w:r>
      <w:proofErr w:type="spellEnd"/>
      <w:r w:rsidRPr="003C4C40">
        <w:rPr>
          <w:rFonts w:ascii="Times New Roman" w:hAnsi="Times New Roman" w:cs="Times New Roman"/>
          <w:sz w:val="24"/>
        </w:rPr>
        <w:t xml:space="preserve"> </w:t>
      </w:r>
      <w:proofErr w:type="spellStart"/>
      <w:r w:rsidRPr="003C4C40">
        <w:rPr>
          <w:rFonts w:ascii="Times New Roman" w:hAnsi="Times New Roman" w:cs="Times New Roman"/>
          <w:sz w:val="24"/>
        </w:rPr>
        <w:t>menghasilkan</w:t>
      </w:r>
      <w:proofErr w:type="spellEnd"/>
      <w:r w:rsidRPr="003C4C40">
        <w:rPr>
          <w:rFonts w:ascii="Times New Roman" w:hAnsi="Times New Roman" w:cs="Times New Roman"/>
          <w:sz w:val="24"/>
        </w:rPr>
        <w:t xml:space="preserve">. </w:t>
      </w:r>
    </w:p>
    <w:p w14:paraId="223FF226" w14:textId="77777777" w:rsidR="00E3022B" w:rsidRDefault="00E3022B" w:rsidP="00E3022B">
      <w:pPr>
        <w:pStyle w:val="ListParagraph"/>
        <w:numPr>
          <w:ilvl w:val="1"/>
          <w:numId w:val="17"/>
        </w:numPr>
        <w:spacing w:after="30" w:line="240" w:lineRule="auto"/>
        <w:ind w:left="851"/>
        <w:rPr>
          <w:rFonts w:ascii="Times New Roman" w:hAnsi="Times New Roman" w:cs="Times New Roman"/>
          <w:sz w:val="24"/>
        </w:rPr>
      </w:pPr>
      <w:r w:rsidRPr="00755EB9">
        <w:rPr>
          <w:rFonts w:ascii="Times New Roman" w:hAnsi="Times New Roman" w:cs="Times New Roman"/>
          <w:sz w:val="24"/>
        </w:rPr>
        <w:t>UMKM</w:t>
      </w:r>
      <w:r w:rsidRPr="007B4AFC">
        <w:rPr>
          <w:rFonts w:ascii="Times New Roman" w:hAnsi="Times New Roman" w:cs="Times New Roman"/>
          <w:sz w:val="24"/>
        </w:rPr>
        <w:t xml:space="preserve"> </w:t>
      </w:r>
      <w:proofErr w:type="spellStart"/>
      <w:r w:rsidRPr="007B4AFC">
        <w:rPr>
          <w:rFonts w:ascii="Times New Roman" w:hAnsi="Times New Roman" w:cs="Times New Roman"/>
          <w:sz w:val="24"/>
        </w:rPr>
        <w:t>diharapkan</w:t>
      </w:r>
      <w:proofErr w:type="spellEnd"/>
      <w:r w:rsidRPr="007B4AFC">
        <w:rPr>
          <w:rFonts w:ascii="Times New Roman" w:hAnsi="Times New Roman" w:cs="Times New Roman"/>
          <w:sz w:val="24"/>
        </w:rPr>
        <w:t xml:space="preserve"> </w:t>
      </w:r>
      <w:proofErr w:type="spellStart"/>
      <w:r w:rsidRPr="007B4AFC">
        <w:rPr>
          <w:rFonts w:ascii="Times New Roman" w:hAnsi="Times New Roman" w:cs="Times New Roman"/>
          <w:sz w:val="24"/>
        </w:rPr>
        <w:t>mempertahankan</w:t>
      </w:r>
      <w:proofErr w:type="spellEnd"/>
      <w:r w:rsidRPr="007B4AFC">
        <w:rPr>
          <w:rFonts w:ascii="Times New Roman" w:hAnsi="Times New Roman" w:cs="Times New Roman"/>
          <w:sz w:val="24"/>
        </w:rPr>
        <w:t xml:space="preserve"> </w:t>
      </w:r>
      <w:proofErr w:type="spellStart"/>
      <w:r w:rsidRPr="007B4AFC">
        <w:rPr>
          <w:rFonts w:ascii="Times New Roman" w:hAnsi="Times New Roman" w:cs="Times New Roman"/>
          <w:sz w:val="24"/>
        </w:rPr>
        <w:t>rasio</w:t>
      </w:r>
      <w:proofErr w:type="spellEnd"/>
      <w:r w:rsidRPr="007B4AFC">
        <w:rPr>
          <w:rFonts w:ascii="Times New Roman" w:hAnsi="Times New Roman" w:cs="Times New Roman"/>
          <w:sz w:val="24"/>
        </w:rPr>
        <w:t xml:space="preserve"> </w:t>
      </w:r>
      <w:proofErr w:type="spellStart"/>
      <w:r w:rsidRPr="00755EB9">
        <w:rPr>
          <w:rFonts w:ascii="Times New Roman" w:hAnsi="Times New Roman" w:cs="Times New Roman"/>
          <w:sz w:val="24"/>
        </w:rPr>
        <w:t>rentabilitas</w:t>
      </w:r>
      <w:proofErr w:type="spellEnd"/>
      <w:r w:rsidRPr="007B4AFC">
        <w:rPr>
          <w:rFonts w:ascii="Times New Roman" w:hAnsi="Times New Roman" w:cs="Times New Roman"/>
          <w:sz w:val="24"/>
        </w:rPr>
        <w:t xml:space="preserve"> yang </w:t>
      </w:r>
      <w:proofErr w:type="spellStart"/>
      <w:r w:rsidRPr="007B4AFC">
        <w:rPr>
          <w:rFonts w:ascii="Times New Roman" w:hAnsi="Times New Roman" w:cs="Times New Roman"/>
          <w:sz w:val="24"/>
        </w:rPr>
        <w:t>telah</w:t>
      </w:r>
      <w:proofErr w:type="spellEnd"/>
      <w:r w:rsidRPr="007B4AFC">
        <w:rPr>
          <w:rFonts w:ascii="Times New Roman" w:hAnsi="Times New Roman" w:cs="Times New Roman"/>
          <w:sz w:val="24"/>
        </w:rPr>
        <w:t xml:space="preserve"> </w:t>
      </w:r>
      <w:proofErr w:type="spellStart"/>
      <w:r w:rsidRPr="007B4AFC">
        <w:rPr>
          <w:rFonts w:ascii="Times New Roman" w:hAnsi="Times New Roman" w:cs="Times New Roman"/>
          <w:sz w:val="24"/>
        </w:rPr>
        <w:t>dihasilkan</w:t>
      </w:r>
      <w:proofErr w:type="spellEnd"/>
      <w:r w:rsidRPr="007B4AFC">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sidRPr="00755EB9">
        <w:rPr>
          <w:rFonts w:ascii="Times New Roman" w:hAnsi="Times New Roman" w:cs="Times New Roman"/>
          <w:sz w:val="24"/>
        </w:rPr>
        <w:t>sebaiknya</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memperbesar</w:t>
      </w:r>
      <w:proofErr w:type="spellEnd"/>
      <w:r w:rsidRPr="00755EB9">
        <w:rPr>
          <w:rFonts w:ascii="Times New Roman" w:hAnsi="Times New Roman" w:cs="Times New Roman"/>
          <w:sz w:val="24"/>
        </w:rPr>
        <w:t xml:space="preserve"> modal </w:t>
      </w:r>
      <w:proofErr w:type="spellStart"/>
      <w:r w:rsidRPr="00755EB9">
        <w:rPr>
          <w:rFonts w:ascii="Times New Roman" w:hAnsi="Times New Roman" w:cs="Times New Roman"/>
          <w:sz w:val="24"/>
        </w:rPr>
        <w:t>perusahaan</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untuk</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menajalankan</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kegiatan</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operasionalnya</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serta</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perlu</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memperbaiki</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kinerja</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keuangannya</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terutama</w:t>
      </w:r>
      <w:proofErr w:type="spellEnd"/>
      <w:r w:rsidRPr="00755EB9">
        <w:rPr>
          <w:rFonts w:ascii="Times New Roman" w:hAnsi="Times New Roman" w:cs="Times New Roman"/>
          <w:sz w:val="24"/>
        </w:rPr>
        <w:t xml:space="preserve"> pada </w:t>
      </w:r>
      <w:proofErr w:type="spellStart"/>
      <w:r w:rsidRPr="00755EB9">
        <w:rPr>
          <w:rFonts w:ascii="Times New Roman" w:hAnsi="Times New Roman" w:cs="Times New Roman"/>
          <w:sz w:val="24"/>
        </w:rPr>
        <w:t>tingkat</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penggunaan</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hutang</w:t>
      </w:r>
      <w:proofErr w:type="spellEnd"/>
      <w:r w:rsidRPr="00755EB9">
        <w:rPr>
          <w:rFonts w:ascii="Times New Roman" w:hAnsi="Times New Roman" w:cs="Times New Roman"/>
          <w:sz w:val="24"/>
        </w:rPr>
        <w:t>. Karena</w:t>
      </w:r>
      <w:r>
        <w:rPr>
          <w:rFonts w:ascii="Times New Roman" w:hAnsi="Times New Roman" w:cs="Times New Roman"/>
          <w:sz w:val="24"/>
        </w:rPr>
        <w:t xml:space="preserve"> </w:t>
      </w:r>
      <w:proofErr w:type="spellStart"/>
      <w:r w:rsidRPr="00755EB9">
        <w:rPr>
          <w:rFonts w:ascii="Times New Roman" w:hAnsi="Times New Roman" w:cs="Times New Roman"/>
          <w:sz w:val="24"/>
        </w:rPr>
        <w:t>semakin</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tinggi</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hutang</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maka</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bunga</w:t>
      </w:r>
      <w:proofErr w:type="spellEnd"/>
      <w:r w:rsidRPr="00755EB9">
        <w:rPr>
          <w:rFonts w:ascii="Times New Roman" w:hAnsi="Times New Roman" w:cs="Times New Roman"/>
          <w:sz w:val="24"/>
        </w:rPr>
        <w:t xml:space="preserve"> yang </w:t>
      </w:r>
      <w:proofErr w:type="spellStart"/>
      <w:r w:rsidRPr="00755EB9">
        <w:rPr>
          <w:rFonts w:ascii="Times New Roman" w:hAnsi="Times New Roman" w:cs="Times New Roman"/>
          <w:sz w:val="24"/>
        </w:rPr>
        <w:t>harus</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dibayar</w:t>
      </w:r>
      <w:proofErr w:type="spellEnd"/>
      <w:r>
        <w:rPr>
          <w:rFonts w:ascii="Times New Roman" w:hAnsi="Times New Roman" w:cs="Times New Roman"/>
          <w:sz w:val="24"/>
        </w:rPr>
        <w:t xml:space="preserve"> </w:t>
      </w:r>
      <w:r w:rsidRPr="00755EB9">
        <w:rPr>
          <w:rFonts w:ascii="Times New Roman" w:hAnsi="Times New Roman" w:cs="Times New Roman"/>
          <w:sz w:val="24"/>
        </w:rPr>
        <w:t xml:space="preserve">juga </w:t>
      </w:r>
      <w:proofErr w:type="spellStart"/>
      <w:r w:rsidRPr="00755EB9">
        <w:rPr>
          <w:rFonts w:ascii="Times New Roman" w:hAnsi="Times New Roman" w:cs="Times New Roman"/>
          <w:sz w:val="24"/>
        </w:rPr>
        <w:t>semakin</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tinggi</w:t>
      </w:r>
      <w:proofErr w:type="spellEnd"/>
      <w:r w:rsidRPr="00755EB9">
        <w:rPr>
          <w:rFonts w:ascii="Times New Roman" w:hAnsi="Times New Roman" w:cs="Times New Roman"/>
          <w:sz w:val="24"/>
        </w:rPr>
        <w:t xml:space="preserve"> dan </w:t>
      </w:r>
      <w:proofErr w:type="spellStart"/>
      <w:r w:rsidRPr="00755EB9">
        <w:rPr>
          <w:rFonts w:ascii="Times New Roman" w:hAnsi="Times New Roman" w:cs="Times New Roman"/>
          <w:sz w:val="24"/>
        </w:rPr>
        <w:t>memungkinkan</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perusahaan</w:t>
      </w:r>
      <w:proofErr w:type="spellEnd"/>
      <w:r w:rsidRPr="00755EB9">
        <w:rPr>
          <w:rFonts w:ascii="Times New Roman" w:hAnsi="Times New Roman" w:cs="Times New Roman"/>
          <w:sz w:val="24"/>
        </w:rPr>
        <w:t xml:space="preserve"> </w:t>
      </w:r>
      <w:proofErr w:type="spellStart"/>
      <w:r w:rsidRPr="00755EB9">
        <w:rPr>
          <w:rFonts w:ascii="Times New Roman" w:hAnsi="Times New Roman" w:cs="Times New Roman"/>
          <w:sz w:val="24"/>
        </w:rPr>
        <w:t>mengalami</w:t>
      </w:r>
      <w:proofErr w:type="spellEnd"/>
      <w:r w:rsidRPr="00755EB9">
        <w:rPr>
          <w:rFonts w:ascii="Times New Roman" w:hAnsi="Times New Roman" w:cs="Times New Roman"/>
          <w:sz w:val="24"/>
        </w:rPr>
        <w:t xml:space="preserve"> </w:t>
      </w:r>
      <w:proofErr w:type="spellStart"/>
      <w:proofErr w:type="gramStart"/>
      <w:r w:rsidRPr="00755EB9">
        <w:rPr>
          <w:rFonts w:ascii="Times New Roman" w:hAnsi="Times New Roman" w:cs="Times New Roman"/>
          <w:sz w:val="24"/>
        </w:rPr>
        <w:t>kebangkrutan</w:t>
      </w:r>
      <w:proofErr w:type="spellEnd"/>
      <w:r w:rsidRPr="00755EB9">
        <w:rPr>
          <w:rFonts w:ascii="Times New Roman" w:hAnsi="Times New Roman" w:cs="Times New Roman"/>
          <w:sz w:val="24"/>
        </w:rPr>
        <w:t>.</w:t>
      </w:r>
      <w:r w:rsidRPr="007B4AFC">
        <w:rPr>
          <w:rFonts w:ascii="Times New Roman" w:hAnsi="Times New Roman" w:cs="Times New Roman"/>
          <w:sz w:val="24"/>
        </w:rPr>
        <w:t>.</w:t>
      </w:r>
      <w:proofErr w:type="gramEnd"/>
      <w:r w:rsidRPr="007B4AFC">
        <w:rPr>
          <w:rFonts w:ascii="Times New Roman" w:hAnsi="Times New Roman" w:cs="Times New Roman"/>
          <w:sz w:val="24"/>
        </w:rPr>
        <w:t xml:space="preserve"> </w:t>
      </w:r>
    </w:p>
    <w:p w14:paraId="0A395700" w14:textId="77777777" w:rsidR="00E3022B" w:rsidRDefault="00E3022B" w:rsidP="00E3022B">
      <w:pPr>
        <w:pStyle w:val="ListParagraph"/>
        <w:numPr>
          <w:ilvl w:val="0"/>
          <w:numId w:val="17"/>
        </w:numPr>
        <w:spacing w:after="30" w:line="240" w:lineRule="auto"/>
        <w:ind w:left="426" w:hanging="426"/>
        <w:rPr>
          <w:rFonts w:ascii="Times New Roman" w:hAnsi="Times New Roman" w:cs="Times New Roman"/>
          <w:sz w:val="24"/>
        </w:rPr>
      </w:pPr>
      <w:r w:rsidRPr="007B4AFC">
        <w:rPr>
          <w:rFonts w:ascii="Times New Roman" w:hAnsi="Times New Roman" w:cs="Times New Roman"/>
          <w:sz w:val="24"/>
        </w:rPr>
        <w:t xml:space="preserve">Bagi </w:t>
      </w:r>
      <w:proofErr w:type="spellStart"/>
      <w:r w:rsidRPr="007B4AFC">
        <w:rPr>
          <w:rFonts w:ascii="Times New Roman" w:hAnsi="Times New Roman" w:cs="Times New Roman"/>
          <w:sz w:val="24"/>
        </w:rPr>
        <w:t>peneliti</w:t>
      </w:r>
      <w:proofErr w:type="spellEnd"/>
      <w:r w:rsidRPr="007B4AFC">
        <w:rPr>
          <w:rFonts w:ascii="Times New Roman" w:hAnsi="Times New Roman" w:cs="Times New Roman"/>
          <w:sz w:val="24"/>
        </w:rPr>
        <w:t xml:space="preserve"> </w:t>
      </w:r>
      <w:proofErr w:type="spellStart"/>
      <w:r w:rsidRPr="007B4AFC">
        <w:rPr>
          <w:rFonts w:ascii="Times New Roman" w:hAnsi="Times New Roman" w:cs="Times New Roman"/>
          <w:sz w:val="24"/>
        </w:rPr>
        <w:t>Selanjutnya</w:t>
      </w:r>
      <w:proofErr w:type="spellEnd"/>
    </w:p>
    <w:p w14:paraId="54CB6182" w14:textId="77777777" w:rsidR="00E3022B" w:rsidRPr="004D5B71" w:rsidRDefault="00E3022B" w:rsidP="00E3022B">
      <w:pPr>
        <w:pStyle w:val="ListParagraph"/>
        <w:spacing w:after="30" w:line="240" w:lineRule="auto"/>
        <w:ind w:left="426"/>
        <w:rPr>
          <w:rFonts w:ascii="Times New Roman" w:hAnsi="Times New Roman" w:cs="Times New Roman"/>
          <w:sz w:val="24"/>
        </w:rPr>
      </w:pPr>
      <w:proofErr w:type="spellStart"/>
      <w:r>
        <w:rPr>
          <w:rFonts w:ascii="Times New Roman" w:hAnsi="Times New Roman" w:cs="Times New Roman"/>
          <w:sz w:val="24"/>
        </w:rPr>
        <w:lastRenderedPageBreak/>
        <w:t>Sebaiknya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menambah</w:t>
      </w:r>
      <w:proofErr w:type="spellEnd"/>
      <w:r>
        <w:rPr>
          <w:rFonts w:ascii="Times New Roman" w:hAnsi="Times New Roman" w:cs="Times New Roman"/>
          <w:sz w:val="24"/>
        </w:rPr>
        <w:t xml:space="preserve"> </w:t>
      </w:r>
      <w:proofErr w:type="spellStart"/>
      <w:r>
        <w:rPr>
          <w:rFonts w:ascii="Times New Roman" w:hAnsi="Times New Roman" w:cs="Times New Roman"/>
          <w:sz w:val="24"/>
        </w:rPr>
        <w:t>aspek-aspek</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menilai</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UMKM yang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solvabilitas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profitabilitas</w:t>
      </w:r>
      <w:proofErr w:type="spellEnd"/>
      <w:r>
        <w:rPr>
          <w:rFonts w:ascii="Times New Roman" w:hAnsi="Times New Roman" w:cs="Times New Roman"/>
          <w:sz w:val="24"/>
        </w:rPr>
        <w:t xml:space="preserve"> dan </w:t>
      </w:r>
      <w:proofErr w:type="spellStart"/>
      <w:r>
        <w:rPr>
          <w:rFonts w:ascii="Times New Roman" w:hAnsi="Times New Roman" w:cs="Times New Roman"/>
          <w:sz w:val="24"/>
        </w:rPr>
        <w:t>rasio</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
    <w:p w14:paraId="71FE15B3" w14:textId="77777777" w:rsidR="00E3022B" w:rsidRPr="003333BE" w:rsidRDefault="00E3022B" w:rsidP="003333BE">
      <w:pPr>
        <w:pStyle w:val="ListParagraph"/>
        <w:spacing w:after="200"/>
        <w:ind w:left="0"/>
        <w:jc w:val="left"/>
        <w:rPr>
          <w:rFonts w:ascii="Times New Roman" w:hAnsi="Times New Roman" w:cs="Times New Roman"/>
          <w:sz w:val="24"/>
          <w:szCs w:val="24"/>
        </w:rPr>
      </w:pPr>
    </w:p>
    <w:p w14:paraId="0C6F2227" w14:textId="0D7D789A" w:rsidR="003333BE" w:rsidRDefault="003333BE" w:rsidP="003333BE">
      <w:pPr>
        <w:pStyle w:val="ListParagraph"/>
        <w:spacing w:line="240" w:lineRule="auto"/>
        <w:ind w:left="0"/>
        <w:rPr>
          <w:rFonts w:ascii="Times New Roman" w:hAnsi="Times New Roman" w:cs="Times New Roman"/>
          <w:b/>
          <w:bCs/>
          <w:sz w:val="24"/>
          <w:szCs w:val="24"/>
        </w:rPr>
      </w:pPr>
      <w:r w:rsidRPr="00E3022B">
        <w:rPr>
          <w:rFonts w:ascii="Times New Roman" w:hAnsi="Times New Roman" w:cs="Times New Roman"/>
          <w:b/>
          <w:bCs/>
          <w:sz w:val="24"/>
          <w:szCs w:val="24"/>
        </w:rPr>
        <w:t>DAFTAR PUSTAKA</w:t>
      </w:r>
    </w:p>
    <w:p w14:paraId="2B5EC4D2" w14:textId="77777777" w:rsidR="00E3022B" w:rsidRDefault="00E3022B" w:rsidP="00E3022B">
      <w:pPr>
        <w:widowControl w:val="0"/>
        <w:autoSpaceDE w:val="0"/>
        <w:autoSpaceDN w:val="0"/>
        <w:adjustRightInd w:val="0"/>
        <w:spacing w:line="240" w:lineRule="auto"/>
        <w:ind w:left="480" w:hanging="480"/>
        <w:rPr>
          <w:rFonts w:asciiTheme="majorBidi" w:hAnsiTheme="majorBidi" w:cstheme="majorBidi"/>
          <w:noProof/>
          <w:sz w:val="24"/>
          <w:szCs w:val="26"/>
          <w:lang w:val="id-ID"/>
        </w:rPr>
      </w:pPr>
      <w:r w:rsidRPr="00A65C1A">
        <w:rPr>
          <w:rFonts w:asciiTheme="majorBidi" w:hAnsiTheme="majorBidi" w:cstheme="majorBidi"/>
          <w:noProof/>
          <w:sz w:val="24"/>
          <w:szCs w:val="26"/>
        </w:rPr>
        <w:t xml:space="preserve">Armalinda. 2019. “Pengaruh Rasio Likuiditas Terhadap Kinerja Keuangan Ditinjau Dari Return On Assets (ROA) Pada PT. Matahari Putra Prima Tbk Di Bursa Efek Indonesia.” </w:t>
      </w:r>
      <w:r w:rsidRPr="00A65C1A">
        <w:rPr>
          <w:rFonts w:asciiTheme="majorBidi" w:hAnsiTheme="majorBidi" w:cstheme="majorBidi"/>
          <w:i/>
          <w:iCs/>
          <w:noProof/>
          <w:sz w:val="24"/>
          <w:szCs w:val="26"/>
        </w:rPr>
        <w:t>Jurnal Media Wahana Ekonomika</w:t>
      </w:r>
      <w:r w:rsidRPr="00A65C1A">
        <w:rPr>
          <w:rFonts w:asciiTheme="majorBidi" w:hAnsiTheme="majorBidi" w:cstheme="majorBidi"/>
          <w:noProof/>
          <w:sz w:val="24"/>
          <w:szCs w:val="26"/>
        </w:rPr>
        <w:t xml:space="preserve"> Vol. 16 </w:t>
      </w:r>
    </w:p>
    <w:p w14:paraId="6DB175A4" w14:textId="77777777" w:rsidR="00E3022B" w:rsidRDefault="00E3022B" w:rsidP="00E3022B">
      <w:pPr>
        <w:widowControl w:val="0"/>
        <w:autoSpaceDE w:val="0"/>
        <w:autoSpaceDN w:val="0"/>
        <w:adjustRightInd w:val="0"/>
        <w:spacing w:line="240" w:lineRule="auto"/>
        <w:ind w:left="480" w:hanging="480"/>
        <w:rPr>
          <w:rFonts w:asciiTheme="majorBidi" w:hAnsiTheme="majorBidi" w:cstheme="majorBidi"/>
          <w:noProof/>
          <w:sz w:val="24"/>
          <w:szCs w:val="26"/>
          <w:lang w:val="id-ID"/>
        </w:rPr>
      </w:pPr>
      <w:r w:rsidRPr="00A65C1A">
        <w:rPr>
          <w:rFonts w:asciiTheme="majorBidi" w:hAnsiTheme="majorBidi" w:cstheme="majorBidi"/>
          <w:noProof/>
          <w:sz w:val="24"/>
          <w:szCs w:val="26"/>
        </w:rPr>
        <w:t xml:space="preserve">Asniwati. 2020. “Pengaruh Rasio Likuiditas, Solvabilitas, Dan Profitabilitas Terhadap Kinerja Keuangan Pada Pt. Midi Utama Indonesia Tbk Yang Terdaftar Di Bursa Efek Indonesia.” </w:t>
      </w:r>
      <w:r w:rsidRPr="00A65C1A">
        <w:rPr>
          <w:rFonts w:asciiTheme="majorBidi" w:hAnsiTheme="majorBidi" w:cstheme="majorBidi"/>
          <w:i/>
          <w:iCs/>
          <w:noProof/>
          <w:sz w:val="24"/>
          <w:szCs w:val="26"/>
        </w:rPr>
        <w:t>Economix</w:t>
      </w:r>
      <w:r w:rsidRPr="00A65C1A">
        <w:rPr>
          <w:rFonts w:asciiTheme="majorBidi" w:hAnsiTheme="majorBidi" w:cstheme="majorBidi"/>
          <w:noProof/>
          <w:sz w:val="24"/>
          <w:szCs w:val="26"/>
        </w:rPr>
        <w:t xml:space="preserve"> 8: 246–57.</w:t>
      </w:r>
    </w:p>
    <w:p w14:paraId="4BFB0E1D" w14:textId="77777777" w:rsidR="00E3022B" w:rsidRPr="0070099F" w:rsidRDefault="00E3022B" w:rsidP="00E3022B">
      <w:pPr>
        <w:spacing w:line="240" w:lineRule="auto"/>
        <w:ind w:left="567" w:hanging="567"/>
        <w:rPr>
          <w:rFonts w:asciiTheme="majorBidi" w:hAnsiTheme="majorBidi" w:cstheme="majorBidi"/>
          <w:sz w:val="24"/>
          <w:szCs w:val="24"/>
        </w:rPr>
      </w:pPr>
      <w:proofErr w:type="spellStart"/>
      <w:r w:rsidRPr="0070099F">
        <w:rPr>
          <w:rFonts w:asciiTheme="majorBidi" w:hAnsiTheme="majorBidi" w:cstheme="majorBidi"/>
          <w:sz w:val="24"/>
          <w:szCs w:val="24"/>
        </w:rPr>
        <w:t>Djarwanto</w:t>
      </w:r>
      <w:proofErr w:type="spellEnd"/>
      <w:r w:rsidRPr="0070099F">
        <w:rPr>
          <w:rFonts w:asciiTheme="majorBidi" w:hAnsiTheme="majorBidi" w:cstheme="majorBidi"/>
          <w:sz w:val="24"/>
          <w:szCs w:val="24"/>
        </w:rPr>
        <w:t xml:space="preserve">. 2014. </w:t>
      </w:r>
      <w:proofErr w:type="spellStart"/>
      <w:r w:rsidRPr="0070099F">
        <w:rPr>
          <w:rFonts w:asciiTheme="majorBidi" w:hAnsiTheme="majorBidi" w:cstheme="majorBidi"/>
          <w:sz w:val="24"/>
          <w:szCs w:val="24"/>
        </w:rPr>
        <w:t>Pokok-Pokok</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Analisis</w:t>
      </w:r>
      <w:proofErr w:type="spellEnd"/>
      <w:r w:rsidRPr="0070099F">
        <w:rPr>
          <w:rFonts w:asciiTheme="majorBidi" w:hAnsiTheme="majorBidi" w:cstheme="majorBidi"/>
          <w:sz w:val="24"/>
          <w:szCs w:val="24"/>
        </w:rPr>
        <w:t xml:space="preserve"> Laporan </w:t>
      </w:r>
      <w:proofErr w:type="spellStart"/>
      <w:r w:rsidRPr="0070099F">
        <w:rPr>
          <w:rFonts w:asciiTheme="majorBidi" w:hAnsiTheme="majorBidi" w:cstheme="majorBidi"/>
          <w:sz w:val="24"/>
          <w:szCs w:val="24"/>
        </w:rPr>
        <w:t>Keuangan</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Edisi</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Kedua</w:t>
      </w:r>
      <w:proofErr w:type="spellEnd"/>
      <w:r w:rsidRPr="0070099F">
        <w:rPr>
          <w:rFonts w:asciiTheme="majorBidi" w:hAnsiTheme="majorBidi" w:cstheme="majorBidi"/>
          <w:sz w:val="24"/>
          <w:szCs w:val="24"/>
        </w:rPr>
        <w:t>. BPFE. Yogyakarta.</w:t>
      </w:r>
    </w:p>
    <w:p w14:paraId="795939FC" w14:textId="77777777" w:rsidR="00E3022B" w:rsidRPr="00A65C1A" w:rsidRDefault="00E3022B" w:rsidP="00E3022B">
      <w:pPr>
        <w:widowControl w:val="0"/>
        <w:autoSpaceDE w:val="0"/>
        <w:autoSpaceDN w:val="0"/>
        <w:adjustRightInd w:val="0"/>
        <w:spacing w:line="240" w:lineRule="auto"/>
        <w:ind w:left="480" w:hanging="480"/>
        <w:rPr>
          <w:rFonts w:asciiTheme="majorBidi" w:hAnsiTheme="majorBidi" w:cstheme="majorBidi"/>
          <w:noProof/>
          <w:sz w:val="24"/>
          <w:szCs w:val="26"/>
        </w:rPr>
      </w:pPr>
      <w:r w:rsidRPr="00A65C1A">
        <w:rPr>
          <w:rFonts w:asciiTheme="majorBidi" w:hAnsiTheme="majorBidi" w:cstheme="majorBidi"/>
          <w:noProof/>
          <w:sz w:val="24"/>
          <w:szCs w:val="26"/>
        </w:rPr>
        <w:t xml:space="preserve">Dwi Noval Bagaskara, Lia Fitria Nurrohman, Ariska Noviyanti Hilda Novia, Roni Marsiana Suhendi, Risna Kartika. 2020. “Pengaruh Rentabilitas Ekonomi Dan Rentabilitas Modal Sendiri Terhadap Kinerja Keuangan Perusahaan (Studi Kasus Pada PT Indofood Sukses Makmur Tbk.).” </w:t>
      </w:r>
      <w:r w:rsidRPr="00A65C1A">
        <w:rPr>
          <w:rFonts w:asciiTheme="majorBidi" w:hAnsiTheme="majorBidi" w:cstheme="majorBidi"/>
          <w:i/>
          <w:iCs/>
          <w:noProof/>
          <w:sz w:val="24"/>
          <w:szCs w:val="26"/>
        </w:rPr>
        <w:t>Business Management and Entrepreneurship Journal</w:t>
      </w:r>
      <w:r w:rsidRPr="00A65C1A">
        <w:rPr>
          <w:rFonts w:asciiTheme="majorBidi" w:hAnsiTheme="majorBidi" w:cstheme="majorBidi"/>
          <w:noProof/>
          <w:sz w:val="24"/>
          <w:szCs w:val="26"/>
        </w:rPr>
        <w:t xml:space="preserve"> Vol 2, </w:t>
      </w:r>
    </w:p>
    <w:p w14:paraId="6F127560" w14:textId="77777777" w:rsidR="00E3022B" w:rsidRPr="00FB046B" w:rsidRDefault="00E3022B" w:rsidP="00E3022B">
      <w:pPr>
        <w:spacing w:line="240" w:lineRule="auto"/>
        <w:ind w:left="567" w:hanging="567"/>
        <w:rPr>
          <w:rFonts w:asciiTheme="majorBidi" w:hAnsiTheme="majorBidi" w:cstheme="majorBidi"/>
          <w:sz w:val="24"/>
          <w:szCs w:val="24"/>
        </w:rPr>
      </w:pPr>
      <w:r w:rsidRPr="00FB046B">
        <w:rPr>
          <w:rFonts w:asciiTheme="majorBidi" w:hAnsiTheme="majorBidi" w:cstheme="majorBidi"/>
          <w:sz w:val="24"/>
          <w:szCs w:val="24"/>
        </w:rPr>
        <w:t xml:space="preserve">Fahmi, </w:t>
      </w:r>
      <w:proofErr w:type="spellStart"/>
      <w:r w:rsidRPr="00FB046B">
        <w:rPr>
          <w:rFonts w:asciiTheme="majorBidi" w:hAnsiTheme="majorBidi" w:cstheme="majorBidi"/>
          <w:sz w:val="24"/>
          <w:szCs w:val="24"/>
        </w:rPr>
        <w:t>Irham</w:t>
      </w:r>
      <w:proofErr w:type="spellEnd"/>
      <w:r w:rsidRPr="00FB046B">
        <w:rPr>
          <w:rFonts w:asciiTheme="majorBidi" w:hAnsiTheme="majorBidi" w:cstheme="majorBidi"/>
          <w:sz w:val="24"/>
          <w:szCs w:val="24"/>
        </w:rPr>
        <w:t xml:space="preserve">. 2016. </w:t>
      </w:r>
      <w:proofErr w:type="spellStart"/>
      <w:r w:rsidRPr="00FB046B">
        <w:rPr>
          <w:rFonts w:asciiTheme="majorBidi" w:hAnsiTheme="majorBidi" w:cstheme="majorBidi"/>
          <w:sz w:val="24"/>
          <w:szCs w:val="24"/>
        </w:rPr>
        <w:t>Analisis</w:t>
      </w:r>
      <w:proofErr w:type="spellEnd"/>
      <w:r w:rsidRPr="00FB046B">
        <w:rPr>
          <w:rFonts w:asciiTheme="majorBidi" w:hAnsiTheme="majorBidi" w:cstheme="majorBidi"/>
          <w:sz w:val="24"/>
          <w:szCs w:val="24"/>
        </w:rPr>
        <w:t xml:space="preserve"> Laporan </w:t>
      </w:r>
      <w:proofErr w:type="spellStart"/>
      <w:r w:rsidRPr="00FB046B">
        <w:rPr>
          <w:rFonts w:asciiTheme="majorBidi" w:hAnsiTheme="majorBidi" w:cstheme="majorBidi"/>
          <w:sz w:val="24"/>
          <w:szCs w:val="24"/>
        </w:rPr>
        <w:t>Keuangan</w:t>
      </w:r>
      <w:proofErr w:type="spellEnd"/>
      <w:r w:rsidRPr="00FB046B">
        <w:rPr>
          <w:rFonts w:asciiTheme="majorBidi" w:hAnsiTheme="majorBidi" w:cstheme="majorBidi"/>
          <w:sz w:val="24"/>
          <w:szCs w:val="24"/>
        </w:rPr>
        <w:t xml:space="preserve">. Bandung: </w:t>
      </w:r>
      <w:proofErr w:type="spellStart"/>
      <w:r w:rsidRPr="00FB046B">
        <w:rPr>
          <w:rFonts w:asciiTheme="majorBidi" w:hAnsiTheme="majorBidi" w:cstheme="majorBidi"/>
          <w:sz w:val="24"/>
          <w:szCs w:val="24"/>
        </w:rPr>
        <w:t>Alfabeta</w:t>
      </w:r>
      <w:proofErr w:type="spellEnd"/>
      <w:r w:rsidRPr="00FB046B">
        <w:rPr>
          <w:rFonts w:asciiTheme="majorBidi" w:hAnsiTheme="majorBidi" w:cstheme="majorBidi"/>
          <w:sz w:val="24"/>
          <w:szCs w:val="24"/>
        </w:rPr>
        <w:t>.</w:t>
      </w:r>
    </w:p>
    <w:p w14:paraId="322DD564" w14:textId="77777777" w:rsidR="00E3022B" w:rsidRPr="00FB046B" w:rsidRDefault="00E3022B" w:rsidP="00E3022B">
      <w:pPr>
        <w:spacing w:line="240" w:lineRule="auto"/>
        <w:ind w:left="567" w:hanging="567"/>
        <w:rPr>
          <w:rFonts w:asciiTheme="majorBidi" w:hAnsiTheme="majorBidi" w:cstheme="majorBidi"/>
          <w:sz w:val="24"/>
          <w:szCs w:val="24"/>
        </w:rPr>
      </w:pPr>
      <w:proofErr w:type="spellStart"/>
      <w:r w:rsidRPr="00FB046B">
        <w:rPr>
          <w:rFonts w:asciiTheme="majorBidi" w:hAnsiTheme="majorBidi" w:cstheme="majorBidi"/>
          <w:sz w:val="24"/>
          <w:szCs w:val="24"/>
        </w:rPr>
        <w:t>Ghozali</w:t>
      </w:r>
      <w:proofErr w:type="spellEnd"/>
      <w:r w:rsidRPr="00FB046B">
        <w:rPr>
          <w:rFonts w:asciiTheme="majorBidi" w:hAnsiTheme="majorBidi" w:cstheme="majorBidi"/>
          <w:sz w:val="24"/>
          <w:szCs w:val="24"/>
        </w:rPr>
        <w:t xml:space="preserve">, Imam. 2016. </w:t>
      </w:r>
      <w:proofErr w:type="spellStart"/>
      <w:r w:rsidRPr="00FB046B">
        <w:rPr>
          <w:rFonts w:asciiTheme="majorBidi" w:hAnsiTheme="majorBidi" w:cstheme="majorBidi"/>
          <w:sz w:val="24"/>
          <w:szCs w:val="24"/>
        </w:rPr>
        <w:t>Aplikasi</w:t>
      </w:r>
      <w:proofErr w:type="spellEnd"/>
      <w:r w:rsidRPr="00FB046B">
        <w:rPr>
          <w:rFonts w:asciiTheme="majorBidi" w:hAnsiTheme="majorBidi" w:cstheme="majorBidi"/>
          <w:sz w:val="24"/>
          <w:szCs w:val="24"/>
        </w:rPr>
        <w:t xml:space="preserve"> </w:t>
      </w:r>
      <w:proofErr w:type="spellStart"/>
      <w:r w:rsidRPr="00FB046B">
        <w:rPr>
          <w:rFonts w:asciiTheme="majorBidi" w:hAnsiTheme="majorBidi" w:cstheme="majorBidi"/>
          <w:sz w:val="24"/>
          <w:szCs w:val="24"/>
        </w:rPr>
        <w:t>Analisis</w:t>
      </w:r>
      <w:proofErr w:type="spellEnd"/>
      <w:r w:rsidRPr="00FB046B">
        <w:rPr>
          <w:rFonts w:asciiTheme="majorBidi" w:hAnsiTheme="majorBidi" w:cstheme="majorBidi"/>
          <w:sz w:val="24"/>
          <w:szCs w:val="24"/>
        </w:rPr>
        <w:t xml:space="preserve"> Multivariate </w:t>
      </w:r>
      <w:proofErr w:type="spellStart"/>
      <w:r w:rsidRPr="00FB046B">
        <w:rPr>
          <w:rFonts w:asciiTheme="majorBidi" w:hAnsiTheme="majorBidi" w:cstheme="majorBidi"/>
          <w:sz w:val="24"/>
          <w:szCs w:val="24"/>
        </w:rPr>
        <w:t>dengan</w:t>
      </w:r>
      <w:proofErr w:type="spellEnd"/>
      <w:r w:rsidRPr="00FB046B">
        <w:rPr>
          <w:rFonts w:asciiTheme="majorBidi" w:hAnsiTheme="majorBidi" w:cstheme="majorBidi"/>
          <w:sz w:val="24"/>
          <w:szCs w:val="24"/>
        </w:rPr>
        <w:t xml:space="preserve"> Program SPSS, </w:t>
      </w:r>
      <w:proofErr w:type="spellStart"/>
      <w:r w:rsidRPr="00FB046B">
        <w:rPr>
          <w:rFonts w:asciiTheme="majorBidi" w:hAnsiTheme="majorBidi" w:cstheme="majorBidi"/>
          <w:sz w:val="24"/>
          <w:szCs w:val="24"/>
        </w:rPr>
        <w:t>Edisi</w:t>
      </w:r>
      <w:proofErr w:type="spellEnd"/>
      <w:r w:rsidRPr="00FB046B">
        <w:rPr>
          <w:rFonts w:asciiTheme="majorBidi" w:hAnsiTheme="majorBidi" w:cstheme="majorBidi"/>
          <w:sz w:val="24"/>
          <w:szCs w:val="24"/>
        </w:rPr>
        <w:t xml:space="preserve"> </w:t>
      </w:r>
      <w:proofErr w:type="spellStart"/>
      <w:r w:rsidRPr="00FB046B">
        <w:rPr>
          <w:rFonts w:asciiTheme="majorBidi" w:hAnsiTheme="majorBidi" w:cstheme="majorBidi"/>
          <w:sz w:val="24"/>
          <w:szCs w:val="24"/>
        </w:rPr>
        <w:t>Kedua</w:t>
      </w:r>
      <w:proofErr w:type="spellEnd"/>
      <w:r w:rsidRPr="00FB046B">
        <w:rPr>
          <w:rFonts w:asciiTheme="majorBidi" w:hAnsiTheme="majorBidi" w:cstheme="majorBidi"/>
          <w:sz w:val="24"/>
          <w:szCs w:val="24"/>
        </w:rPr>
        <w:t xml:space="preserve">. Semarang: Badan </w:t>
      </w:r>
      <w:proofErr w:type="spellStart"/>
      <w:r w:rsidRPr="00FB046B">
        <w:rPr>
          <w:rFonts w:asciiTheme="majorBidi" w:hAnsiTheme="majorBidi" w:cstheme="majorBidi"/>
          <w:sz w:val="24"/>
          <w:szCs w:val="24"/>
        </w:rPr>
        <w:t>Penerbit</w:t>
      </w:r>
      <w:proofErr w:type="spellEnd"/>
      <w:r w:rsidRPr="00FB046B">
        <w:rPr>
          <w:rFonts w:asciiTheme="majorBidi" w:hAnsiTheme="majorBidi" w:cstheme="majorBidi"/>
          <w:sz w:val="24"/>
          <w:szCs w:val="24"/>
        </w:rPr>
        <w:t xml:space="preserve"> Universitas </w:t>
      </w:r>
      <w:proofErr w:type="spellStart"/>
      <w:r w:rsidRPr="00FB046B">
        <w:rPr>
          <w:rFonts w:asciiTheme="majorBidi" w:hAnsiTheme="majorBidi" w:cstheme="majorBidi"/>
          <w:sz w:val="24"/>
          <w:szCs w:val="24"/>
        </w:rPr>
        <w:t>Diponegoro</w:t>
      </w:r>
      <w:proofErr w:type="spellEnd"/>
      <w:r w:rsidRPr="00FB046B">
        <w:rPr>
          <w:rFonts w:asciiTheme="majorBidi" w:hAnsiTheme="majorBidi" w:cstheme="majorBidi"/>
          <w:sz w:val="24"/>
          <w:szCs w:val="24"/>
        </w:rPr>
        <w:t>.</w:t>
      </w:r>
    </w:p>
    <w:p w14:paraId="23603E5D" w14:textId="77777777" w:rsidR="00E3022B" w:rsidRPr="0070099F" w:rsidRDefault="00E3022B" w:rsidP="00E3022B">
      <w:pPr>
        <w:spacing w:line="240" w:lineRule="auto"/>
        <w:ind w:left="567" w:hanging="567"/>
        <w:rPr>
          <w:rFonts w:asciiTheme="majorBidi" w:hAnsiTheme="majorBidi" w:cstheme="majorBidi"/>
          <w:sz w:val="24"/>
          <w:szCs w:val="24"/>
        </w:rPr>
      </w:pPr>
      <w:r w:rsidRPr="0070099F">
        <w:rPr>
          <w:rFonts w:asciiTheme="majorBidi" w:hAnsiTheme="majorBidi" w:cstheme="majorBidi"/>
          <w:sz w:val="24"/>
          <w:szCs w:val="24"/>
        </w:rPr>
        <w:t xml:space="preserve">Hanafi, Mamduh. 2018. </w:t>
      </w:r>
      <w:proofErr w:type="spellStart"/>
      <w:r w:rsidRPr="0070099F">
        <w:rPr>
          <w:rFonts w:asciiTheme="majorBidi" w:hAnsiTheme="majorBidi" w:cstheme="majorBidi"/>
          <w:sz w:val="24"/>
          <w:szCs w:val="24"/>
        </w:rPr>
        <w:t>Analisis</w:t>
      </w:r>
      <w:proofErr w:type="spellEnd"/>
      <w:r w:rsidRPr="0070099F">
        <w:rPr>
          <w:rFonts w:asciiTheme="majorBidi" w:hAnsiTheme="majorBidi" w:cstheme="majorBidi"/>
          <w:sz w:val="24"/>
          <w:szCs w:val="24"/>
        </w:rPr>
        <w:t xml:space="preserve"> Laporan </w:t>
      </w:r>
      <w:proofErr w:type="spellStart"/>
      <w:r w:rsidRPr="0070099F">
        <w:rPr>
          <w:rFonts w:asciiTheme="majorBidi" w:hAnsiTheme="majorBidi" w:cstheme="majorBidi"/>
          <w:sz w:val="24"/>
          <w:szCs w:val="24"/>
        </w:rPr>
        <w:t>Keuangan</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Edisi</w:t>
      </w:r>
      <w:proofErr w:type="spellEnd"/>
      <w:r w:rsidRPr="0070099F">
        <w:rPr>
          <w:rFonts w:asciiTheme="majorBidi" w:hAnsiTheme="majorBidi" w:cstheme="majorBidi"/>
          <w:sz w:val="24"/>
          <w:szCs w:val="24"/>
        </w:rPr>
        <w:t xml:space="preserve"> ke5. Yogyakarta: UPP STIM YKPN.</w:t>
      </w:r>
    </w:p>
    <w:p w14:paraId="3E4531E1" w14:textId="77777777" w:rsidR="00E3022B" w:rsidRDefault="00E3022B" w:rsidP="00E3022B">
      <w:pPr>
        <w:spacing w:line="240" w:lineRule="auto"/>
        <w:ind w:left="567" w:hanging="567"/>
        <w:rPr>
          <w:rFonts w:asciiTheme="majorBidi" w:hAnsiTheme="majorBidi" w:cstheme="majorBidi"/>
          <w:sz w:val="24"/>
          <w:szCs w:val="24"/>
          <w:lang w:val="id-ID"/>
        </w:rPr>
      </w:pPr>
      <w:proofErr w:type="spellStart"/>
      <w:r w:rsidRPr="0070099F">
        <w:rPr>
          <w:rFonts w:asciiTheme="majorBidi" w:hAnsiTheme="majorBidi" w:cstheme="majorBidi"/>
          <w:sz w:val="24"/>
          <w:szCs w:val="24"/>
        </w:rPr>
        <w:t>Harahap</w:t>
      </w:r>
      <w:proofErr w:type="spellEnd"/>
      <w:r w:rsidRPr="0070099F">
        <w:rPr>
          <w:rFonts w:asciiTheme="majorBidi" w:hAnsiTheme="majorBidi" w:cstheme="majorBidi"/>
          <w:sz w:val="24"/>
          <w:szCs w:val="24"/>
        </w:rPr>
        <w:t xml:space="preserve">, Sofyan Syafri.2012. Teori </w:t>
      </w:r>
      <w:proofErr w:type="spellStart"/>
      <w:r w:rsidRPr="0070099F">
        <w:rPr>
          <w:rFonts w:asciiTheme="majorBidi" w:hAnsiTheme="majorBidi" w:cstheme="majorBidi"/>
          <w:sz w:val="24"/>
          <w:szCs w:val="24"/>
        </w:rPr>
        <w:t>Akuntansi</w:t>
      </w:r>
      <w:proofErr w:type="spellEnd"/>
      <w:r w:rsidRPr="0070099F">
        <w:rPr>
          <w:rFonts w:asciiTheme="majorBidi" w:hAnsiTheme="majorBidi" w:cstheme="majorBidi"/>
          <w:sz w:val="24"/>
          <w:szCs w:val="24"/>
        </w:rPr>
        <w:t xml:space="preserve"> Laporan </w:t>
      </w:r>
      <w:proofErr w:type="spellStart"/>
      <w:r w:rsidRPr="0070099F">
        <w:rPr>
          <w:rFonts w:asciiTheme="majorBidi" w:hAnsiTheme="majorBidi" w:cstheme="majorBidi"/>
          <w:sz w:val="24"/>
          <w:szCs w:val="24"/>
        </w:rPr>
        <w:t>Keuangan</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Edisi</w:t>
      </w:r>
      <w:proofErr w:type="spellEnd"/>
      <w:r w:rsidRPr="0070099F">
        <w:rPr>
          <w:rFonts w:asciiTheme="majorBidi" w:hAnsiTheme="majorBidi" w:cstheme="majorBidi"/>
          <w:sz w:val="24"/>
          <w:szCs w:val="24"/>
        </w:rPr>
        <w:t xml:space="preserve"> 1. Jakarta: Bumi Aksara</w:t>
      </w:r>
    </w:p>
    <w:p w14:paraId="7F975223" w14:textId="77777777" w:rsidR="00E3022B" w:rsidRPr="0070099F" w:rsidRDefault="00E3022B" w:rsidP="00E3022B">
      <w:pPr>
        <w:spacing w:line="240" w:lineRule="auto"/>
        <w:ind w:left="567" w:hanging="567"/>
        <w:rPr>
          <w:rFonts w:asciiTheme="majorBidi" w:hAnsiTheme="majorBidi" w:cstheme="majorBidi"/>
          <w:sz w:val="24"/>
          <w:szCs w:val="24"/>
        </w:rPr>
      </w:pPr>
      <w:r w:rsidRPr="0070099F">
        <w:rPr>
          <w:rFonts w:asciiTheme="majorBidi" w:hAnsiTheme="majorBidi" w:cstheme="majorBidi"/>
          <w:sz w:val="24"/>
          <w:szCs w:val="24"/>
        </w:rPr>
        <w:t xml:space="preserve">Hery, 2016, </w:t>
      </w:r>
      <w:proofErr w:type="spellStart"/>
      <w:r w:rsidRPr="0070099F">
        <w:rPr>
          <w:rFonts w:asciiTheme="majorBidi" w:hAnsiTheme="majorBidi" w:cstheme="majorBidi"/>
          <w:sz w:val="24"/>
          <w:szCs w:val="24"/>
        </w:rPr>
        <w:t>Analisis</w:t>
      </w:r>
      <w:proofErr w:type="spellEnd"/>
      <w:r w:rsidRPr="0070099F">
        <w:rPr>
          <w:rFonts w:asciiTheme="majorBidi" w:hAnsiTheme="majorBidi" w:cstheme="majorBidi"/>
          <w:sz w:val="24"/>
          <w:szCs w:val="24"/>
        </w:rPr>
        <w:t xml:space="preserve"> Laporan </w:t>
      </w:r>
      <w:proofErr w:type="spellStart"/>
      <w:r w:rsidRPr="0070099F">
        <w:rPr>
          <w:rFonts w:asciiTheme="majorBidi" w:hAnsiTheme="majorBidi" w:cstheme="majorBidi"/>
          <w:sz w:val="24"/>
          <w:szCs w:val="24"/>
        </w:rPr>
        <w:t>Keuangan</w:t>
      </w:r>
      <w:proofErr w:type="spellEnd"/>
      <w:r w:rsidRPr="0070099F">
        <w:rPr>
          <w:rFonts w:asciiTheme="majorBidi" w:hAnsiTheme="majorBidi" w:cstheme="majorBidi"/>
          <w:sz w:val="24"/>
          <w:szCs w:val="24"/>
        </w:rPr>
        <w:t xml:space="preserve">: PT. Gramedia </w:t>
      </w:r>
      <w:proofErr w:type="spellStart"/>
      <w:r w:rsidRPr="0070099F">
        <w:rPr>
          <w:rFonts w:asciiTheme="majorBidi" w:hAnsiTheme="majorBidi" w:cstheme="majorBidi"/>
          <w:sz w:val="24"/>
          <w:szCs w:val="24"/>
        </w:rPr>
        <w:t>Widiasarana</w:t>
      </w:r>
      <w:proofErr w:type="spellEnd"/>
      <w:r w:rsidRPr="0070099F">
        <w:rPr>
          <w:rFonts w:asciiTheme="majorBidi" w:hAnsiTheme="majorBidi" w:cstheme="majorBidi"/>
          <w:sz w:val="24"/>
          <w:szCs w:val="24"/>
        </w:rPr>
        <w:t xml:space="preserve"> Indonesia, Jakarta</w:t>
      </w:r>
    </w:p>
    <w:p w14:paraId="6B36FAE7" w14:textId="77777777" w:rsidR="00E3022B" w:rsidRPr="0070099F" w:rsidRDefault="00E3022B" w:rsidP="00E3022B">
      <w:pPr>
        <w:spacing w:line="240" w:lineRule="auto"/>
        <w:ind w:left="567" w:hanging="567"/>
        <w:rPr>
          <w:rFonts w:asciiTheme="majorBidi" w:hAnsiTheme="majorBidi" w:cstheme="majorBidi"/>
          <w:sz w:val="24"/>
          <w:szCs w:val="24"/>
        </w:rPr>
      </w:pPr>
      <w:proofErr w:type="spellStart"/>
      <w:r w:rsidRPr="0070099F">
        <w:rPr>
          <w:rFonts w:asciiTheme="majorBidi" w:hAnsiTheme="majorBidi" w:cstheme="majorBidi"/>
          <w:sz w:val="24"/>
          <w:szCs w:val="24"/>
        </w:rPr>
        <w:t>Jumingan</w:t>
      </w:r>
      <w:proofErr w:type="spellEnd"/>
      <w:r w:rsidRPr="0070099F">
        <w:rPr>
          <w:rFonts w:asciiTheme="majorBidi" w:hAnsiTheme="majorBidi" w:cstheme="majorBidi"/>
          <w:sz w:val="24"/>
          <w:szCs w:val="24"/>
        </w:rPr>
        <w:t>. 2006. “</w:t>
      </w:r>
      <w:proofErr w:type="spellStart"/>
      <w:r w:rsidRPr="0070099F">
        <w:rPr>
          <w:rFonts w:asciiTheme="majorBidi" w:hAnsiTheme="majorBidi" w:cstheme="majorBidi"/>
          <w:sz w:val="24"/>
          <w:szCs w:val="24"/>
        </w:rPr>
        <w:t>Analisis</w:t>
      </w:r>
      <w:proofErr w:type="spellEnd"/>
      <w:r w:rsidRPr="0070099F">
        <w:rPr>
          <w:rFonts w:asciiTheme="majorBidi" w:hAnsiTheme="majorBidi" w:cstheme="majorBidi"/>
          <w:sz w:val="24"/>
          <w:szCs w:val="24"/>
        </w:rPr>
        <w:t xml:space="preserve"> Laporan </w:t>
      </w:r>
      <w:proofErr w:type="spellStart"/>
      <w:r w:rsidRPr="0070099F">
        <w:rPr>
          <w:rFonts w:asciiTheme="majorBidi" w:hAnsiTheme="majorBidi" w:cstheme="majorBidi"/>
          <w:sz w:val="24"/>
          <w:szCs w:val="24"/>
        </w:rPr>
        <w:t>Keuangan</w:t>
      </w:r>
      <w:proofErr w:type="spellEnd"/>
      <w:r w:rsidRPr="0070099F">
        <w:rPr>
          <w:rFonts w:asciiTheme="majorBidi" w:hAnsiTheme="majorBidi" w:cstheme="majorBidi"/>
          <w:sz w:val="24"/>
          <w:szCs w:val="24"/>
        </w:rPr>
        <w:t>”. Jakarta: PT. Bumi Aksara.</w:t>
      </w:r>
    </w:p>
    <w:p w14:paraId="3744693A" w14:textId="77777777" w:rsidR="00E3022B" w:rsidRPr="0070099F" w:rsidRDefault="00E3022B" w:rsidP="00E3022B">
      <w:pPr>
        <w:spacing w:line="240" w:lineRule="auto"/>
        <w:ind w:left="567" w:hanging="567"/>
        <w:rPr>
          <w:rFonts w:asciiTheme="majorBidi" w:hAnsiTheme="majorBidi" w:cstheme="majorBidi"/>
          <w:sz w:val="24"/>
          <w:szCs w:val="24"/>
        </w:rPr>
      </w:pPr>
      <w:r w:rsidRPr="0070099F">
        <w:rPr>
          <w:rFonts w:asciiTheme="majorBidi" w:hAnsiTheme="majorBidi" w:cstheme="majorBidi"/>
          <w:sz w:val="24"/>
          <w:szCs w:val="24"/>
        </w:rPr>
        <w:t xml:space="preserve">Kasmir. 2000. </w:t>
      </w:r>
      <w:proofErr w:type="spellStart"/>
      <w:r w:rsidRPr="0070099F">
        <w:rPr>
          <w:rFonts w:asciiTheme="majorBidi" w:hAnsiTheme="majorBidi" w:cstheme="majorBidi"/>
          <w:sz w:val="24"/>
          <w:szCs w:val="24"/>
        </w:rPr>
        <w:t>Manajemen</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Perbankan</w:t>
      </w:r>
      <w:proofErr w:type="spellEnd"/>
      <w:r w:rsidRPr="0070099F">
        <w:rPr>
          <w:rFonts w:asciiTheme="majorBidi" w:hAnsiTheme="majorBidi" w:cstheme="majorBidi"/>
          <w:sz w:val="24"/>
          <w:szCs w:val="24"/>
        </w:rPr>
        <w:t xml:space="preserve">. Jakarta: PT. Raja </w:t>
      </w:r>
      <w:proofErr w:type="spellStart"/>
      <w:r w:rsidRPr="0070099F">
        <w:rPr>
          <w:rFonts w:asciiTheme="majorBidi" w:hAnsiTheme="majorBidi" w:cstheme="majorBidi"/>
          <w:sz w:val="24"/>
          <w:szCs w:val="24"/>
        </w:rPr>
        <w:t>Grafindo</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Persada</w:t>
      </w:r>
      <w:proofErr w:type="spellEnd"/>
      <w:r w:rsidRPr="0070099F">
        <w:rPr>
          <w:rFonts w:asciiTheme="majorBidi" w:hAnsiTheme="majorBidi" w:cstheme="majorBidi"/>
          <w:sz w:val="24"/>
          <w:szCs w:val="24"/>
        </w:rPr>
        <w:t>.</w:t>
      </w:r>
    </w:p>
    <w:p w14:paraId="5685B2E8" w14:textId="77777777" w:rsidR="00E3022B" w:rsidRPr="0070099F" w:rsidRDefault="00E3022B" w:rsidP="00E3022B">
      <w:pPr>
        <w:spacing w:line="240" w:lineRule="auto"/>
        <w:ind w:left="567" w:hanging="567"/>
        <w:rPr>
          <w:rFonts w:asciiTheme="majorBidi" w:hAnsiTheme="majorBidi" w:cstheme="majorBidi"/>
          <w:sz w:val="24"/>
          <w:szCs w:val="24"/>
        </w:rPr>
      </w:pPr>
      <w:proofErr w:type="spellStart"/>
      <w:r w:rsidRPr="0070099F">
        <w:rPr>
          <w:rFonts w:asciiTheme="majorBidi" w:hAnsiTheme="majorBidi" w:cstheme="majorBidi"/>
          <w:sz w:val="24"/>
          <w:szCs w:val="24"/>
        </w:rPr>
        <w:t>Kuncoro</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Mudrajad</w:t>
      </w:r>
      <w:proofErr w:type="spellEnd"/>
      <w:r w:rsidRPr="0070099F">
        <w:rPr>
          <w:rFonts w:asciiTheme="majorBidi" w:hAnsiTheme="majorBidi" w:cstheme="majorBidi"/>
          <w:sz w:val="24"/>
          <w:szCs w:val="24"/>
        </w:rPr>
        <w:t>. 2010. Dasar-</w:t>
      </w:r>
      <w:proofErr w:type="spellStart"/>
      <w:r w:rsidRPr="0070099F">
        <w:rPr>
          <w:rFonts w:asciiTheme="majorBidi" w:hAnsiTheme="majorBidi" w:cstheme="majorBidi"/>
          <w:sz w:val="24"/>
          <w:szCs w:val="24"/>
        </w:rPr>
        <w:t>dasar</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Ekonomika</w:t>
      </w:r>
      <w:proofErr w:type="spellEnd"/>
      <w:r w:rsidRPr="0070099F">
        <w:rPr>
          <w:rFonts w:asciiTheme="majorBidi" w:hAnsiTheme="majorBidi" w:cstheme="majorBidi"/>
          <w:sz w:val="24"/>
          <w:szCs w:val="24"/>
        </w:rPr>
        <w:t xml:space="preserve"> Pembangunan, UPP STIM YKPN Yogyakarta.</w:t>
      </w:r>
    </w:p>
    <w:p w14:paraId="622D4A24" w14:textId="77777777" w:rsidR="00E3022B" w:rsidRPr="0070099F" w:rsidRDefault="00E3022B" w:rsidP="00E3022B">
      <w:pPr>
        <w:spacing w:line="240" w:lineRule="auto"/>
        <w:ind w:left="567" w:hanging="567"/>
        <w:rPr>
          <w:rFonts w:asciiTheme="majorBidi" w:hAnsiTheme="majorBidi" w:cstheme="majorBidi"/>
          <w:sz w:val="24"/>
          <w:szCs w:val="24"/>
        </w:rPr>
      </w:pPr>
      <w:r w:rsidRPr="0070099F">
        <w:rPr>
          <w:rFonts w:asciiTheme="majorBidi" w:hAnsiTheme="majorBidi" w:cstheme="majorBidi"/>
          <w:sz w:val="24"/>
          <w:szCs w:val="24"/>
        </w:rPr>
        <w:t xml:space="preserve">Maulana, Nugroho Diki, 2017. </w:t>
      </w:r>
      <w:proofErr w:type="spellStart"/>
      <w:r w:rsidRPr="0070099F">
        <w:rPr>
          <w:rFonts w:asciiTheme="majorBidi" w:hAnsiTheme="majorBidi" w:cstheme="majorBidi"/>
          <w:sz w:val="24"/>
          <w:szCs w:val="24"/>
        </w:rPr>
        <w:t>Pengaruh</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Informasi</w:t>
      </w:r>
      <w:proofErr w:type="spellEnd"/>
      <w:r w:rsidRPr="0070099F">
        <w:rPr>
          <w:rFonts w:asciiTheme="majorBidi" w:hAnsiTheme="majorBidi" w:cstheme="majorBidi"/>
          <w:sz w:val="24"/>
          <w:szCs w:val="24"/>
        </w:rPr>
        <w:t xml:space="preserve"> Dan </w:t>
      </w:r>
      <w:proofErr w:type="spellStart"/>
      <w:r w:rsidRPr="0070099F">
        <w:rPr>
          <w:rFonts w:asciiTheme="majorBidi" w:hAnsiTheme="majorBidi" w:cstheme="majorBidi"/>
          <w:sz w:val="24"/>
          <w:szCs w:val="24"/>
        </w:rPr>
        <w:t>Sosialisasi</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Akuntansi</w:t>
      </w:r>
      <w:proofErr w:type="spellEnd"/>
      <w:r w:rsidRPr="0070099F">
        <w:rPr>
          <w:rFonts w:asciiTheme="majorBidi" w:hAnsiTheme="majorBidi" w:cstheme="majorBidi"/>
          <w:sz w:val="24"/>
          <w:szCs w:val="24"/>
        </w:rPr>
        <w:t xml:space="preserve">, Serta </w:t>
      </w:r>
      <w:proofErr w:type="spellStart"/>
      <w:r w:rsidRPr="0070099F">
        <w:rPr>
          <w:rFonts w:asciiTheme="majorBidi" w:hAnsiTheme="majorBidi" w:cstheme="majorBidi"/>
          <w:sz w:val="24"/>
          <w:szCs w:val="24"/>
        </w:rPr>
        <w:t>Ukuran</w:t>
      </w:r>
      <w:proofErr w:type="spellEnd"/>
      <w:r w:rsidRPr="0070099F">
        <w:rPr>
          <w:rFonts w:asciiTheme="majorBidi" w:hAnsiTheme="majorBidi" w:cstheme="majorBidi"/>
          <w:sz w:val="24"/>
          <w:szCs w:val="24"/>
        </w:rPr>
        <w:t xml:space="preserve"> Usaha </w:t>
      </w:r>
      <w:proofErr w:type="spellStart"/>
      <w:r w:rsidRPr="0070099F">
        <w:rPr>
          <w:rFonts w:asciiTheme="majorBidi" w:hAnsiTheme="majorBidi" w:cstheme="majorBidi"/>
          <w:sz w:val="24"/>
          <w:szCs w:val="24"/>
        </w:rPr>
        <w:t>Terhadap</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Pemahaman</w:t>
      </w:r>
      <w:proofErr w:type="spellEnd"/>
      <w:r w:rsidRPr="0070099F">
        <w:rPr>
          <w:rFonts w:asciiTheme="majorBidi" w:hAnsiTheme="majorBidi" w:cstheme="majorBidi"/>
          <w:sz w:val="24"/>
          <w:szCs w:val="24"/>
        </w:rPr>
        <w:t xml:space="preserve"> UMKM Atas </w:t>
      </w:r>
      <w:proofErr w:type="spellStart"/>
      <w:r w:rsidRPr="0070099F">
        <w:rPr>
          <w:rFonts w:asciiTheme="majorBidi" w:hAnsiTheme="majorBidi" w:cstheme="majorBidi"/>
          <w:sz w:val="24"/>
          <w:szCs w:val="24"/>
        </w:rPr>
        <w:t>Standar</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Akuntansi</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Keuangan</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Entitas</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Tanpa</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Akuntabilitas</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Publik</w:t>
      </w:r>
      <w:proofErr w:type="spellEnd"/>
      <w:r w:rsidRPr="0070099F">
        <w:rPr>
          <w:rFonts w:asciiTheme="majorBidi" w:hAnsiTheme="majorBidi" w:cstheme="majorBidi"/>
          <w:sz w:val="24"/>
          <w:szCs w:val="24"/>
        </w:rPr>
        <w:t xml:space="preserve"> (SAK ETAP) (Studi Pada UMKM Batik di Surakarta), </w:t>
      </w:r>
      <w:proofErr w:type="spellStart"/>
      <w:r w:rsidRPr="0070099F">
        <w:rPr>
          <w:rFonts w:asciiTheme="majorBidi" w:hAnsiTheme="majorBidi" w:cstheme="majorBidi"/>
          <w:sz w:val="24"/>
          <w:szCs w:val="24"/>
        </w:rPr>
        <w:t>Skripsi</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Fakultas</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Ekonomi</w:t>
      </w:r>
      <w:proofErr w:type="spellEnd"/>
      <w:r w:rsidRPr="0070099F">
        <w:rPr>
          <w:rFonts w:asciiTheme="majorBidi" w:hAnsiTheme="majorBidi" w:cstheme="majorBidi"/>
          <w:sz w:val="24"/>
          <w:szCs w:val="24"/>
        </w:rPr>
        <w:t xml:space="preserve"> Dan </w:t>
      </w:r>
      <w:proofErr w:type="spellStart"/>
      <w:r w:rsidRPr="0070099F">
        <w:rPr>
          <w:rFonts w:asciiTheme="majorBidi" w:hAnsiTheme="majorBidi" w:cstheme="majorBidi"/>
          <w:sz w:val="24"/>
          <w:szCs w:val="24"/>
        </w:rPr>
        <w:t>Bisnis</w:t>
      </w:r>
      <w:proofErr w:type="spellEnd"/>
      <w:r w:rsidRPr="0070099F">
        <w:rPr>
          <w:rFonts w:asciiTheme="majorBidi" w:hAnsiTheme="majorBidi" w:cstheme="majorBidi"/>
          <w:sz w:val="24"/>
          <w:szCs w:val="24"/>
        </w:rPr>
        <w:t xml:space="preserve"> Islam, </w:t>
      </w:r>
      <w:proofErr w:type="spellStart"/>
      <w:r w:rsidRPr="0070099F">
        <w:rPr>
          <w:rFonts w:asciiTheme="majorBidi" w:hAnsiTheme="majorBidi" w:cstheme="majorBidi"/>
          <w:sz w:val="24"/>
          <w:szCs w:val="24"/>
        </w:rPr>
        <w:t>Institut</w:t>
      </w:r>
      <w:proofErr w:type="spellEnd"/>
      <w:r w:rsidRPr="0070099F">
        <w:rPr>
          <w:rFonts w:asciiTheme="majorBidi" w:hAnsiTheme="majorBidi" w:cstheme="majorBidi"/>
          <w:sz w:val="24"/>
          <w:szCs w:val="24"/>
        </w:rPr>
        <w:t xml:space="preserve"> Agama Islam Negeri Surakarta.</w:t>
      </w:r>
    </w:p>
    <w:p w14:paraId="7E823B70" w14:textId="77777777" w:rsidR="00E3022B" w:rsidRPr="0070099F" w:rsidRDefault="00E3022B" w:rsidP="00E3022B">
      <w:pPr>
        <w:spacing w:line="240" w:lineRule="auto"/>
        <w:ind w:left="567" w:hanging="567"/>
        <w:rPr>
          <w:rFonts w:asciiTheme="majorBidi" w:hAnsiTheme="majorBidi" w:cstheme="majorBidi"/>
          <w:sz w:val="24"/>
          <w:szCs w:val="24"/>
        </w:rPr>
      </w:pPr>
      <w:proofErr w:type="spellStart"/>
      <w:r w:rsidRPr="0070099F">
        <w:rPr>
          <w:rFonts w:asciiTheme="majorBidi" w:hAnsiTheme="majorBidi" w:cstheme="majorBidi"/>
          <w:sz w:val="24"/>
          <w:szCs w:val="24"/>
        </w:rPr>
        <w:t>Munawir</w:t>
      </w:r>
      <w:proofErr w:type="spellEnd"/>
      <w:r w:rsidRPr="0070099F">
        <w:rPr>
          <w:rFonts w:asciiTheme="majorBidi" w:hAnsiTheme="majorBidi" w:cstheme="majorBidi"/>
          <w:sz w:val="24"/>
          <w:szCs w:val="24"/>
        </w:rPr>
        <w:t xml:space="preserve">, S. 2010. </w:t>
      </w:r>
      <w:proofErr w:type="spellStart"/>
      <w:r w:rsidRPr="0070099F">
        <w:rPr>
          <w:rFonts w:asciiTheme="majorBidi" w:hAnsiTheme="majorBidi" w:cstheme="majorBidi"/>
          <w:sz w:val="24"/>
          <w:szCs w:val="24"/>
        </w:rPr>
        <w:t>Analisis</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laporan</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Keuangan</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Edisi</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keempat</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Cetakan</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Kelima</w:t>
      </w:r>
      <w:proofErr w:type="spellEnd"/>
      <w:r w:rsidRPr="0070099F">
        <w:rPr>
          <w:rFonts w:asciiTheme="majorBidi" w:hAnsiTheme="majorBidi" w:cstheme="majorBidi"/>
          <w:sz w:val="24"/>
          <w:szCs w:val="24"/>
        </w:rPr>
        <w:t xml:space="preserve"> Belas. Yogyakarta: Liberty</w:t>
      </w:r>
    </w:p>
    <w:p w14:paraId="652F3B42" w14:textId="77777777" w:rsidR="00E3022B" w:rsidRPr="0070099F" w:rsidRDefault="00E3022B" w:rsidP="00E3022B">
      <w:pPr>
        <w:spacing w:line="240" w:lineRule="auto"/>
        <w:ind w:left="567" w:hanging="567"/>
        <w:rPr>
          <w:rFonts w:asciiTheme="majorBidi" w:hAnsiTheme="majorBidi" w:cstheme="majorBidi"/>
          <w:sz w:val="24"/>
          <w:szCs w:val="24"/>
        </w:rPr>
      </w:pPr>
      <w:proofErr w:type="spellStart"/>
      <w:r w:rsidRPr="0070099F">
        <w:rPr>
          <w:rFonts w:asciiTheme="majorBidi" w:hAnsiTheme="majorBidi" w:cstheme="majorBidi"/>
          <w:sz w:val="24"/>
          <w:szCs w:val="24"/>
        </w:rPr>
        <w:t>Prastowo</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Dwi</w:t>
      </w:r>
      <w:proofErr w:type="spellEnd"/>
      <w:r w:rsidRPr="0070099F">
        <w:rPr>
          <w:rFonts w:asciiTheme="majorBidi" w:hAnsiTheme="majorBidi" w:cstheme="majorBidi"/>
          <w:sz w:val="24"/>
          <w:szCs w:val="24"/>
        </w:rPr>
        <w:t xml:space="preserve">. 2011. </w:t>
      </w:r>
      <w:proofErr w:type="spellStart"/>
      <w:r w:rsidRPr="0070099F">
        <w:rPr>
          <w:rFonts w:asciiTheme="majorBidi" w:hAnsiTheme="majorBidi" w:cstheme="majorBidi"/>
          <w:sz w:val="24"/>
          <w:szCs w:val="24"/>
        </w:rPr>
        <w:t>Analisis</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laporan</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keuangan</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konsep</w:t>
      </w:r>
      <w:proofErr w:type="spellEnd"/>
      <w:r w:rsidRPr="0070099F">
        <w:rPr>
          <w:rFonts w:asciiTheme="majorBidi" w:hAnsiTheme="majorBidi" w:cstheme="majorBidi"/>
          <w:sz w:val="24"/>
          <w:szCs w:val="24"/>
        </w:rPr>
        <w:t xml:space="preserve"> dan </w:t>
      </w:r>
      <w:proofErr w:type="spellStart"/>
      <w:r w:rsidRPr="0070099F">
        <w:rPr>
          <w:rFonts w:asciiTheme="majorBidi" w:hAnsiTheme="majorBidi" w:cstheme="majorBidi"/>
          <w:sz w:val="24"/>
          <w:szCs w:val="24"/>
        </w:rPr>
        <w:t>aplikasi</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Edisi</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ketiga</w:t>
      </w:r>
      <w:proofErr w:type="spellEnd"/>
      <w:r w:rsidRPr="0070099F">
        <w:rPr>
          <w:rFonts w:asciiTheme="majorBidi" w:hAnsiTheme="majorBidi" w:cstheme="majorBidi"/>
          <w:sz w:val="24"/>
          <w:szCs w:val="24"/>
        </w:rPr>
        <w:t xml:space="preserve"> Yogyakarta: </w:t>
      </w:r>
      <w:proofErr w:type="spellStart"/>
      <w:r w:rsidRPr="0070099F">
        <w:rPr>
          <w:rFonts w:asciiTheme="majorBidi" w:hAnsiTheme="majorBidi" w:cstheme="majorBidi"/>
          <w:sz w:val="24"/>
          <w:szCs w:val="24"/>
        </w:rPr>
        <w:t>sekolah</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tinggi</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ilmu</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manajemen</w:t>
      </w:r>
      <w:proofErr w:type="spellEnd"/>
      <w:r w:rsidRPr="0070099F">
        <w:rPr>
          <w:rFonts w:asciiTheme="majorBidi" w:hAnsiTheme="majorBidi" w:cstheme="majorBidi"/>
          <w:sz w:val="24"/>
          <w:szCs w:val="24"/>
        </w:rPr>
        <w:t xml:space="preserve"> YKPN.</w:t>
      </w:r>
    </w:p>
    <w:p w14:paraId="600151AE" w14:textId="77777777" w:rsidR="00E3022B" w:rsidRPr="00FB046B" w:rsidRDefault="00E3022B" w:rsidP="00E3022B">
      <w:pPr>
        <w:spacing w:line="240" w:lineRule="auto"/>
        <w:ind w:left="567" w:hanging="567"/>
        <w:rPr>
          <w:rFonts w:asciiTheme="majorBidi" w:hAnsiTheme="majorBidi" w:cstheme="majorBidi"/>
          <w:sz w:val="24"/>
          <w:szCs w:val="24"/>
        </w:rPr>
      </w:pPr>
      <w:r w:rsidRPr="00FB046B">
        <w:rPr>
          <w:rFonts w:asciiTheme="majorBidi" w:hAnsiTheme="majorBidi" w:cstheme="majorBidi"/>
          <w:sz w:val="24"/>
          <w:szCs w:val="24"/>
        </w:rPr>
        <w:t xml:space="preserve">Priyatno, </w:t>
      </w:r>
      <w:proofErr w:type="spellStart"/>
      <w:r w:rsidRPr="00FB046B">
        <w:rPr>
          <w:rFonts w:asciiTheme="majorBidi" w:hAnsiTheme="majorBidi" w:cstheme="majorBidi"/>
          <w:sz w:val="24"/>
          <w:szCs w:val="24"/>
        </w:rPr>
        <w:t>Duwi</w:t>
      </w:r>
      <w:proofErr w:type="spellEnd"/>
      <w:r w:rsidRPr="00FB046B">
        <w:rPr>
          <w:rFonts w:asciiTheme="majorBidi" w:hAnsiTheme="majorBidi" w:cstheme="majorBidi"/>
          <w:sz w:val="24"/>
          <w:szCs w:val="24"/>
        </w:rPr>
        <w:t xml:space="preserve">. 2012. Cara </w:t>
      </w:r>
      <w:proofErr w:type="spellStart"/>
      <w:r w:rsidRPr="00FB046B">
        <w:rPr>
          <w:rFonts w:asciiTheme="majorBidi" w:hAnsiTheme="majorBidi" w:cstheme="majorBidi"/>
          <w:sz w:val="24"/>
          <w:szCs w:val="24"/>
        </w:rPr>
        <w:t>Kilat</w:t>
      </w:r>
      <w:proofErr w:type="spellEnd"/>
      <w:r w:rsidRPr="00FB046B">
        <w:rPr>
          <w:rFonts w:asciiTheme="majorBidi" w:hAnsiTheme="majorBidi" w:cstheme="majorBidi"/>
          <w:sz w:val="24"/>
          <w:szCs w:val="24"/>
        </w:rPr>
        <w:t xml:space="preserve"> </w:t>
      </w:r>
      <w:proofErr w:type="spellStart"/>
      <w:r w:rsidRPr="00FB046B">
        <w:rPr>
          <w:rFonts w:asciiTheme="majorBidi" w:hAnsiTheme="majorBidi" w:cstheme="majorBidi"/>
          <w:sz w:val="24"/>
          <w:szCs w:val="24"/>
        </w:rPr>
        <w:t>Belajar</w:t>
      </w:r>
      <w:proofErr w:type="spellEnd"/>
      <w:r w:rsidRPr="00FB046B">
        <w:rPr>
          <w:rFonts w:asciiTheme="majorBidi" w:hAnsiTheme="majorBidi" w:cstheme="majorBidi"/>
          <w:sz w:val="24"/>
          <w:szCs w:val="24"/>
        </w:rPr>
        <w:t xml:space="preserve"> </w:t>
      </w:r>
      <w:proofErr w:type="spellStart"/>
      <w:r w:rsidRPr="00FB046B">
        <w:rPr>
          <w:rFonts w:asciiTheme="majorBidi" w:hAnsiTheme="majorBidi" w:cstheme="majorBidi"/>
          <w:sz w:val="24"/>
          <w:szCs w:val="24"/>
        </w:rPr>
        <w:t>Analisis</w:t>
      </w:r>
      <w:proofErr w:type="spellEnd"/>
      <w:r w:rsidRPr="00FB046B">
        <w:rPr>
          <w:rFonts w:asciiTheme="majorBidi" w:hAnsiTheme="majorBidi" w:cstheme="majorBidi"/>
          <w:sz w:val="24"/>
          <w:szCs w:val="24"/>
        </w:rPr>
        <w:t xml:space="preserve"> Data </w:t>
      </w:r>
      <w:proofErr w:type="spellStart"/>
      <w:r w:rsidRPr="00FB046B">
        <w:rPr>
          <w:rFonts w:asciiTheme="majorBidi" w:hAnsiTheme="majorBidi" w:cstheme="majorBidi"/>
          <w:sz w:val="24"/>
          <w:szCs w:val="24"/>
        </w:rPr>
        <w:t>dengan</w:t>
      </w:r>
      <w:proofErr w:type="spellEnd"/>
      <w:r w:rsidRPr="00FB046B">
        <w:rPr>
          <w:rFonts w:asciiTheme="majorBidi" w:hAnsiTheme="majorBidi" w:cstheme="majorBidi"/>
          <w:sz w:val="24"/>
          <w:szCs w:val="24"/>
        </w:rPr>
        <w:t xml:space="preserve"> SPSS 20. Yogyakarta: Andi Offset.</w:t>
      </w:r>
    </w:p>
    <w:p w14:paraId="2DA75FF9" w14:textId="77777777" w:rsidR="00E3022B" w:rsidRPr="0070099F" w:rsidRDefault="00E3022B" w:rsidP="00E3022B">
      <w:pPr>
        <w:spacing w:line="240" w:lineRule="auto"/>
        <w:ind w:left="567" w:hanging="567"/>
        <w:rPr>
          <w:rFonts w:asciiTheme="majorBidi" w:hAnsiTheme="majorBidi" w:cstheme="majorBidi"/>
          <w:sz w:val="24"/>
          <w:szCs w:val="24"/>
        </w:rPr>
      </w:pPr>
      <w:r w:rsidRPr="0070099F">
        <w:rPr>
          <w:rFonts w:asciiTheme="majorBidi" w:hAnsiTheme="majorBidi" w:cstheme="majorBidi"/>
          <w:sz w:val="24"/>
          <w:szCs w:val="24"/>
        </w:rPr>
        <w:t>Riyanto, Bambang. (2011). Dasar-</w:t>
      </w:r>
      <w:proofErr w:type="spellStart"/>
      <w:r w:rsidRPr="0070099F">
        <w:rPr>
          <w:rFonts w:asciiTheme="majorBidi" w:hAnsiTheme="majorBidi" w:cstheme="majorBidi"/>
          <w:sz w:val="24"/>
          <w:szCs w:val="24"/>
        </w:rPr>
        <w:t>dasar</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Pembelanjaan</w:t>
      </w:r>
      <w:proofErr w:type="spellEnd"/>
      <w:r w:rsidRPr="0070099F">
        <w:rPr>
          <w:rFonts w:asciiTheme="majorBidi" w:hAnsiTheme="majorBidi" w:cstheme="majorBidi"/>
          <w:sz w:val="24"/>
          <w:szCs w:val="24"/>
        </w:rPr>
        <w:t xml:space="preserve"> Perusahaan. Yogyakarta: BPFE.</w:t>
      </w:r>
    </w:p>
    <w:p w14:paraId="09198C2E" w14:textId="77777777" w:rsidR="00E3022B" w:rsidRPr="00FB046B" w:rsidRDefault="00E3022B" w:rsidP="00E3022B">
      <w:pPr>
        <w:spacing w:line="240" w:lineRule="auto"/>
        <w:ind w:left="567" w:hanging="567"/>
        <w:rPr>
          <w:rFonts w:asciiTheme="majorBidi" w:hAnsiTheme="majorBidi" w:cstheme="majorBidi"/>
          <w:sz w:val="24"/>
          <w:szCs w:val="24"/>
        </w:rPr>
      </w:pPr>
      <w:proofErr w:type="spellStart"/>
      <w:r w:rsidRPr="00FB046B">
        <w:rPr>
          <w:rFonts w:asciiTheme="majorBidi" w:hAnsiTheme="majorBidi" w:cstheme="majorBidi"/>
          <w:sz w:val="24"/>
          <w:szCs w:val="24"/>
        </w:rPr>
        <w:t>Sartono</w:t>
      </w:r>
      <w:proofErr w:type="spellEnd"/>
      <w:r>
        <w:rPr>
          <w:rFonts w:asciiTheme="majorBidi" w:hAnsiTheme="majorBidi" w:cstheme="majorBidi"/>
          <w:sz w:val="24"/>
          <w:szCs w:val="24"/>
          <w:lang w:val="id-ID"/>
        </w:rPr>
        <w:t>.</w:t>
      </w:r>
      <w:r w:rsidRPr="00FB046B">
        <w:rPr>
          <w:rFonts w:asciiTheme="majorBidi" w:hAnsiTheme="majorBidi" w:cstheme="majorBidi"/>
          <w:sz w:val="24"/>
          <w:szCs w:val="24"/>
        </w:rPr>
        <w:t xml:space="preserve"> </w:t>
      </w:r>
      <w:r>
        <w:rPr>
          <w:rFonts w:asciiTheme="majorBidi" w:hAnsiTheme="majorBidi" w:cstheme="majorBidi"/>
          <w:sz w:val="24"/>
          <w:szCs w:val="24"/>
        </w:rPr>
        <w:t>Agus</w:t>
      </w:r>
      <w:r w:rsidRPr="00FB046B">
        <w:rPr>
          <w:rFonts w:asciiTheme="majorBidi" w:hAnsiTheme="majorBidi" w:cstheme="majorBidi"/>
          <w:sz w:val="24"/>
          <w:szCs w:val="24"/>
        </w:rPr>
        <w:t xml:space="preserve">. 2015. </w:t>
      </w:r>
      <w:proofErr w:type="spellStart"/>
      <w:r w:rsidRPr="00FB046B">
        <w:rPr>
          <w:rFonts w:asciiTheme="majorBidi" w:hAnsiTheme="majorBidi" w:cstheme="majorBidi"/>
          <w:sz w:val="24"/>
          <w:szCs w:val="24"/>
        </w:rPr>
        <w:t>Manajemen</w:t>
      </w:r>
      <w:proofErr w:type="spellEnd"/>
      <w:r>
        <w:rPr>
          <w:rFonts w:asciiTheme="majorBidi" w:hAnsiTheme="majorBidi" w:cstheme="majorBidi"/>
          <w:sz w:val="24"/>
          <w:szCs w:val="24"/>
        </w:rPr>
        <w:t xml:space="preserve"> </w:t>
      </w:r>
      <w:proofErr w:type="spellStart"/>
      <w:r w:rsidRPr="00FB046B">
        <w:rPr>
          <w:rFonts w:asciiTheme="majorBidi" w:hAnsiTheme="majorBidi" w:cstheme="majorBidi"/>
          <w:sz w:val="24"/>
          <w:szCs w:val="24"/>
        </w:rPr>
        <w:t>Keuangan</w:t>
      </w:r>
      <w:proofErr w:type="spellEnd"/>
      <w:r w:rsidRPr="00FB046B">
        <w:rPr>
          <w:rFonts w:asciiTheme="majorBidi" w:hAnsiTheme="majorBidi" w:cstheme="majorBidi"/>
          <w:sz w:val="24"/>
          <w:szCs w:val="24"/>
        </w:rPr>
        <w:t>:</w:t>
      </w:r>
      <w:r>
        <w:rPr>
          <w:rFonts w:asciiTheme="majorBidi" w:hAnsiTheme="majorBidi" w:cstheme="majorBidi"/>
          <w:sz w:val="24"/>
          <w:szCs w:val="24"/>
        </w:rPr>
        <w:t xml:space="preserve"> </w:t>
      </w:r>
      <w:r w:rsidRPr="00FB046B">
        <w:rPr>
          <w:rFonts w:asciiTheme="majorBidi" w:hAnsiTheme="majorBidi" w:cstheme="majorBidi"/>
          <w:sz w:val="24"/>
          <w:szCs w:val="24"/>
        </w:rPr>
        <w:t>Teori</w:t>
      </w:r>
      <w:r>
        <w:rPr>
          <w:rFonts w:asciiTheme="majorBidi" w:hAnsiTheme="majorBidi" w:cstheme="majorBidi"/>
          <w:sz w:val="24"/>
          <w:szCs w:val="24"/>
        </w:rPr>
        <w:t xml:space="preserve"> </w:t>
      </w:r>
      <w:proofErr w:type="spellStart"/>
      <w:r w:rsidRPr="00FB046B">
        <w:rPr>
          <w:rFonts w:asciiTheme="majorBidi" w:hAnsiTheme="majorBidi" w:cstheme="majorBidi"/>
          <w:sz w:val="24"/>
          <w:szCs w:val="24"/>
        </w:rPr>
        <w:t>danAplikasi</w:t>
      </w:r>
      <w:proofErr w:type="spellEnd"/>
      <w:r w:rsidRPr="00FB046B">
        <w:rPr>
          <w:rFonts w:asciiTheme="majorBidi" w:hAnsiTheme="majorBidi" w:cstheme="majorBidi"/>
          <w:sz w:val="24"/>
          <w:szCs w:val="24"/>
        </w:rPr>
        <w:t xml:space="preserve">. </w:t>
      </w:r>
      <w:proofErr w:type="spellStart"/>
      <w:r w:rsidRPr="00FB046B">
        <w:rPr>
          <w:rFonts w:asciiTheme="majorBidi" w:hAnsiTheme="majorBidi" w:cstheme="majorBidi"/>
          <w:sz w:val="24"/>
          <w:szCs w:val="24"/>
        </w:rPr>
        <w:t>EdisiKeempat</w:t>
      </w:r>
      <w:proofErr w:type="spellEnd"/>
      <w:r w:rsidRPr="00FB046B">
        <w:rPr>
          <w:rFonts w:asciiTheme="majorBidi" w:hAnsiTheme="majorBidi" w:cstheme="majorBidi"/>
          <w:sz w:val="24"/>
          <w:szCs w:val="24"/>
        </w:rPr>
        <w:t>. Yogyakarta: BPFE.</w:t>
      </w:r>
    </w:p>
    <w:p w14:paraId="34238772" w14:textId="77777777" w:rsidR="00E3022B" w:rsidRPr="0070099F" w:rsidRDefault="00E3022B" w:rsidP="00E3022B">
      <w:pPr>
        <w:spacing w:line="240" w:lineRule="auto"/>
        <w:ind w:left="567" w:hanging="567"/>
        <w:rPr>
          <w:rFonts w:asciiTheme="majorBidi" w:hAnsiTheme="majorBidi" w:cstheme="majorBidi"/>
          <w:sz w:val="24"/>
          <w:szCs w:val="24"/>
        </w:rPr>
      </w:pPr>
      <w:proofErr w:type="spellStart"/>
      <w:r w:rsidRPr="0070099F">
        <w:rPr>
          <w:rFonts w:asciiTheme="majorBidi" w:hAnsiTheme="majorBidi" w:cstheme="majorBidi"/>
          <w:sz w:val="24"/>
          <w:szCs w:val="24"/>
        </w:rPr>
        <w:t>Sawir</w:t>
      </w:r>
      <w:proofErr w:type="spellEnd"/>
      <w:r w:rsidRPr="0070099F">
        <w:rPr>
          <w:rFonts w:asciiTheme="majorBidi" w:hAnsiTheme="majorBidi" w:cstheme="majorBidi"/>
          <w:sz w:val="24"/>
          <w:szCs w:val="24"/>
        </w:rPr>
        <w:t xml:space="preserve">, Agnes. 2005. </w:t>
      </w:r>
      <w:proofErr w:type="spellStart"/>
      <w:r w:rsidRPr="0070099F">
        <w:rPr>
          <w:rFonts w:asciiTheme="majorBidi" w:hAnsiTheme="majorBidi" w:cstheme="majorBidi"/>
          <w:sz w:val="24"/>
          <w:szCs w:val="24"/>
        </w:rPr>
        <w:t>Analisis</w:t>
      </w:r>
      <w:proofErr w:type="spellEnd"/>
      <w:r w:rsidRPr="0070099F">
        <w:rPr>
          <w:rFonts w:asciiTheme="majorBidi" w:hAnsiTheme="majorBidi" w:cstheme="majorBidi"/>
          <w:sz w:val="24"/>
          <w:szCs w:val="24"/>
        </w:rPr>
        <w:t xml:space="preserve"> Kinerja </w:t>
      </w:r>
      <w:proofErr w:type="spellStart"/>
      <w:r w:rsidRPr="0070099F">
        <w:rPr>
          <w:rFonts w:asciiTheme="majorBidi" w:hAnsiTheme="majorBidi" w:cstheme="majorBidi"/>
          <w:sz w:val="24"/>
          <w:szCs w:val="24"/>
        </w:rPr>
        <w:t>Keuangan</w:t>
      </w:r>
      <w:proofErr w:type="spellEnd"/>
      <w:r w:rsidRPr="0070099F">
        <w:rPr>
          <w:rFonts w:asciiTheme="majorBidi" w:hAnsiTheme="majorBidi" w:cstheme="majorBidi"/>
          <w:sz w:val="24"/>
          <w:szCs w:val="24"/>
        </w:rPr>
        <w:t xml:space="preserve"> dan </w:t>
      </w:r>
      <w:proofErr w:type="spellStart"/>
      <w:r w:rsidRPr="0070099F">
        <w:rPr>
          <w:rFonts w:asciiTheme="majorBidi" w:hAnsiTheme="majorBidi" w:cstheme="majorBidi"/>
          <w:sz w:val="24"/>
          <w:szCs w:val="24"/>
        </w:rPr>
        <w:t>Perencanaan</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Keuangan</w:t>
      </w:r>
      <w:proofErr w:type="spellEnd"/>
      <w:r w:rsidRPr="0070099F">
        <w:rPr>
          <w:rFonts w:asciiTheme="majorBidi" w:hAnsiTheme="majorBidi" w:cstheme="majorBidi"/>
          <w:sz w:val="24"/>
          <w:szCs w:val="24"/>
        </w:rPr>
        <w:t>. Jakarta: PT Gramedia Pustaka Utama.</w:t>
      </w:r>
    </w:p>
    <w:p w14:paraId="520FE5DF" w14:textId="77777777" w:rsidR="00E3022B" w:rsidRPr="00FB046B" w:rsidRDefault="00E3022B" w:rsidP="00E3022B">
      <w:pPr>
        <w:spacing w:line="240" w:lineRule="auto"/>
        <w:ind w:left="567" w:hanging="567"/>
        <w:rPr>
          <w:rFonts w:asciiTheme="majorBidi" w:hAnsiTheme="majorBidi" w:cstheme="majorBidi"/>
          <w:sz w:val="24"/>
          <w:szCs w:val="24"/>
        </w:rPr>
      </w:pPr>
      <w:r w:rsidRPr="00FB046B">
        <w:rPr>
          <w:rFonts w:asciiTheme="majorBidi" w:hAnsiTheme="majorBidi" w:cstheme="majorBidi"/>
          <w:sz w:val="24"/>
          <w:szCs w:val="24"/>
        </w:rPr>
        <w:t xml:space="preserve">Suad </w:t>
      </w:r>
      <w:proofErr w:type="spellStart"/>
      <w:r w:rsidRPr="00FB046B">
        <w:rPr>
          <w:rFonts w:asciiTheme="majorBidi" w:hAnsiTheme="majorBidi" w:cstheme="majorBidi"/>
          <w:sz w:val="24"/>
          <w:szCs w:val="24"/>
        </w:rPr>
        <w:t>Husnan</w:t>
      </w:r>
      <w:proofErr w:type="spellEnd"/>
      <w:r w:rsidRPr="00FB046B">
        <w:rPr>
          <w:rFonts w:asciiTheme="majorBidi" w:hAnsiTheme="majorBidi" w:cstheme="majorBidi"/>
          <w:sz w:val="24"/>
          <w:szCs w:val="24"/>
        </w:rPr>
        <w:t xml:space="preserve"> dan Enny </w:t>
      </w:r>
      <w:proofErr w:type="spellStart"/>
      <w:r w:rsidRPr="00FB046B">
        <w:rPr>
          <w:rFonts w:asciiTheme="majorBidi" w:hAnsiTheme="majorBidi" w:cstheme="majorBidi"/>
          <w:sz w:val="24"/>
          <w:szCs w:val="24"/>
        </w:rPr>
        <w:t>Pudjiastuti</w:t>
      </w:r>
      <w:proofErr w:type="spellEnd"/>
      <w:r w:rsidRPr="00FB046B">
        <w:rPr>
          <w:rFonts w:asciiTheme="majorBidi" w:hAnsiTheme="majorBidi" w:cstheme="majorBidi"/>
          <w:sz w:val="24"/>
          <w:szCs w:val="24"/>
        </w:rPr>
        <w:t xml:space="preserve">. (2012). Dasar – Dasar </w:t>
      </w:r>
      <w:proofErr w:type="spellStart"/>
      <w:r w:rsidRPr="00FB046B">
        <w:rPr>
          <w:rFonts w:asciiTheme="majorBidi" w:hAnsiTheme="majorBidi" w:cstheme="majorBidi"/>
          <w:sz w:val="24"/>
          <w:szCs w:val="24"/>
        </w:rPr>
        <w:t>Manajemen</w:t>
      </w:r>
      <w:proofErr w:type="spellEnd"/>
      <w:r w:rsidRPr="00FB046B">
        <w:rPr>
          <w:rFonts w:asciiTheme="majorBidi" w:hAnsiTheme="majorBidi" w:cstheme="majorBidi"/>
          <w:sz w:val="24"/>
          <w:szCs w:val="24"/>
        </w:rPr>
        <w:t xml:space="preserve"> </w:t>
      </w:r>
      <w:proofErr w:type="spellStart"/>
      <w:r w:rsidRPr="00FB046B">
        <w:rPr>
          <w:rFonts w:asciiTheme="majorBidi" w:hAnsiTheme="majorBidi" w:cstheme="majorBidi"/>
          <w:sz w:val="24"/>
          <w:szCs w:val="24"/>
        </w:rPr>
        <w:t>Keuangan</w:t>
      </w:r>
      <w:proofErr w:type="spellEnd"/>
      <w:r w:rsidRPr="00FB046B">
        <w:rPr>
          <w:rFonts w:asciiTheme="majorBidi" w:hAnsiTheme="majorBidi" w:cstheme="majorBidi"/>
          <w:sz w:val="24"/>
          <w:szCs w:val="24"/>
        </w:rPr>
        <w:t xml:space="preserve">, </w:t>
      </w:r>
      <w:proofErr w:type="spellStart"/>
      <w:r w:rsidRPr="00FB046B">
        <w:rPr>
          <w:rFonts w:asciiTheme="majorBidi" w:hAnsiTheme="majorBidi" w:cstheme="majorBidi"/>
          <w:sz w:val="24"/>
          <w:szCs w:val="24"/>
        </w:rPr>
        <w:t>Edisi</w:t>
      </w:r>
      <w:proofErr w:type="spellEnd"/>
      <w:r w:rsidRPr="00FB046B">
        <w:rPr>
          <w:rFonts w:asciiTheme="majorBidi" w:hAnsiTheme="majorBidi" w:cstheme="majorBidi"/>
          <w:sz w:val="24"/>
          <w:szCs w:val="24"/>
        </w:rPr>
        <w:t xml:space="preserve"> </w:t>
      </w:r>
      <w:proofErr w:type="spellStart"/>
      <w:r w:rsidRPr="00FB046B">
        <w:rPr>
          <w:rFonts w:asciiTheme="majorBidi" w:hAnsiTheme="majorBidi" w:cstheme="majorBidi"/>
          <w:sz w:val="24"/>
          <w:szCs w:val="24"/>
        </w:rPr>
        <w:t>Keenam</w:t>
      </w:r>
      <w:proofErr w:type="spellEnd"/>
      <w:r w:rsidRPr="00FB046B">
        <w:rPr>
          <w:rFonts w:asciiTheme="majorBidi" w:hAnsiTheme="majorBidi" w:cstheme="majorBidi"/>
          <w:sz w:val="24"/>
          <w:szCs w:val="24"/>
        </w:rPr>
        <w:t>. Yogyakarta: UPP STIM YPKN</w:t>
      </w:r>
    </w:p>
    <w:p w14:paraId="46F28476" w14:textId="77777777" w:rsidR="00E3022B" w:rsidRPr="00FB046B" w:rsidRDefault="00E3022B" w:rsidP="00E3022B">
      <w:pPr>
        <w:spacing w:line="240" w:lineRule="auto"/>
        <w:ind w:left="567" w:hanging="567"/>
        <w:rPr>
          <w:rFonts w:asciiTheme="majorBidi" w:hAnsiTheme="majorBidi" w:cstheme="majorBidi"/>
          <w:sz w:val="24"/>
          <w:szCs w:val="24"/>
        </w:rPr>
      </w:pPr>
      <w:proofErr w:type="spellStart"/>
      <w:r w:rsidRPr="00FB046B">
        <w:rPr>
          <w:rFonts w:asciiTheme="majorBidi" w:hAnsiTheme="majorBidi" w:cstheme="majorBidi"/>
          <w:sz w:val="24"/>
          <w:szCs w:val="24"/>
        </w:rPr>
        <w:t>Sudana</w:t>
      </w:r>
      <w:proofErr w:type="spellEnd"/>
      <w:r>
        <w:rPr>
          <w:rFonts w:asciiTheme="majorBidi" w:hAnsiTheme="majorBidi" w:cstheme="majorBidi"/>
          <w:sz w:val="24"/>
          <w:szCs w:val="24"/>
          <w:lang w:val="id-ID"/>
        </w:rPr>
        <w:t>,</w:t>
      </w:r>
      <w:r w:rsidRPr="00FB046B">
        <w:rPr>
          <w:rFonts w:asciiTheme="majorBidi" w:hAnsiTheme="majorBidi" w:cstheme="majorBidi"/>
          <w:sz w:val="24"/>
          <w:szCs w:val="24"/>
        </w:rPr>
        <w:t xml:space="preserve"> I Made. 2011. </w:t>
      </w:r>
      <w:proofErr w:type="spellStart"/>
      <w:r w:rsidRPr="00FB046B">
        <w:rPr>
          <w:rFonts w:asciiTheme="majorBidi" w:hAnsiTheme="majorBidi" w:cstheme="majorBidi"/>
          <w:sz w:val="24"/>
          <w:szCs w:val="24"/>
        </w:rPr>
        <w:t>Manajemen</w:t>
      </w:r>
      <w:proofErr w:type="spellEnd"/>
      <w:r w:rsidRPr="00FB046B">
        <w:rPr>
          <w:rFonts w:asciiTheme="majorBidi" w:hAnsiTheme="majorBidi" w:cstheme="majorBidi"/>
          <w:sz w:val="24"/>
          <w:szCs w:val="24"/>
        </w:rPr>
        <w:t xml:space="preserve"> </w:t>
      </w:r>
      <w:proofErr w:type="spellStart"/>
      <w:r w:rsidRPr="00FB046B">
        <w:rPr>
          <w:rFonts w:asciiTheme="majorBidi" w:hAnsiTheme="majorBidi" w:cstheme="majorBidi"/>
          <w:sz w:val="24"/>
          <w:szCs w:val="24"/>
        </w:rPr>
        <w:t>Keuangan</w:t>
      </w:r>
      <w:proofErr w:type="spellEnd"/>
      <w:r w:rsidRPr="00FB046B">
        <w:rPr>
          <w:rFonts w:asciiTheme="majorBidi" w:hAnsiTheme="majorBidi" w:cstheme="majorBidi"/>
          <w:sz w:val="24"/>
          <w:szCs w:val="24"/>
        </w:rPr>
        <w:t xml:space="preserve"> Perusahaan Teori dan Praktik. Jakarta: </w:t>
      </w:r>
      <w:proofErr w:type="spellStart"/>
      <w:r w:rsidRPr="00FB046B">
        <w:rPr>
          <w:rFonts w:asciiTheme="majorBidi" w:hAnsiTheme="majorBidi" w:cstheme="majorBidi"/>
          <w:sz w:val="24"/>
          <w:szCs w:val="24"/>
        </w:rPr>
        <w:t>Erlangga</w:t>
      </w:r>
      <w:proofErr w:type="spellEnd"/>
    </w:p>
    <w:p w14:paraId="60D084A6" w14:textId="77777777" w:rsidR="00E3022B" w:rsidRPr="0070099F" w:rsidRDefault="00E3022B" w:rsidP="00E3022B">
      <w:pPr>
        <w:spacing w:line="240" w:lineRule="auto"/>
        <w:ind w:left="567" w:hanging="567"/>
        <w:rPr>
          <w:rFonts w:asciiTheme="majorBidi" w:hAnsiTheme="majorBidi" w:cstheme="majorBidi"/>
          <w:sz w:val="24"/>
          <w:szCs w:val="24"/>
        </w:rPr>
      </w:pPr>
      <w:proofErr w:type="spellStart"/>
      <w:r w:rsidRPr="0070099F">
        <w:rPr>
          <w:rFonts w:asciiTheme="majorBidi" w:hAnsiTheme="majorBidi" w:cstheme="majorBidi"/>
          <w:sz w:val="24"/>
          <w:szCs w:val="24"/>
        </w:rPr>
        <w:t>Sutrisno</w:t>
      </w:r>
      <w:proofErr w:type="spellEnd"/>
      <w:r w:rsidRPr="0070099F">
        <w:rPr>
          <w:rFonts w:asciiTheme="majorBidi" w:hAnsiTheme="majorBidi" w:cstheme="majorBidi"/>
          <w:sz w:val="24"/>
          <w:szCs w:val="24"/>
        </w:rPr>
        <w:t xml:space="preserve">. (2009), </w:t>
      </w:r>
      <w:proofErr w:type="spellStart"/>
      <w:r w:rsidRPr="0070099F">
        <w:rPr>
          <w:rFonts w:asciiTheme="majorBidi" w:hAnsiTheme="majorBidi" w:cstheme="majorBidi"/>
          <w:sz w:val="24"/>
          <w:szCs w:val="24"/>
        </w:rPr>
        <w:t>Manajemen</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Keuangan</w:t>
      </w:r>
      <w:proofErr w:type="spellEnd"/>
      <w:r w:rsidRPr="0070099F">
        <w:rPr>
          <w:rFonts w:asciiTheme="majorBidi" w:hAnsiTheme="majorBidi" w:cstheme="majorBidi"/>
          <w:sz w:val="24"/>
          <w:szCs w:val="24"/>
        </w:rPr>
        <w:t xml:space="preserve"> Teori, </w:t>
      </w:r>
      <w:proofErr w:type="spellStart"/>
      <w:r w:rsidRPr="0070099F">
        <w:rPr>
          <w:rFonts w:asciiTheme="majorBidi" w:hAnsiTheme="majorBidi" w:cstheme="majorBidi"/>
          <w:sz w:val="24"/>
          <w:szCs w:val="24"/>
        </w:rPr>
        <w:t>Konsep</w:t>
      </w:r>
      <w:proofErr w:type="spellEnd"/>
      <w:r w:rsidRPr="0070099F">
        <w:rPr>
          <w:rFonts w:asciiTheme="majorBidi" w:hAnsiTheme="majorBidi" w:cstheme="majorBidi"/>
          <w:sz w:val="24"/>
          <w:szCs w:val="24"/>
        </w:rPr>
        <w:t xml:space="preserve"> dan </w:t>
      </w:r>
      <w:proofErr w:type="spellStart"/>
      <w:r w:rsidRPr="0070099F">
        <w:rPr>
          <w:rFonts w:asciiTheme="majorBidi" w:hAnsiTheme="majorBidi" w:cstheme="majorBidi"/>
          <w:sz w:val="24"/>
          <w:szCs w:val="24"/>
        </w:rPr>
        <w:t>Aplikasi</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Edisi</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Pertama</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Cetakan</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Ketujuh</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Penerbit</w:t>
      </w:r>
      <w:proofErr w:type="spellEnd"/>
      <w:r w:rsidRPr="0070099F">
        <w:rPr>
          <w:rFonts w:asciiTheme="majorBidi" w:hAnsiTheme="majorBidi" w:cstheme="majorBidi"/>
          <w:sz w:val="24"/>
          <w:szCs w:val="24"/>
        </w:rPr>
        <w:t xml:space="preserve"> </w:t>
      </w:r>
      <w:proofErr w:type="spellStart"/>
      <w:r w:rsidRPr="0070099F">
        <w:rPr>
          <w:rFonts w:asciiTheme="majorBidi" w:hAnsiTheme="majorBidi" w:cstheme="majorBidi"/>
          <w:sz w:val="24"/>
          <w:szCs w:val="24"/>
        </w:rPr>
        <w:t>Ekonisia</w:t>
      </w:r>
      <w:proofErr w:type="spellEnd"/>
      <w:r w:rsidRPr="0070099F">
        <w:rPr>
          <w:rFonts w:asciiTheme="majorBidi" w:hAnsiTheme="majorBidi" w:cstheme="majorBidi"/>
          <w:sz w:val="24"/>
          <w:szCs w:val="24"/>
        </w:rPr>
        <w:t>, Yogyakarta.</w:t>
      </w:r>
    </w:p>
    <w:p w14:paraId="3A7DAFB8" w14:textId="77777777" w:rsidR="00E3022B" w:rsidRDefault="00E3022B" w:rsidP="00E3022B">
      <w:pPr>
        <w:spacing w:line="240" w:lineRule="auto"/>
        <w:ind w:left="567" w:hanging="567"/>
        <w:rPr>
          <w:rFonts w:asciiTheme="majorBidi" w:hAnsiTheme="majorBidi" w:cstheme="majorBidi"/>
          <w:sz w:val="24"/>
          <w:szCs w:val="24"/>
          <w:lang w:val="id-ID"/>
        </w:rPr>
      </w:pPr>
      <w:r w:rsidRPr="00FB046B">
        <w:rPr>
          <w:rFonts w:asciiTheme="majorBidi" w:hAnsiTheme="majorBidi" w:cstheme="majorBidi"/>
          <w:sz w:val="24"/>
          <w:szCs w:val="24"/>
        </w:rPr>
        <w:t xml:space="preserve">Utari, Dewi, </w:t>
      </w:r>
      <w:proofErr w:type="spellStart"/>
      <w:r w:rsidRPr="00FB046B">
        <w:rPr>
          <w:rFonts w:asciiTheme="majorBidi" w:hAnsiTheme="majorBidi" w:cstheme="majorBidi"/>
          <w:sz w:val="24"/>
          <w:szCs w:val="24"/>
        </w:rPr>
        <w:t>dkk</w:t>
      </w:r>
      <w:proofErr w:type="spellEnd"/>
      <w:r w:rsidRPr="00FB046B">
        <w:rPr>
          <w:rFonts w:asciiTheme="majorBidi" w:hAnsiTheme="majorBidi" w:cstheme="majorBidi"/>
          <w:sz w:val="24"/>
          <w:szCs w:val="24"/>
        </w:rPr>
        <w:t xml:space="preserve">. 2014. </w:t>
      </w:r>
      <w:proofErr w:type="spellStart"/>
      <w:r w:rsidRPr="00FB046B">
        <w:rPr>
          <w:rFonts w:asciiTheme="majorBidi" w:hAnsiTheme="majorBidi" w:cstheme="majorBidi"/>
          <w:sz w:val="24"/>
          <w:szCs w:val="24"/>
        </w:rPr>
        <w:t>Manajemen</w:t>
      </w:r>
      <w:proofErr w:type="spellEnd"/>
      <w:r w:rsidRPr="00FB046B">
        <w:rPr>
          <w:rFonts w:asciiTheme="majorBidi" w:hAnsiTheme="majorBidi" w:cstheme="majorBidi"/>
          <w:sz w:val="24"/>
          <w:szCs w:val="24"/>
        </w:rPr>
        <w:t xml:space="preserve"> </w:t>
      </w:r>
      <w:proofErr w:type="spellStart"/>
      <w:r w:rsidRPr="00FB046B">
        <w:rPr>
          <w:rFonts w:asciiTheme="majorBidi" w:hAnsiTheme="majorBidi" w:cstheme="majorBidi"/>
          <w:sz w:val="24"/>
          <w:szCs w:val="24"/>
        </w:rPr>
        <w:t>Keuangan</w:t>
      </w:r>
      <w:proofErr w:type="spellEnd"/>
      <w:r w:rsidRPr="00FB046B">
        <w:rPr>
          <w:rFonts w:asciiTheme="majorBidi" w:hAnsiTheme="majorBidi" w:cstheme="majorBidi"/>
          <w:sz w:val="24"/>
          <w:szCs w:val="24"/>
        </w:rPr>
        <w:t xml:space="preserve">: Kajian Praktik dan Teori </w:t>
      </w:r>
      <w:proofErr w:type="spellStart"/>
      <w:r w:rsidRPr="00FB046B">
        <w:rPr>
          <w:rFonts w:asciiTheme="majorBidi" w:hAnsiTheme="majorBidi" w:cstheme="majorBidi"/>
          <w:sz w:val="24"/>
          <w:szCs w:val="24"/>
        </w:rPr>
        <w:t>dalam</w:t>
      </w:r>
      <w:proofErr w:type="spellEnd"/>
      <w:r w:rsidRPr="00FB046B">
        <w:rPr>
          <w:rFonts w:asciiTheme="majorBidi" w:hAnsiTheme="majorBidi" w:cstheme="majorBidi"/>
          <w:sz w:val="24"/>
          <w:szCs w:val="24"/>
        </w:rPr>
        <w:t xml:space="preserve"> </w:t>
      </w:r>
      <w:proofErr w:type="spellStart"/>
      <w:r w:rsidRPr="00FB046B">
        <w:rPr>
          <w:rFonts w:asciiTheme="majorBidi" w:hAnsiTheme="majorBidi" w:cstheme="majorBidi"/>
          <w:sz w:val="24"/>
          <w:szCs w:val="24"/>
        </w:rPr>
        <w:t>Mengelola</w:t>
      </w:r>
      <w:proofErr w:type="spellEnd"/>
      <w:r w:rsidRPr="00FB046B">
        <w:rPr>
          <w:rFonts w:asciiTheme="majorBidi" w:hAnsiTheme="majorBidi" w:cstheme="majorBidi"/>
          <w:sz w:val="24"/>
          <w:szCs w:val="24"/>
        </w:rPr>
        <w:t xml:space="preserve"> </w:t>
      </w:r>
      <w:proofErr w:type="spellStart"/>
      <w:r w:rsidRPr="00FB046B">
        <w:rPr>
          <w:rFonts w:asciiTheme="majorBidi" w:hAnsiTheme="majorBidi" w:cstheme="majorBidi"/>
          <w:sz w:val="24"/>
          <w:szCs w:val="24"/>
        </w:rPr>
        <w:t>Keuangan</w:t>
      </w:r>
      <w:proofErr w:type="spellEnd"/>
      <w:r w:rsidRPr="00FB046B">
        <w:rPr>
          <w:rFonts w:asciiTheme="majorBidi" w:hAnsiTheme="majorBidi" w:cstheme="majorBidi"/>
          <w:sz w:val="24"/>
          <w:szCs w:val="24"/>
        </w:rPr>
        <w:t xml:space="preserve"> </w:t>
      </w:r>
      <w:proofErr w:type="spellStart"/>
      <w:r w:rsidRPr="00FB046B">
        <w:rPr>
          <w:rFonts w:asciiTheme="majorBidi" w:hAnsiTheme="majorBidi" w:cstheme="majorBidi"/>
          <w:sz w:val="24"/>
          <w:szCs w:val="24"/>
        </w:rPr>
        <w:t>Organisasi</w:t>
      </w:r>
      <w:proofErr w:type="spellEnd"/>
      <w:r w:rsidRPr="00FB046B">
        <w:rPr>
          <w:rFonts w:asciiTheme="majorBidi" w:hAnsiTheme="majorBidi" w:cstheme="majorBidi"/>
          <w:sz w:val="24"/>
          <w:szCs w:val="24"/>
        </w:rPr>
        <w:t xml:space="preserve"> Perusahaan. Jakarta: Mitra </w:t>
      </w:r>
      <w:proofErr w:type="spellStart"/>
      <w:r w:rsidRPr="00FB046B">
        <w:rPr>
          <w:rFonts w:asciiTheme="majorBidi" w:hAnsiTheme="majorBidi" w:cstheme="majorBidi"/>
          <w:sz w:val="24"/>
          <w:szCs w:val="24"/>
        </w:rPr>
        <w:t>Wacana</w:t>
      </w:r>
      <w:proofErr w:type="spellEnd"/>
      <w:r w:rsidRPr="00FB046B">
        <w:rPr>
          <w:rFonts w:asciiTheme="majorBidi" w:hAnsiTheme="majorBidi" w:cstheme="majorBidi"/>
          <w:sz w:val="24"/>
          <w:szCs w:val="24"/>
        </w:rPr>
        <w:t xml:space="preserve"> Media.</w:t>
      </w:r>
    </w:p>
    <w:p w14:paraId="218861E5" w14:textId="77777777" w:rsidR="00E3022B" w:rsidRPr="00E3022B" w:rsidRDefault="00E3022B" w:rsidP="003333BE">
      <w:pPr>
        <w:pStyle w:val="ListParagraph"/>
        <w:spacing w:line="240" w:lineRule="auto"/>
        <w:ind w:left="0"/>
        <w:rPr>
          <w:rFonts w:ascii="Times New Roman" w:hAnsi="Times New Roman" w:cs="Times New Roman"/>
          <w:b/>
          <w:bCs/>
          <w:sz w:val="18"/>
          <w:szCs w:val="18"/>
        </w:rPr>
      </w:pPr>
    </w:p>
    <w:sectPr w:rsidR="00E3022B" w:rsidRPr="00E3022B" w:rsidSect="00AC2D8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6EB"/>
    <w:multiLevelType w:val="multilevel"/>
    <w:tmpl w:val="BBB0E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val="0"/>
        <w:bCs w:val="0"/>
        <w:sz w:val="24"/>
        <w:szCs w:val="24"/>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AC2B97"/>
    <w:multiLevelType w:val="hybridMultilevel"/>
    <w:tmpl w:val="42ECC0E6"/>
    <w:lvl w:ilvl="0" w:tplc="0FF4628E">
      <w:start w:val="1"/>
      <w:numFmt w:val="bullet"/>
      <w:lvlText w:val="-"/>
      <w:lvlJc w:val="left"/>
      <w:pPr>
        <w:ind w:left="1440" w:hanging="360"/>
      </w:pPr>
      <w:rPr>
        <w:rFonts w:ascii="Calibri" w:eastAsiaTheme="minorHAnsi" w:hAnsi="Calibri" w:cstheme="minorBidi"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0A7C6773"/>
    <w:multiLevelType w:val="hybridMultilevel"/>
    <w:tmpl w:val="E16EDA0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C5637BC"/>
    <w:multiLevelType w:val="hybridMultilevel"/>
    <w:tmpl w:val="26FAA824"/>
    <w:lvl w:ilvl="0" w:tplc="1D00D06A">
      <w:start w:val="1"/>
      <w:numFmt w:val="decimal"/>
      <w:pStyle w:val="List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92BC1"/>
    <w:multiLevelType w:val="hybridMultilevel"/>
    <w:tmpl w:val="B82E6D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29E3469"/>
    <w:multiLevelType w:val="multilevel"/>
    <w:tmpl w:val="4EC2DD26"/>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14B49"/>
    <w:multiLevelType w:val="multilevel"/>
    <w:tmpl w:val="4EC2DD26"/>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E4D99"/>
    <w:multiLevelType w:val="multilevel"/>
    <w:tmpl w:val="7248C164"/>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8" w15:restartNumberingAfterBreak="0">
    <w:nsid w:val="2D820AE9"/>
    <w:multiLevelType w:val="hybridMultilevel"/>
    <w:tmpl w:val="8B466838"/>
    <w:lvl w:ilvl="0" w:tplc="16A8872C">
      <w:start w:val="1"/>
      <w:numFmt w:val="lowerLetter"/>
      <w:lvlText w:val="%1)"/>
      <w:lvlJc w:val="left"/>
      <w:pPr>
        <w:ind w:left="270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8B07A81"/>
    <w:multiLevelType w:val="hybridMultilevel"/>
    <w:tmpl w:val="85F4736E"/>
    <w:lvl w:ilvl="0" w:tplc="E38068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9983451"/>
    <w:multiLevelType w:val="hybridMultilevel"/>
    <w:tmpl w:val="2978495E"/>
    <w:lvl w:ilvl="0" w:tplc="DAB0512A">
      <w:start w:val="1"/>
      <w:numFmt w:val="decimal"/>
      <w:lvlText w:val="%1."/>
      <w:lvlJc w:val="left"/>
      <w:pPr>
        <w:ind w:left="1080" w:hanging="360"/>
      </w:pPr>
      <w:rPr>
        <w:b w:val="0"/>
        <w:bCs w:val="0"/>
      </w:rPr>
    </w:lvl>
    <w:lvl w:ilvl="1" w:tplc="73366536">
      <w:start w:val="1"/>
      <w:numFmt w:val="lowerLetter"/>
      <w:lvlText w:val="%2."/>
      <w:lvlJc w:val="left"/>
      <w:pPr>
        <w:ind w:left="1800" w:hanging="360"/>
      </w:pPr>
    </w:lvl>
    <w:lvl w:ilvl="2" w:tplc="16A8872C">
      <w:start w:val="1"/>
      <w:numFmt w:val="lowerLetter"/>
      <w:lvlText w:val="%3)"/>
      <w:lvlJc w:val="left"/>
      <w:pPr>
        <w:ind w:left="2700" w:hanging="36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11" w15:restartNumberingAfterBreak="0">
    <w:nsid w:val="3A562F8F"/>
    <w:multiLevelType w:val="hybridMultilevel"/>
    <w:tmpl w:val="6D0A871C"/>
    <w:lvl w:ilvl="0" w:tplc="F056CD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405530D9"/>
    <w:multiLevelType w:val="hybridMultilevel"/>
    <w:tmpl w:val="934C7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40940DA"/>
    <w:multiLevelType w:val="hybridMultilevel"/>
    <w:tmpl w:val="95F8C05E"/>
    <w:lvl w:ilvl="0" w:tplc="72FA57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5B3C6140"/>
    <w:multiLevelType w:val="multilevel"/>
    <w:tmpl w:val="4EC2DD26"/>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96582A"/>
    <w:multiLevelType w:val="multilevel"/>
    <w:tmpl w:val="F9DE4228"/>
    <w:lvl w:ilvl="0">
      <w:start w:val="2"/>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B3345F3"/>
    <w:multiLevelType w:val="hybridMultilevel"/>
    <w:tmpl w:val="76B4782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13"/>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5"/>
  </w:num>
  <w:num w:numId="10">
    <w:abstractNumId w:val="14"/>
  </w:num>
  <w:num w:numId="11">
    <w:abstractNumId w:val="1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3"/>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8B"/>
    <w:rsid w:val="003333BE"/>
    <w:rsid w:val="00A92EE5"/>
    <w:rsid w:val="00AC2D8B"/>
    <w:rsid w:val="00B133D4"/>
    <w:rsid w:val="00B30548"/>
    <w:rsid w:val="00D413F9"/>
    <w:rsid w:val="00D676D1"/>
    <w:rsid w:val="00D9139F"/>
    <w:rsid w:val="00E3022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E612"/>
  <w15:chartTrackingRefBased/>
  <w15:docId w15:val="{BB838D12-108A-4019-90C5-7B6A5A5E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D8B"/>
    <w:pPr>
      <w:spacing w:after="0" w:line="276"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3BE"/>
    <w:pPr>
      <w:ind w:left="720"/>
      <w:contextualSpacing/>
    </w:pPr>
  </w:style>
  <w:style w:type="paragraph" w:customStyle="1" w:styleId="List1">
    <w:name w:val="List1"/>
    <w:basedOn w:val="Normal"/>
    <w:rsid w:val="00B133D4"/>
    <w:pPr>
      <w:widowControl w:val="0"/>
      <w:numPr>
        <w:numId w:val="15"/>
      </w:numPr>
      <w:spacing w:line="48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E302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5014</Words>
  <Characters>28580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yanuari andi</dc:creator>
  <cp:keywords/>
  <dc:description/>
  <cp:lastModifiedBy>yanuari andi</cp:lastModifiedBy>
  <cp:revision>1</cp:revision>
  <dcterms:created xsi:type="dcterms:W3CDTF">2022-01-10T03:51:00Z</dcterms:created>
  <dcterms:modified xsi:type="dcterms:W3CDTF">2022-01-11T00:47:00Z</dcterms:modified>
</cp:coreProperties>
</file>