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27" w:rsidRPr="003E5427" w:rsidRDefault="003E5427" w:rsidP="003E5427">
      <w:pPr>
        <w:pStyle w:val="Heading1"/>
        <w:spacing w:before="103" w:line="360" w:lineRule="auto"/>
        <w:ind w:left="785" w:right="242" w:firstLine="2"/>
        <w:rPr>
          <w:lang w:val="en-US"/>
        </w:rPr>
      </w:pPr>
      <w:r>
        <w:rPr>
          <w:lang w:val="en-US"/>
        </w:rPr>
        <w:t xml:space="preserve">MEMANFAATKAN USAHA COFFEE SHOP SEBAGAI SUATU PENGEMBANGAN </w:t>
      </w:r>
      <w:r w:rsidR="004513EE">
        <w:rPr>
          <w:lang w:val="en-US"/>
        </w:rPr>
        <w:t xml:space="preserve">SUMBER DAYA PADA </w:t>
      </w:r>
      <w:r>
        <w:rPr>
          <w:lang w:val="en-US"/>
        </w:rPr>
        <w:t xml:space="preserve">DAERAH </w:t>
      </w:r>
      <w:r w:rsidR="004513EE">
        <w:rPr>
          <w:lang w:val="en-US"/>
        </w:rPr>
        <w:t>SIDOARJO</w:t>
      </w:r>
    </w:p>
    <w:p w:rsidR="003E5427" w:rsidRDefault="003E5427" w:rsidP="003E5427">
      <w:pPr>
        <w:pStyle w:val="BodyText"/>
        <w:spacing w:line="360" w:lineRule="auto"/>
        <w:rPr>
          <w:b/>
          <w:sz w:val="30"/>
        </w:rPr>
      </w:pPr>
    </w:p>
    <w:p w:rsidR="003E5427" w:rsidRDefault="003E5427" w:rsidP="003E5427">
      <w:pPr>
        <w:pStyle w:val="BodyText"/>
        <w:spacing w:line="360" w:lineRule="auto"/>
        <w:rPr>
          <w:b/>
          <w:sz w:val="30"/>
        </w:rPr>
      </w:pPr>
    </w:p>
    <w:p w:rsidR="003E5427" w:rsidRDefault="003E5427" w:rsidP="003E5427">
      <w:pPr>
        <w:pStyle w:val="BodyText"/>
        <w:spacing w:before="207" w:line="360" w:lineRule="auto"/>
        <w:ind w:left="2969" w:right="2429"/>
        <w:jc w:val="center"/>
      </w:pPr>
      <w:r>
        <w:t>ARSITEKTUR ENTERPRISE</w:t>
      </w:r>
    </w:p>
    <w:p w:rsidR="003E5427" w:rsidRPr="003E5427" w:rsidRDefault="003E5427" w:rsidP="003E5427">
      <w:pPr>
        <w:pStyle w:val="BodyText"/>
        <w:spacing w:before="136" w:line="360" w:lineRule="auto"/>
        <w:ind w:left="2969" w:right="2430"/>
        <w:jc w:val="center"/>
      </w:pPr>
      <w:r>
        <w:t>Supangat, M.Kom., ITIL., COBIT</w:t>
      </w:r>
    </w:p>
    <w:p w:rsidR="003E5427" w:rsidRDefault="003E5427" w:rsidP="003E5427">
      <w:pPr>
        <w:pStyle w:val="BodyText"/>
        <w:spacing w:line="360" w:lineRule="auto"/>
        <w:rPr>
          <w:sz w:val="20"/>
        </w:rPr>
      </w:pPr>
    </w:p>
    <w:p w:rsidR="003E5427" w:rsidRDefault="003E5427" w:rsidP="003E5427">
      <w:pPr>
        <w:pStyle w:val="BodyText"/>
        <w:spacing w:before="6"/>
        <w:rPr>
          <w:sz w:val="20"/>
        </w:rPr>
      </w:pPr>
      <w:r>
        <w:rPr>
          <w:noProof/>
          <w:lang w:val="en-US"/>
        </w:rPr>
        <w:drawing>
          <wp:anchor distT="0" distB="0" distL="0" distR="0" simplePos="0" relativeHeight="251659264" behindDoc="0" locked="0" layoutInCell="1" allowOverlap="1" wp14:anchorId="2C7D668C" wp14:editId="61D3D775">
            <wp:simplePos x="0" y="0"/>
            <wp:positionH relativeFrom="margin">
              <wp:posOffset>1891665</wp:posOffset>
            </wp:positionH>
            <wp:positionV relativeFrom="paragraph">
              <wp:posOffset>239395</wp:posOffset>
            </wp:positionV>
            <wp:extent cx="2065020" cy="1983740"/>
            <wp:effectExtent l="0" t="0" r="0" b="0"/>
            <wp:wrapTopAndBottom/>
            <wp:docPr id="1" name="image1.jpeg" descr="un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65020" cy="1983740"/>
                    </a:xfrm>
                    <a:prstGeom prst="rect">
                      <a:avLst/>
                    </a:prstGeom>
                  </pic:spPr>
                </pic:pic>
              </a:graphicData>
            </a:graphic>
            <wp14:sizeRelH relativeFrom="margin">
              <wp14:pctWidth>0</wp14:pctWidth>
            </wp14:sizeRelH>
            <wp14:sizeRelV relativeFrom="margin">
              <wp14:pctHeight>0</wp14:pctHeight>
            </wp14:sizeRelV>
          </wp:anchor>
        </w:drawing>
      </w:r>
    </w:p>
    <w:p w:rsidR="003E5427" w:rsidRDefault="003E5427" w:rsidP="003E5427">
      <w:pPr>
        <w:pStyle w:val="BodyText"/>
        <w:spacing w:before="4"/>
        <w:rPr>
          <w:sz w:val="29"/>
        </w:rPr>
      </w:pPr>
    </w:p>
    <w:p w:rsidR="003E5427" w:rsidRDefault="003E5427" w:rsidP="003E5427">
      <w:pPr>
        <w:spacing w:line="360" w:lineRule="auto"/>
        <w:ind w:left="2969" w:right="2422"/>
        <w:jc w:val="center"/>
        <w:rPr>
          <w:sz w:val="28"/>
        </w:rPr>
      </w:pPr>
    </w:p>
    <w:p w:rsidR="003E5427" w:rsidRDefault="003E5427" w:rsidP="003E5427">
      <w:pPr>
        <w:spacing w:line="360" w:lineRule="auto"/>
        <w:ind w:left="2694" w:right="2422"/>
        <w:jc w:val="center"/>
        <w:rPr>
          <w:sz w:val="28"/>
        </w:rPr>
      </w:pPr>
      <w:r>
        <w:rPr>
          <w:sz w:val="28"/>
        </w:rPr>
        <w:t>Oleh</w:t>
      </w:r>
    </w:p>
    <w:p w:rsidR="003E5427" w:rsidRPr="003E5427" w:rsidRDefault="003E5427" w:rsidP="003E5427">
      <w:pPr>
        <w:pStyle w:val="Heading1"/>
        <w:spacing w:before="166" w:line="360" w:lineRule="auto"/>
        <w:ind w:left="2835" w:right="2417" w:hanging="425"/>
      </w:pPr>
      <w:r>
        <w:t>(</w:t>
      </w:r>
      <w:r>
        <w:rPr>
          <w:lang w:val="en-US"/>
        </w:rPr>
        <w:t>MOCH. MAULANA ARDAN</w:t>
      </w:r>
      <w:r>
        <w:t>) (1461</w:t>
      </w:r>
      <w:r>
        <w:rPr>
          <w:lang w:val="en-US"/>
        </w:rPr>
        <w:t>900090</w:t>
      </w:r>
      <w:r>
        <w:t>)</w:t>
      </w:r>
    </w:p>
    <w:p w:rsidR="003E5427" w:rsidRDefault="003E5427" w:rsidP="003E5427">
      <w:pPr>
        <w:pStyle w:val="BodyText"/>
        <w:spacing w:before="3" w:line="360" w:lineRule="auto"/>
        <w:rPr>
          <w:b/>
          <w:sz w:val="42"/>
        </w:rPr>
      </w:pPr>
    </w:p>
    <w:p w:rsidR="003E5427" w:rsidRDefault="003E5427" w:rsidP="003E5427">
      <w:pPr>
        <w:pStyle w:val="BodyText"/>
        <w:spacing w:before="3" w:line="360" w:lineRule="auto"/>
        <w:rPr>
          <w:b/>
          <w:sz w:val="42"/>
        </w:rPr>
      </w:pPr>
    </w:p>
    <w:p w:rsidR="003E5427" w:rsidRDefault="003E5427" w:rsidP="003E5427">
      <w:pPr>
        <w:spacing w:before="1" w:line="360" w:lineRule="auto"/>
        <w:ind w:left="1661" w:right="1119"/>
        <w:jc w:val="center"/>
        <w:rPr>
          <w:b/>
          <w:sz w:val="28"/>
        </w:rPr>
      </w:pPr>
      <w:r>
        <w:rPr>
          <w:b/>
          <w:sz w:val="28"/>
        </w:rPr>
        <w:t>PROGRAM STUDI TEKNIK INFORMATIKA FAKULTAS TEKNIK</w:t>
      </w:r>
    </w:p>
    <w:p w:rsidR="003E5427" w:rsidRDefault="003E5427" w:rsidP="003E5427">
      <w:pPr>
        <w:spacing w:before="4" w:line="360" w:lineRule="auto"/>
        <w:ind w:left="1667" w:right="1119"/>
        <w:jc w:val="center"/>
        <w:rPr>
          <w:b/>
          <w:sz w:val="28"/>
        </w:rPr>
      </w:pPr>
      <w:r>
        <w:rPr>
          <w:b/>
          <w:sz w:val="28"/>
        </w:rPr>
        <w:t>UNIVERSITAS 17 AGUSTUS 1945 SURABAYA</w:t>
      </w:r>
    </w:p>
    <w:p w:rsidR="003E5427" w:rsidRDefault="003E5427" w:rsidP="003E5427">
      <w:pPr>
        <w:spacing w:before="163" w:line="360" w:lineRule="auto"/>
        <w:ind w:left="2969" w:right="2417"/>
        <w:jc w:val="center"/>
        <w:rPr>
          <w:b/>
          <w:sz w:val="28"/>
        </w:rPr>
      </w:pPr>
      <w:r>
        <w:rPr>
          <w:b/>
          <w:sz w:val="28"/>
        </w:rPr>
        <w:t>2021</w:t>
      </w:r>
    </w:p>
    <w:p w:rsidR="008B3800" w:rsidRDefault="008B3800" w:rsidP="003E5427">
      <w:pPr>
        <w:spacing w:before="163" w:line="360" w:lineRule="auto"/>
        <w:ind w:left="2969" w:right="2417"/>
        <w:jc w:val="center"/>
        <w:rPr>
          <w:b/>
          <w:sz w:val="28"/>
        </w:rPr>
      </w:pPr>
    </w:p>
    <w:p w:rsidR="008B3800" w:rsidRDefault="008B3800" w:rsidP="003E5427">
      <w:pPr>
        <w:spacing w:before="163" w:line="360" w:lineRule="auto"/>
        <w:ind w:left="2969" w:right="2417"/>
        <w:jc w:val="center"/>
        <w:rPr>
          <w:b/>
          <w:sz w:val="28"/>
        </w:rPr>
      </w:pPr>
      <w:bookmarkStart w:id="0" w:name="_GoBack"/>
      <w:bookmarkEnd w:id="0"/>
    </w:p>
    <w:p w:rsidR="003E5427" w:rsidRPr="00EF203E" w:rsidRDefault="003E5427" w:rsidP="00EF203E">
      <w:pPr>
        <w:pStyle w:val="ListParagraph"/>
        <w:numPr>
          <w:ilvl w:val="0"/>
          <w:numId w:val="2"/>
        </w:numPr>
        <w:spacing w:before="103" w:line="360" w:lineRule="auto"/>
        <w:rPr>
          <w:b/>
          <w:sz w:val="28"/>
        </w:rPr>
      </w:pPr>
      <w:r w:rsidRPr="00EF203E">
        <w:rPr>
          <w:b/>
          <w:sz w:val="28"/>
        </w:rPr>
        <w:lastRenderedPageBreak/>
        <w:t>Latar Belakang</w:t>
      </w:r>
    </w:p>
    <w:p w:rsidR="003E5427" w:rsidRDefault="003E5427" w:rsidP="00EF203E">
      <w:pPr>
        <w:pStyle w:val="BodyText"/>
        <w:spacing w:line="360" w:lineRule="auto"/>
        <w:rPr>
          <w:b/>
          <w:sz w:val="30"/>
        </w:rPr>
      </w:pPr>
    </w:p>
    <w:p w:rsidR="003E5427" w:rsidRPr="008E56BA" w:rsidRDefault="003E5427" w:rsidP="00EF203E">
      <w:pPr>
        <w:pStyle w:val="BodyText"/>
        <w:spacing w:before="10" w:line="360" w:lineRule="auto"/>
        <w:ind w:left="426" w:firstLine="720"/>
        <w:rPr>
          <w:lang w:val="en-US"/>
        </w:rPr>
      </w:pPr>
      <w:r w:rsidRPr="008E56BA">
        <w:rPr>
          <w:lang w:val="en-US"/>
        </w:rPr>
        <w:t xml:space="preserve">Saat ini banyak pengusaha atau para pembisnis yang menjalankan berbagai usaha untuk mengembangkan suatu daerah dan juga perekonomian masyarakat. </w:t>
      </w:r>
    </w:p>
    <w:p w:rsidR="003E5427" w:rsidRPr="008E56BA" w:rsidRDefault="003E5427" w:rsidP="00EF203E">
      <w:pPr>
        <w:pStyle w:val="BodyText"/>
        <w:spacing w:before="10" w:line="360" w:lineRule="auto"/>
        <w:ind w:left="426" w:firstLine="720"/>
        <w:rPr>
          <w:lang w:val="en-US"/>
        </w:rPr>
      </w:pPr>
      <w:r w:rsidRPr="008E56BA">
        <w:rPr>
          <w:lang w:val="en-US"/>
        </w:rPr>
        <w:t>Usaha yang dijalankan dan juga dikembangkan dibantu oleh masyarakat setempat seperti menyediakan apa yang diperlukan oleh pengusaha,. Maka dari itu peran masyarakat setempat juga diperlukan oleh para pengusaha  atau pembisnis yang ingin membuka usaha disuatu tempat.</w:t>
      </w:r>
    </w:p>
    <w:p w:rsidR="003E5427" w:rsidRDefault="003E5427" w:rsidP="00EF203E">
      <w:pPr>
        <w:pStyle w:val="BodyText"/>
        <w:spacing w:before="10" w:line="360" w:lineRule="auto"/>
        <w:ind w:left="426" w:firstLine="720"/>
        <w:rPr>
          <w:lang w:val="en-US"/>
        </w:rPr>
      </w:pPr>
      <w:r w:rsidRPr="008E56BA">
        <w:rPr>
          <w:lang w:val="en-US"/>
        </w:rPr>
        <w:t xml:space="preserve"> Suatu usaha sangat cepat berkembang dan maju karena adanya teknologi dan aplikasi untuk membuat suatu bisnis atau usaha. Adanya website atau aplikasi penunjang pemasaran suatu usaha membuat pengusaha mudah untuk menjalankan bisnisnya dan juga memperluas pemasaran yang ada. Semakin luas pemasaran juga semakin besar daya saing. Oeh karena itu Enterprise Architecture  sangat dibutuhkan, sebagai ilmu untuk mengelola dalam merencanakan dan mengembangkan suatu usaha. Dalam ilmu Enterprise Architecture terdapat metode yang dinamakan TOGAF ADM  sebagai alat untuk merancang dan membangun suatu usaha yang ingin dikembangkan.</w:t>
      </w:r>
    </w:p>
    <w:p w:rsidR="003E5427" w:rsidRDefault="003E5427" w:rsidP="003E5427">
      <w:pPr>
        <w:pStyle w:val="BodyText"/>
        <w:spacing w:before="10" w:line="360" w:lineRule="auto"/>
        <w:ind w:firstLine="720"/>
        <w:rPr>
          <w:lang w:val="en-US"/>
        </w:rPr>
      </w:pPr>
    </w:p>
    <w:p w:rsidR="003E5427" w:rsidRDefault="003E5427" w:rsidP="00EF203E">
      <w:pPr>
        <w:pStyle w:val="Heading1"/>
        <w:numPr>
          <w:ilvl w:val="0"/>
          <w:numId w:val="2"/>
        </w:numPr>
        <w:spacing w:line="360" w:lineRule="auto"/>
        <w:jc w:val="left"/>
      </w:pPr>
      <w:r>
        <w:t>Tinjauan pustaka</w:t>
      </w:r>
    </w:p>
    <w:p w:rsidR="003E5427" w:rsidRPr="008E56BA" w:rsidRDefault="003E5427" w:rsidP="00EF203E">
      <w:pPr>
        <w:pStyle w:val="BodyText"/>
        <w:spacing w:before="11" w:line="360" w:lineRule="auto"/>
        <w:rPr>
          <w:b/>
          <w:sz w:val="25"/>
          <w:lang w:val="en-US"/>
        </w:rPr>
      </w:pPr>
    </w:p>
    <w:p w:rsidR="003E5427" w:rsidRDefault="003E5427" w:rsidP="00EF203E">
      <w:pPr>
        <w:pStyle w:val="BodyText"/>
        <w:spacing w:line="360" w:lineRule="auto"/>
        <w:ind w:left="426" w:right="683" w:firstLine="720"/>
        <w:jc w:val="both"/>
        <w:rPr>
          <w:lang w:val="en-US"/>
        </w:rPr>
      </w:pPr>
      <w:r>
        <w:rPr>
          <w:lang w:val="en-US"/>
        </w:rPr>
        <w:t>Salah satu usaha yang saat ini sedang berkembang dan juga ramai diperbincangkan oleh masyarakat yakni Coffee Shop . Banyak pengusaha muda yang mengembangkan ide dan kreatifitas nya melalui  usaha, minat dan juga hobi masing-masing, salah satunya yakni mengembangkan usaha Coffee Shop. M</w:t>
      </w:r>
      <w:r w:rsidRPr="00B4632F">
        <w:rPr>
          <w:lang w:val="en-US"/>
        </w:rPr>
        <w:t xml:space="preserve">odal </w:t>
      </w:r>
      <w:r>
        <w:rPr>
          <w:lang w:val="en-US"/>
        </w:rPr>
        <w:t xml:space="preserve"> awal </w:t>
      </w:r>
      <w:r w:rsidRPr="00B4632F">
        <w:rPr>
          <w:lang w:val="en-US"/>
        </w:rPr>
        <w:t>mendirikan dan</w:t>
      </w:r>
      <w:r>
        <w:rPr>
          <w:lang w:val="en-US"/>
        </w:rPr>
        <w:t xml:space="preserve"> juga melengkai operasional</w:t>
      </w:r>
      <w:r w:rsidRPr="00B4632F">
        <w:rPr>
          <w:lang w:val="en-US"/>
        </w:rPr>
        <w:t xml:space="preserve"> di tahun pertama perlu Rp 100 juta</w:t>
      </w:r>
      <w:r>
        <w:rPr>
          <w:lang w:val="en-US"/>
        </w:rPr>
        <w:t>. Dalam mendirikan Coffee Shop banyak sekali ilmu yang didapat seperti menghitung uang pemasukan, pengeluaran, keuntungan, kerugian . Hal tersebut tidak semata mata hanya dijalankan tetapi juga ada ilmu nya. Hampir 50% pengusaha sibuk membangun dan memperbanyak usaha atau saham akan tetapi banyak yang tidak tau mengenai ilmu yag ada sebelum membangun suatu usaha. Banyak sekali lahan disuatu daerah yang strategis untuk dijadikan tempat untuk membangun suatu usaha agar daerah tersebut berkembang dan juga usaha Coffe Shop bermanfaat dan juga bisa berkembang dan memperluas pemasaran yang ada .</w:t>
      </w:r>
      <w:r w:rsidRPr="00B4632F">
        <w:rPr>
          <w:lang w:val="en-US"/>
        </w:rPr>
        <w:t xml:space="preserve"> </w:t>
      </w:r>
    </w:p>
    <w:p w:rsidR="003E5427" w:rsidRDefault="003E5427" w:rsidP="00EF203E">
      <w:pPr>
        <w:pStyle w:val="BodyText"/>
        <w:spacing w:line="360" w:lineRule="auto"/>
        <w:ind w:left="100" w:right="683" w:firstLine="720"/>
        <w:jc w:val="both"/>
      </w:pPr>
    </w:p>
    <w:p w:rsidR="003E5427" w:rsidRDefault="003E5427" w:rsidP="00EF203E">
      <w:pPr>
        <w:pStyle w:val="BodyText"/>
        <w:spacing w:line="360" w:lineRule="auto"/>
        <w:ind w:left="426" w:right="683" w:firstLine="720"/>
        <w:jc w:val="both"/>
        <w:rPr>
          <w:lang w:val="en-US"/>
        </w:rPr>
      </w:pPr>
      <w:r>
        <w:rPr>
          <w:lang w:val="en-US"/>
        </w:rPr>
        <w:lastRenderedPageBreak/>
        <w:t>Selain diperlukannya</w:t>
      </w:r>
      <w:r w:rsidRPr="009C7D34">
        <w:rPr>
          <w:lang w:val="en-US"/>
        </w:rPr>
        <w:t xml:space="preserve"> ilmu Enterprise Architecture</w:t>
      </w:r>
      <w:r>
        <w:rPr>
          <w:lang w:val="en-US"/>
        </w:rPr>
        <w:t xml:space="preserve"> dan lainnya, kita juga perlu mengetahui tentang</w:t>
      </w:r>
      <w:r w:rsidRPr="009C7D34">
        <w:rPr>
          <w:lang w:val="en-US"/>
        </w:rPr>
        <w:t xml:space="preserve"> </w:t>
      </w:r>
      <w:r w:rsidRPr="009C7D34">
        <w:t>COBIT 5 (Control Objectives for Information and related Technology)</w:t>
      </w:r>
      <w:r>
        <w:rPr>
          <w:lang w:val="en-US"/>
        </w:rPr>
        <w:t>.</w:t>
      </w:r>
      <w:r w:rsidRPr="009C7D34">
        <w:t xml:space="preserve"> COBIT 5</w:t>
      </w:r>
      <w:r>
        <w:rPr>
          <w:lang w:val="en-US"/>
        </w:rPr>
        <w:t xml:space="preserve"> adalah </w:t>
      </w:r>
      <w:r w:rsidRPr="009C7D34">
        <w:t xml:space="preserve"> standar komprehensif yang di</w:t>
      </w:r>
      <w:r>
        <w:rPr>
          <w:lang w:val="en-US"/>
        </w:rPr>
        <w:t>rancang dan di</w:t>
      </w:r>
      <w:r w:rsidRPr="009C7D34">
        <w:t>kembangkan oleh IT Governance Institute</w:t>
      </w:r>
      <w:r>
        <w:rPr>
          <w:lang w:val="en-US"/>
        </w:rPr>
        <w:t>. COBIT 5</w:t>
      </w:r>
      <w:r w:rsidRPr="009C7D34">
        <w:t xml:space="preserve"> </w:t>
      </w:r>
      <w:r>
        <w:rPr>
          <w:lang w:val="en-US"/>
        </w:rPr>
        <w:t xml:space="preserve">digunakan </w:t>
      </w:r>
      <w:r w:rsidRPr="009C7D34">
        <w:t xml:space="preserve">untuk membantu </w:t>
      </w:r>
      <w:r>
        <w:rPr>
          <w:lang w:val="en-US"/>
        </w:rPr>
        <w:t xml:space="preserve">suatu </w:t>
      </w:r>
      <w:r>
        <w:t>perusahaan</w:t>
      </w:r>
      <w:r w:rsidRPr="009C7D34">
        <w:t xml:space="preserve"> dalam mencapai </w:t>
      </w:r>
      <w:r>
        <w:rPr>
          <w:lang w:val="en-US"/>
        </w:rPr>
        <w:t xml:space="preserve">visi </w:t>
      </w:r>
      <w:r w:rsidRPr="009C7D34">
        <w:t xml:space="preserve"> dan</w:t>
      </w:r>
      <w:r>
        <w:rPr>
          <w:lang w:val="en-US"/>
        </w:rPr>
        <w:t xml:space="preserve"> misi agar</w:t>
      </w:r>
      <w:r w:rsidRPr="009C7D34">
        <w:t xml:space="preserve"> </w:t>
      </w:r>
      <w:r>
        <w:rPr>
          <w:lang w:val="en-US"/>
        </w:rPr>
        <w:t xml:space="preserve">mencapai tujuan dalam </w:t>
      </w:r>
      <w:r w:rsidRPr="009C7D34">
        <w:t xml:space="preserve">nilai-nilai bisnis sebuah tata </w:t>
      </w:r>
      <w:r>
        <w:rPr>
          <w:lang w:val="en-US"/>
        </w:rPr>
        <w:t>cara</w:t>
      </w:r>
      <w:r w:rsidRPr="009C7D34">
        <w:t xml:space="preserve"> TI. COBIT 5 berguna bagi IT users </w:t>
      </w:r>
      <w:r>
        <w:rPr>
          <w:lang w:val="en-US"/>
        </w:rPr>
        <w:t>untuk mendapatkan</w:t>
      </w:r>
      <w:r w:rsidRPr="009C7D34">
        <w:t xml:space="preserve"> </w:t>
      </w:r>
      <w:r>
        <w:rPr>
          <w:lang w:val="en-US"/>
        </w:rPr>
        <w:t>kepercayaan</w:t>
      </w:r>
      <w:r w:rsidRPr="009C7D34">
        <w:t xml:space="preserve"> </w:t>
      </w:r>
      <w:r>
        <w:rPr>
          <w:lang w:val="en-US"/>
        </w:rPr>
        <w:t xml:space="preserve">karena memiliki </w:t>
      </w:r>
      <w:r w:rsidRPr="009C7D34">
        <w:t>sistem</w:t>
      </w:r>
      <w:r>
        <w:rPr>
          <w:lang w:val="en-US"/>
        </w:rPr>
        <w:t xml:space="preserve"> yang hebat, dan</w:t>
      </w:r>
      <w:r w:rsidRPr="009C7D34">
        <w:t xml:space="preserve"> aplikasi yang dipergunakan. </w:t>
      </w:r>
      <w:r>
        <w:rPr>
          <w:lang w:val="en-US"/>
        </w:rPr>
        <w:t>Para pengusaha</w:t>
      </w:r>
      <w:r w:rsidRPr="009C7D34">
        <w:t xml:space="preserve"> </w:t>
      </w:r>
      <w:r>
        <w:rPr>
          <w:lang w:val="en-US"/>
        </w:rPr>
        <w:t xml:space="preserve">mendapatkan </w:t>
      </w:r>
      <w:r w:rsidRPr="009C7D34">
        <w:t>manfaat</w:t>
      </w:r>
      <w:r>
        <w:rPr>
          <w:lang w:val="en-US"/>
        </w:rPr>
        <w:t xml:space="preserve"> ketika</w:t>
      </w:r>
      <w:r>
        <w:t xml:space="preserve"> mem</w:t>
      </w:r>
      <w:r w:rsidRPr="009C7D34">
        <w:t>utus</w:t>
      </w:r>
      <w:r>
        <w:rPr>
          <w:lang w:val="en-US"/>
        </w:rPr>
        <w:t>k</w:t>
      </w:r>
      <w:r w:rsidRPr="009C7D34">
        <w:t xml:space="preserve">an saat </w:t>
      </w:r>
      <w:r>
        <w:rPr>
          <w:lang w:val="en-US"/>
        </w:rPr>
        <w:t xml:space="preserve">ingin </w:t>
      </w:r>
      <w:r>
        <w:t>menyusun strategi</w:t>
      </w:r>
      <w:r w:rsidRPr="009C7D34">
        <w:t>,</w:t>
      </w:r>
      <w:r>
        <w:rPr>
          <w:lang w:val="en-US"/>
        </w:rPr>
        <w:t xml:space="preserve"> atau rencana dan untuk</w:t>
      </w:r>
      <w:r w:rsidRPr="009C7D34">
        <w:t xml:space="preserve"> menentukan</w:t>
      </w:r>
      <w:r>
        <w:rPr>
          <w:lang w:val="en-US"/>
        </w:rPr>
        <w:t xml:space="preserve"> suatu</w:t>
      </w:r>
      <w:r w:rsidRPr="009C7D34">
        <w:t xml:space="preserve"> informa</w:t>
      </w:r>
      <w:r>
        <w:rPr>
          <w:lang w:val="en-US"/>
        </w:rPr>
        <w:t>si</w:t>
      </w:r>
      <w:r w:rsidRPr="009C7D34">
        <w:t xml:space="preserve"> architecture, dan </w:t>
      </w:r>
      <w:r>
        <w:rPr>
          <w:lang w:val="en-US"/>
        </w:rPr>
        <w:t>suatu keputusan</w:t>
      </w:r>
      <w:r>
        <w:t xml:space="preserve">. </w:t>
      </w:r>
      <w:r>
        <w:rPr>
          <w:lang w:val="en-US"/>
        </w:rPr>
        <w:t xml:space="preserve">Suatu </w:t>
      </w:r>
      <w:r>
        <w:t>penelitian yang ada,</w:t>
      </w:r>
      <w:r w:rsidRPr="009C7D34">
        <w:t xml:space="preserve"> penulis melakukan </w:t>
      </w:r>
      <w:r>
        <w:rPr>
          <w:lang w:val="en-US"/>
        </w:rPr>
        <w:t xml:space="preserve">suatu </w:t>
      </w:r>
      <w:r>
        <w:t xml:space="preserve">layanan sistem informasi </w:t>
      </w:r>
      <w:r w:rsidRPr="009C7D34">
        <w:t xml:space="preserve">COBIT 5 dengan domain APO (Align, Plan, and Organize) dan DSS </w:t>
      </w:r>
      <w:r>
        <w:t>(Deliver, Service and Suppor</w:t>
      </w:r>
      <w:r>
        <w:rPr>
          <w:lang w:val="en-US"/>
        </w:rPr>
        <w:t>t</w:t>
      </w:r>
      <w:r>
        <w:rPr>
          <w:lang w:val="en-US"/>
        </w:rPr>
        <w:t>.</w:t>
      </w:r>
    </w:p>
    <w:p w:rsidR="003E5427" w:rsidRDefault="003E5427" w:rsidP="00EF203E">
      <w:pPr>
        <w:pStyle w:val="BodyText"/>
        <w:spacing w:line="360" w:lineRule="auto"/>
        <w:ind w:left="100" w:right="683" w:firstLine="720"/>
        <w:jc w:val="both"/>
        <w:rPr>
          <w:lang w:val="en-US"/>
        </w:rPr>
      </w:pPr>
    </w:p>
    <w:p w:rsidR="003E5427" w:rsidRDefault="003E5427" w:rsidP="00EF203E">
      <w:pPr>
        <w:pStyle w:val="Heading1"/>
        <w:numPr>
          <w:ilvl w:val="0"/>
          <w:numId w:val="2"/>
        </w:numPr>
        <w:spacing w:line="360" w:lineRule="auto"/>
        <w:jc w:val="left"/>
      </w:pPr>
      <w:r>
        <w:t>Pembahasan</w:t>
      </w:r>
    </w:p>
    <w:p w:rsidR="003E5427" w:rsidRPr="00124C4A" w:rsidRDefault="003E5427" w:rsidP="00EF203E">
      <w:pPr>
        <w:pStyle w:val="Heading1"/>
        <w:spacing w:line="360" w:lineRule="auto"/>
        <w:ind w:left="284"/>
        <w:jc w:val="left"/>
      </w:pPr>
    </w:p>
    <w:p w:rsidR="003E5427" w:rsidRPr="0099363B" w:rsidRDefault="003E5427" w:rsidP="00EF203E">
      <w:pPr>
        <w:spacing w:line="360" w:lineRule="auto"/>
        <w:ind w:left="284" w:firstLine="360"/>
        <w:jc w:val="both"/>
        <w:rPr>
          <w:sz w:val="24"/>
          <w:szCs w:val="24"/>
          <w:lang w:val="en-US"/>
        </w:rPr>
      </w:pPr>
      <w:r w:rsidRPr="0099363B">
        <w:rPr>
          <w:sz w:val="24"/>
          <w:szCs w:val="24"/>
          <w:lang w:val="en-US"/>
        </w:rPr>
        <w:t>Dalam membangun suatu usaha Coffee Shop atau usaha lainnya pasti memiliki SOP atau system, dalam system manjemen pasti memiliki suatu metode untuk mengatur sebuah perusahaan.</w:t>
      </w:r>
      <w:r w:rsidRPr="0099363B">
        <w:rPr>
          <w:sz w:val="24"/>
          <w:szCs w:val="24"/>
        </w:rPr>
        <w:t xml:space="preserve"> </w:t>
      </w:r>
      <w:r w:rsidRPr="0099363B">
        <w:rPr>
          <w:sz w:val="24"/>
          <w:szCs w:val="24"/>
          <w:lang w:val="en-US"/>
        </w:rPr>
        <w:t xml:space="preserve">Fase ini dinamakan Preliminary Phase atau tahap awal untuk menyiapkan perencanaan arsitektur enterprise dalam fase ADM. Pada tahap ini selanjutnya proses pemodelan dapat tertatah dengan benar. Metode tersebut yakni </w:t>
      </w:r>
      <w:r w:rsidRPr="0099363B">
        <w:rPr>
          <w:sz w:val="24"/>
          <w:szCs w:val="24"/>
        </w:rPr>
        <w:t>Framework TOGAF</w:t>
      </w:r>
      <w:r w:rsidRPr="0099363B">
        <w:rPr>
          <w:sz w:val="24"/>
          <w:szCs w:val="24"/>
          <w:lang w:val="en-US"/>
        </w:rPr>
        <w:t>(</w:t>
      </w:r>
      <w:r w:rsidRPr="0099363B">
        <w:rPr>
          <w:sz w:val="24"/>
          <w:szCs w:val="24"/>
        </w:rPr>
        <w:t>The Open Group Architecture Framework</w:t>
      </w:r>
      <w:r w:rsidRPr="0099363B">
        <w:rPr>
          <w:sz w:val="24"/>
          <w:szCs w:val="24"/>
          <w:lang w:val="en-US"/>
        </w:rPr>
        <w:t>)</w:t>
      </w:r>
      <w:r w:rsidRPr="0099363B">
        <w:rPr>
          <w:sz w:val="24"/>
          <w:szCs w:val="24"/>
        </w:rPr>
        <w:t xml:space="preserve">, TOGAF adalah kerangka kerja dan pengembangan </w:t>
      </w:r>
      <w:r w:rsidRPr="0099363B">
        <w:rPr>
          <w:sz w:val="24"/>
          <w:szCs w:val="24"/>
          <w:lang w:val="en-US"/>
        </w:rPr>
        <w:t xml:space="preserve">suatu </w:t>
      </w:r>
      <w:r w:rsidRPr="0099363B">
        <w:rPr>
          <w:sz w:val="24"/>
          <w:szCs w:val="24"/>
        </w:rPr>
        <w:t xml:space="preserve">metode untuk Enterprise Architecture yang digunakan perusahaan untuk </w:t>
      </w:r>
      <w:r w:rsidRPr="0099363B">
        <w:rPr>
          <w:sz w:val="24"/>
          <w:szCs w:val="24"/>
          <w:lang w:val="en-US"/>
        </w:rPr>
        <w:t>mengatur, membuat</w:t>
      </w:r>
      <w:r w:rsidRPr="0099363B">
        <w:rPr>
          <w:sz w:val="24"/>
          <w:szCs w:val="24"/>
        </w:rPr>
        <w:t>, merencanakan, merancang</w:t>
      </w:r>
      <w:r w:rsidRPr="0099363B">
        <w:rPr>
          <w:sz w:val="24"/>
          <w:szCs w:val="24"/>
          <w:lang w:val="en-US"/>
        </w:rPr>
        <w:t>,</w:t>
      </w:r>
      <w:r w:rsidRPr="0099363B">
        <w:rPr>
          <w:sz w:val="24"/>
          <w:szCs w:val="24"/>
        </w:rPr>
        <w:t xml:space="preserve"> melaksanakan perusahaan arsitektur organisasi. TOGAF</w:t>
      </w:r>
      <w:r w:rsidRPr="0099363B">
        <w:rPr>
          <w:sz w:val="24"/>
          <w:szCs w:val="24"/>
          <w:lang w:val="en-US"/>
        </w:rPr>
        <w:t xml:space="preserve"> sangatlah berperan penting untuk membangun suatu usaha.</w:t>
      </w:r>
    </w:p>
    <w:p w:rsidR="003E5427" w:rsidRPr="0099363B" w:rsidRDefault="003E5427" w:rsidP="00EF203E">
      <w:pPr>
        <w:spacing w:line="360" w:lineRule="auto"/>
        <w:ind w:left="567" w:firstLine="360"/>
        <w:jc w:val="both"/>
        <w:rPr>
          <w:sz w:val="24"/>
          <w:szCs w:val="24"/>
        </w:rPr>
      </w:pPr>
      <w:r w:rsidRPr="0099363B">
        <w:rPr>
          <w:sz w:val="24"/>
          <w:szCs w:val="24"/>
          <w:lang w:val="en-US"/>
        </w:rPr>
        <w:t>Pada saat membuat perancangan pembangunan usaha Coffee Shop ada bebrapa hal yang perlu diperhatikan. Saat</w:t>
      </w:r>
      <w:r w:rsidRPr="0099363B">
        <w:rPr>
          <w:sz w:val="24"/>
          <w:szCs w:val="24"/>
        </w:rPr>
        <w:t xml:space="preserve"> ini banyak orang yang mulai menekuni dan mendalami </w:t>
      </w:r>
      <w:r w:rsidRPr="0099363B">
        <w:rPr>
          <w:sz w:val="24"/>
          <w:szCs w:val="24"/>
          <w:lang w:val="en-US"/>
        </w:rPr>
        <w:t>Enterprise Architecture</w:t>
      </w:r>
      <w:r w:rsidRPr="0099363B">
        <w:rPr>
          <w:sz w:val="24"/>
          <w:szCs w:val="24"/>
        </w:rPr>
        <w:t xml:space="preserve"> </w:t>
      </w:r>
      <w:r w:rsidRPr="0099363B">
        <w:rPr>
          <w:sz w:val="24"/>
          <w:szCs w:val="24"/>
          <w:lang w:val="en-US"/>
        </w:rPr>
        <w:t>dari semua kalangan usia</w:t>
      </w:r>
      <w:r w:rsidRPr="0099363B">
        <w:rPr>
          <w:sz w:val="24"/>
          <w:szCs w:val="24"/>
        </w:rPr>
        <w:t xml:space="preserve">. </w:t>
      </w:r>
      <w:r w:rsidRPr="0099363B">
        <w:rPr>
          <w:sz w:val="24"/>
          <w:szCs w:val="24"/>
          <w:lang w:val="en-US"/>
        </w:rPr>
        <w:t xml:space="preserve">Banyaknya peminat juga membuat adanya banyak pesain, dikarenakan masyarakat </w:t>
      </w:r>
      <w:r w:rsidRPr="0099363B">
        <w:rPr>
          <w:sz w:val="24"/>
          <w:szCs w:val="24"/>
        </w:rPr>
        <w:t>memiliki usaha sendiri keuntungan sendiri</w:t>
      </w:r>
      <w:r w:rsidRPr="0099363B">
        <w:rPr>
          <w:sz w:val="24"/>
          <w:szCs w:val="24"/>
          <w:lang w:val="en-US"/>
        </w:rPr>
        <w:t>. Dengan ini suatu daerah tersebut akan terus berkembang dengan ide dan kratifitasnya yang dapat dituang</w:t>
      </w:r>
      <w:r w:rsidRPr="0099363B">
        <w:rPr>
          <w:sz w:val="24"/>
          <w:szCs w:val="24"/>
        </w:rPr>
        <w:t xml:space="preserve"> kedalam usaha atau bisnis, </w:t>
      </w:r>
      <w:r w:rsidRPr="0099363B">
        <w:rPr>
          <w:sz w:val="24"/>
          <w:szCs w:val="24"/>
          <w:lang w:val="en-US"/>
        </w:rPr>
        <w:t xml:space="preserve">dan hasilnya  masyarakat didaerah tersebut </w:t>
      </w:r>
      <w:r w:rsidRPr="0099363B">
        <w:rPr>
          <w:sz w:val="24"/>
          <w:szCs w:val="24"/>
        </w:rPr>
        <w:t>mendapatkan keuntung</w:t>
      </w:r>
      <w:r w:rsidRPr="0099363B">
        <w:rPr>
          <w:sz w:val="24"/>
          <w:szCs w:val="24"/>
          <w:lang w:val="en-US"/>
        </w:rPr>
        <w:t>an</w:t>
      </w:r>
      <w:r w:rsidRPr="0099363B">
        <w:rPr>
          <w:sz w:val="24"/>
          <w:szCs w:val="24"/>
        </w:rPr>
        <w:t xml:space="preserve"> yang lebih</w:t>
      </w:r>
      <w:r w:rsidRPr="0099363B">
        <w:rPr>
          <w:sz w:val="24"/>
          <w:szCs w:val="24"/>
          <w:lang w:val="en-US"/>
        </w:rPr>
        <w:t>. Dari segi materi maupun ilmu yang didapat.</w:t>
      </w:r>
      <w:r w:rsidRPr="0099363B">
        <w:rPr>
          <w:sz w:val="24"/>
          <w:szCs w:val="24"/>
        </w:rPr>
        <w:t xml:space="preserve"> </w:t>
      </w:r>
      <w:r w:rsidRPr="0099363B">
        <w:rPr>
          <w:sz w:val="24"/>
          <w:szCs w:val="24"/>
          <w:lang w:val="en-US"/>
        </w:rPr>
        <w:t>Dengan begiru masyarakat daerah dapat membuat dan membangun usahanya sendiri dan dapat membuka lapangan pekerjaan bagi orang lain</w:t>
      </w:r>
      <w:r w:rsidRPr="0099363B">
        <w:rPr>
          <w:sz w:val="24"/>
          <w:szCs w:val="24"/>
        </w:rPr>
        <w:t xml:space="preserve">. </w:t>
      </w:r>
    </w:p>
    <w:p w:rsidR="003E5427" w:rsidRPr="0099363B" w:rsidRDefault="003E5427" w:rsidP="00EF203E">
      <w:pPr>
        <w:spacing w:line="360" w:lineRule="auto"/>
        <w:ind w:left="567" w:firstLine="360"/>
        <w:jc w:val="both"/>
        <w:rPr>
          <w:sz w:val="24"/>
          <w:szCs w:val="24"/>
        </w:rPr>
      </w:pPr>
      <w:r w:rsidRPr="0099363B">
        <w:rPr>
          <w:sz w:val="24"/>
          <w:szCs w:val="24"/>
          <w:lang w:val="en-US"/>
        </w:rPr>
        <w:t>Adanya metode</w:t>
      </w:r>
      <w:r w:rsidRPr="0099363B">
        <w:rPr>
          <w:sz w:val="24"/>
          <w:szCs w:val="24"/>
        </w:rPr>
        <w:t xml:space="preserve"> framework TOGAF ADM </w:t>
      </w:r>
      <w:r w:rsidRPr="0099363B">
        <w:rPr>
          <w:sz w:val="24"/>
          <w:szCs w:val="24"/>
          <w:lang w:val="en-US"/>
        </w:rPr>
        <w:t xml:space="preserve">sangat membantu </w:t>
      </w:r>
      <w:r w:rsidRPr="0099363B">
        <w:rPr>
          <w:sz w:val="24"/>
          <w:szCs w:val="24"/>
        </w:rPr>
        <w:t xml:space="preserve">untuk </w:t>
      </w:r>
      <w:r w:rsidRPr="0099363B">
        <w:rPr>
          <w:sz w:val="24"/>
          <w:szCs w:val="24"/>
        </w:rPr>
        <w:lastRenderedPageBreak/>
        <w:t>mengembangkan usaha dengan Enterprise Architecture.</w:t>
      </w:r>
      <w:r w:rsidRPr="0099363B">
        <w:rPr>
          <w:sz w:val="24"/>
          <w:szCs w:val="24"/>
          <w:lang w:val="en-US"/>
        </w:rPr>
        <w:t xml:space="preserve"> Adanya t</w:t>
      </w:r>
      <w:r w:rsidRPr="0099363B">
        <w:rPr>
          <w:sz w:val="24"/>
          <w:szCs w:val="24"/>
        </w:rPr>
        <w:t xml:space="preserve">ujuan fase </w:t>
      </w:r>
      <w:r w:rsidRPr="0099363B">
        <w:rPr>
          <w:sz w:val="24"/>
          <w:szCs w:val="24"/>
          <w:lang w:val="en-US"/>
        </w:rPr>
        <w:t>agar semua orang</w:t>
      </w:r>
      <w:r w:rsidRPr="0099363B">
        <w:rPr>
          <w:sz w:val="24"/>
          <w:szCs w:val="24"/>
        </w:rPr>
        <w:t xml:space="preserve"> </w:t>
      </w:r>
      <w:r w:rsidRPr="0099363B">
        <w:rPr>
          <w:sz w:val="24"/>
          <w:szCs w:val="24"/>
          <w:lang w:val="en-US"/>
        </w:rPr>
        <w:t xml:space="preserve">percaya </w:t>
      </w:r>
      <w:r w:rsidRPr="0099363B">
        <w:rPr>
          <w:sz w:val="24"/>
          <w:szCs w:val="24"/>
        </w:rPr>
        <w:t>dan yang</w:t>
      </w:r>
      <w:r w:rsidRPr="0099363B">
        <w:rPr>
          <w:sz w:val="24"/>
          <w:szCs w:val="24"/>
          <w:lang w:val="en-US"/>
        </w:rPr>
        <w:t xml:space="preserve"> ikut</w:t>
      </w:r>
      <w:r w:rsidRPr="0099363B">
        <w:rPr>
          <w:sz w:val="24"/>
          <w:szCs w:val="24"/>
        </w:rPr>
        <w:t xml:space="preserve"> pendekatan ini untuk mensukseskan proses arsitektur. Pada</w:t>
      </w:r>
      <w:r w:rsidRPr="0099363B">
        <w:rPr>
          <w:sz w:val="24"/>
          <w:szCs w:val="24"/>
          <w:lang w:val="en-US"/>
        </w:rPr>
        <w:t xml:space="preserve"> tahapan atau </w:t>
      </w:r>
      <w:r w:rsidRPr="0099363B">
        <w:rPr>
          <w:sz w:val="24"/>
          <w:szCs w:val="24"/>
        </w:rPr>
        <w:t xml:space="preserve"> fase </w:t>
      </w:r>
      <w:r w:rsidRPr="0099363B">
        <w:rPr>
          <w:sz w:val="24"/>
          <w:szCs w:val="24"/>
          <w:lang w:val="en-US"/>
        </w:rPr>
        <w:t xml:space="preserve">berikut </w:t>
      </w:r>
      <w:r w:rsidRPr="0099363B">
        <w:rPr>
          <w:sz w:val="24"/>
          <w:szCs w:val="24"/>
        </w:rPr>
        <w:t xml:space="preserve">harus </w:t>
      </w:r>
      <w:r w:rsidRPr="0099363B">
        <w:rPr>
          <w:sz w:val="24"/>
          <w:szCs w:val="24"/>
          <w:lang w:val="en-US"/>
        </w:rPr>
        <w:t>menjelaskan</w:t>
      </w:r>
      <w:r w:rsidRPr="0099363B">
        <w:rPr>
          <w:sz w:val="24"/>
          <w:szCs w:val="24"/>
        </w:rPr>
        <w:t xml:space="preserve"> who, what,  why, when, dan where dari arsitektur itu sendiri.</w:t>
      </w:r>
    </w:p>
    <w:p w:rsidR="003E5427" w:rsidRPr="0099363B" w:rsidRDefault="003E5427" w:rsidP="00EF203E">
      <w:pPr>
        <w:pStyle w:val="ListParagraph"/>
        <w:widowControl/>
        <w:numPr>
          <w:ilvl w:val="0"/>
          <w:numId w:val="1"/>
        </w:numPr>
        <w:autoSpaceDE/>
        <w:autoSpaceDN/>
        <w:spacing w:after="200" w:line="360" w:lineRule="auto"/>
        <w:ind w:left="1134"/>
        <w:contextualSpacing/>
        <w:jc w:val="both"/>
        <w:rPr>
          <w:sz w:val="24"/>
          <w:szCs w:val="24"/>
        </w:rPr>
      </w:pPr>
      <w:r w:rsidRPr="0099363B">
        <w:rPr>
          <w:sz w:val="24"/>
          <w:szCs w:val="24"/>
        </w:rPr>
        <w:t>What adalah ruang lingkup dari usaha.</w:t>
      </w:r>
    </w:p>
    <w:p w:rsidR="003E5427" w:rsidRPr="0099363B" w:rsidRDefault="003E5427" w:rsidP="00EF203E">
      <w:pPr>
        <w:pStyle w:val="ListParagraph"/>
        <w:widowControl/>
        <w:numPr>
          <w:ilvl w:val="0"/>
          <w:numId w:val="1"/>
        </w:numPr>
        <w:autoSpaceDE/>
        <w:autoSpaceDN/>
        <w:spacing w:after="200" w:line="360" w:lineRule="auto"/>
        <w:ind w:left="1134"/>
        <w:contextualSpacing/>
        <w:jc w:val="both"/>
        <w:rPr>
          <w:sz w:val="24"/>
          <w:szCs w:val="24"/>
        </w:rPr>
      </w:pPr>
      <w:r w:rsidRPr="0099363B">
        <w:rPr>
          <w:sz w:val="24"/>
          <w:szCs w:val="24"/>
        </w:rPr>
        <w:t>Who adalah siapa yang akan memodelkannya</w:t>
      </w:r>
    </w:p>
    <w:p w:rsidR="003E5427" w:rsidRPr="0099363B" w:rsidRDefault="003E5427" w:rsidP="00EF203E">
      <w:pPr>
        <w:pStyle w:val="ListParagraph"/>
        <w:widowControl/>
        <w:numPr>
          <w:ilvl w:val="0"/>
          <w:numId w:val="1"/>
        </w:numPr>
        <w:autoSpaceDE/>
        <w:autoSpaceDN/>
        <w:spacing w:after="200" w:line="360" w:lineRule="auto"/>
        <w:ind w:left="1134"/>
        <w:contextualSpacing/>
        <w:jc w:val="both"/>
        <w:rPr>
          <w:sz w:val="24"/>
          <w:szCs w:val="24"/>
        </w:rPr>
      </w:pPr>
      <w:r w:rsidRPr="0099363B">
        <w:rPr>
          <w:sz w:val="24"/>
          <w:szCs w:val="24"/>
        </w:rPr>
        <w:t>How adalah menentukan  apa yang akan digunakan untuk menangkap informasi.</w:t>
      </w:r>
    </w:p>
    <w:p w:rsidR="003E5427" w:rsidRPr="0099363B" w:rsidRDefault="003E5427" w:rsidP="00EF203E">
      <w:pPr>
        <w:pStyle w:val="ListParagraph"/>
        <w:widowControl/>
        <w:numPr>
          <w:ilvl w:val="0"/>
          <w:numId w:val="1"/>
        </w:numPr>
        <w:autoSpaceDE/>
        <w:autoSpaceDN/>
        <w:spacing w:after="200" w:line="360" w:lineRule="auto"/>
        <w:ind w:left="1134"/>
        <w:contextualSpacing/>
        <w:jc w:val="both"/>
        <w:rPr>
          <w:sz w:val="24"/>
          <w:szCs w:val="24"/>
        </w:rPr>
      </w:pPr>
      <w:r w:rsidRPr="0099363B">
        <w:rPr>
          <w:sz w:val="24"/>
          <w:szCs w:val="24"/>
        </w:rPr>
        <w:t>When adalah kapan tanggal penyelesaiannya</w:t>
      </w:r>
    </w:p>
    <w:p w:rsidR="003E5427" w:rsidRDefault="003E5427" w:rsidP="00EF203E">
      <w:pPr>
        <w:pStyle w:val="ListParagraph"/>
        <w:widowControl/>
        <w:numPr>
          <w:ilvl w:val="0"/>
          <w:numId w:val="1"/>
        </w:numPr>
        <w:autoSpaceDE/>
        <w:autoSpaceDN/>
        <w:spacing w:after="200" w:line="360" w:lineRule="auto"/>
        <w:ind w:left="1134"/>
        <w:contextualSpacing/>
        <w:jc w:val="both"/>
        <w:rPr>
          <w:sz w:val="24"/>
          <w:szCs w:val="24"/>
        </w:rPr>
      </w:pPr>
      <w:r w:rsidRPr="0099363B">
        <w:rPr>
          <w:sz w:val="24"/>
          <w:szCs w:val="24"/>
        </w:rPr>
        <w:t xml:space="preserve">Why adalah mengapa arsitektur ini dibangun. </w:t>
      </w:r>
    </w:p>
    <w:p w:rsidR="00EF203E" w:rsidRDefault="00EF203E" w:rsidP="00EF203E">
      <w:pPr>
        <w:pStyle w:val="ListParagraph"/>
        <w:widowControl/>
        <w:autoSpaceDE/>
        <w:autoSpaceDN/>
        <w:spacing w:after="200" w:line="360" w:lineRule="auto"/>
        <w:ind w:left="1134"/>
        <w:contextualSpacing/>
        <w:jc w:val="both"/>
        <w:rPr>
          <w:sz w:val="24"/>
          <w:szCs w:val="24"/>
        </w:rPr>
      </w:pPr>
    </w:p>
    <w:p w:rsidR="00EF203E" w:rsidRDefault="00EF203E" w:rsidP="00EF203E">
      <w:pPr>
        <w:pStyle w:val="ListParagraph"/>
        <w:widowControl/>
        <w:autoSpaceDE/>
        <w:autoSpaceDN/>
        <w:spacing w:after="200" w:line="360" w:lineRule="auto"/>
        <w:ind w:left="567"/>
        <w:contextualSpacing/>
        <w:jc w:val="both"/>
        <w:rPr>
          <w:sz w:val="24"/>
          <w:szCs w:val="24"/>
        </w:rPr>
      </w:pPr>
    </w:p>
    <w:p w:rsidR="00EF203E" w:rsidRPr="00EF203E" w:rsidRDefault="00EF203E" w:rsidP="00EF203E">
      <w:pPr>
        <w:pStyle w:val="ListParagraph"/>
        <w:widowControl/>
        <w:numPr>
          <w:ilvl w:val="0"/>
          <w:numId w:val="2"/>
        </w:numPr>
        <w:autoSpaceDE/>
        <w:autoSpaceDN/>
        <w:spacing w:after="200" w:line="360" w:lineRule="auto"/>
        <w:contextualSpacing/>
        <w:jc w:val="both"/>
        <w:rPr>
          <w:b/>
          <w:sz w:val="28"/>
          <w:szCs w:val="28"/>
        </w:rPr>
      </w:pPr>
      <w:r w:rsidRPr="00EF203E">
        <w:rPr>
          <w:b/>
          <w:sz w:val="28"/>
          <w:szCs w:val="28"/>
        </w:rPr>
        <w:t>Kesimpulan dan Saran</w:t>
      </w:r>
    </w:p>
    <w:p w:rsidR="00EF203E" w:rsidRDefault="00EF203E" w:rsidP="00EF203E">
      <w:pPr>
        <w:pStyle w:val="ListParagraph"/>
        <w:widowControl/>
        <w:numPr>
          <w:ilvl w:val="0"/>
          <w:numId w:val="3"/>
        </w:numPr>
        <w:autoSpaceDE/>
        <w:autoSpaceDN/>
        <w:spacing w:after="200" w:line="360" w:lineRule="auto"/>
        <w:contextualSpacing/>
        <w:jc w:val="both"/>
        <w:rPr>
          <w:b/>
          <w:sz w:val="24"/>
          <w:szCs w:val="24"/>
          <w:lang w:val="en-US"/>
        </w:rPr>
      </w:pPr>
      <w:r w:rsidRPr="00EF203E">
        <w:rPr>
          <w:b/>
          <w:sz w:val="24"/>
          <w:szCs w:val="24"/>
          <w:lang w:val="en-US"/>
        </w:rPr>
        <w:t>Kesimpulan</w:t>
      </w:r>
    </w:p>
    <w:p w:rsidR="004513EE" w:rsidRDefault="004513EE" w:rsidP="004513EE">
      <w:pPr>
        <w:widowControl/>
        <w:autoSpaceDE/>
        <w:autoSpaceDN/>
        <w:spacing w:after="200" w:line="360" w:lineRule="auto"/>
        <w:ind w:left="567" w:firstLine="153"/>
        <w:contextualSpacing/>
        <w:jc w:val="both"/>
        <w:rPr>
          <w:sz w:val="24"/>
          <w:szCs w:val="24"/>
          <w:lang w:val="en-US"/>
        </w:rPr>
      </w:pPr>
      <w:r>
        <w:rPr>
          <w:sz w:val="24"/>
          <w:szCs w:val="24"/>
          <w:lang w:val="en-US"/>
        </w:rPr>
        <w:t xml:space="preserve">         </w:t>
      </w:r>
      <w:r w:rsidRPr="00EF203E">
        <w:rPr>
          <w:sz w:val="24"/>
          <w:szCs w:val="24"/>
        </w:rPr>
        <w:t>Berdasarkan hasil penelitian dan pembahasan sebelumnya maka dapat disimpulkan bahwa pembangunan Coffee Shop di daerah sebelum adanya Sistem dan Metode yang ada, sebagai alat penunjang dan mempermudah daerah setempat.</w:t>
      </w:r>
      <w:r>
        <w:rPr>
          <w:sz w:val="24"/>
          <w:szCs w:val="24"/>
          <w:lang w:val="en-US"/>
        </w:rPr>
        <w:t xml:space="preserve"> Maka dapat kita simpulkan sebagai berikut :</w:t>
      </w:r>
    </w:p>
    <w:p w:rsidR="004513EE" w:rsidRDefault="004513EE" w:rsidP="004513EE">
      <w:pPr>
        <w:pStyle w:val="ListParagraph"/>
        <w:widowControl/>
        <w:numPr>
          <w:ilvl w:val="0"/>
          <w:numId w:val="4"/>
        </w:numPr>
        <w:autoSpaceDE/>
        <w:autoSpaceDN/>
        <w:spacing w:after="200" w:line="360" w:lineRule="auto"/>
        <w:contextualSpacing/>
        <w:jc w:val="both"/>
        <w:rPr>
          <w:sz w:val="24"/>
          <w:szCs w:val="24"/>
          <w:lang w:val="en-US"/>
        </w:rPr>
      </w:pPr>
      <w:r>
        <w:rPr>
          <w:sz w:val="24"/>
          <w:szCs w:val="24"/>
          <w:lang w:val="en-US"/>
        </w:rPr>
        <w:t>Sebelum membangun sebuah usaha harus dipersiapkan kerangka kerja dan juga metode apa yang akan digunakan dalam pembangunan dan pengembangan untuk kemajuan usaha tersebut.</w:t>
      </w:r>
      <w:r w:rsidRPr="004513EE">
        <w:t xml:space="preserve"> </w:t>
      </w:r>
      <w:r w:rsidRPr="004513EE">
        <w:rPr>
          <w:sz w:val="24"/>
          <w:szCs w:val="24"/>
          <w:lang w:val="en-US"/>
        </w:rPr>
        <w:t>Framework TOGAF(The Open Group Architecture Framework)</w:t>
      </w:r>
      <w:r>
        <w:rPr>
          <w:sz w:val="24"/>
          <w:szCs w:val="24"/>
          <w:lang w:val="en-US"/>
        </w:rPr>
        <w:t xml:space="preserve"> salah satu contohnya.</w:t>
      </w:r>
    </w:p>
    <w:p w:rsidR="004513EE" w:rsidRDefault="004513EE" w:rsidP="004513EE">
      <w:pPr>
        <w:pStyle w:val="ListParagraph"/>
        <w:widowControl/>
        <w:numPr>
          <w:ilvl w:val="0"/>
          <w:numId w:val="4"/>
        </w:numPr>
        <w:autoSpaceDE/>
        <w:autoSpaceDN/>
        <w:spacing w:after="200" w:line="360" w:lineRule="auto"/>
        <w:contextualSpacing/>
        <w:jc w:val="both"/>
        <w:rPr>
          <w:sz w:val="24"/>
          <w:szCs w:val="24"/>
          <w:lang w:val="en-US"/>
        </w:rPr>
      </w:pPr>
      <w:r w:rsidRPr="004513EE">
        <w:rPr>
          <w:sz w:val="24"/>
          <w:szCs w:val="24"/>
          <w:lang w:val="en-US"/>
        </w:rPr>
        <w:t>Suatu kerangka-kerja</w:t>
      </w:r>
      <w:r>
        <w:rPr>
          <w:sz w:val="24"/>
          <w:szCs w:val="24"/>
          <w:lang w:val="en-US"/>
        </w:rPr>
        <w:t xml:space="preserve"> yakni</w:t>
      </w:r>
      <w:r w:rsidRPr="004513EE">
        <w:rPr>
          <w:sz w:val="24"/>
          <w:szCs w:val="24"/>
          <w:lang w:val="en-US"/>
        </w:rPr>
        <w:t xml:space="preserve"> pengembangan, penerapan, dan pengelolaan arstitektur TI organisasi/perusahaan., bisa disesuaikan dengan kebutuhan t</w:t>
      </w:r>
      <w:r>
        <w:rPr>
          <w:sz w:val="24"/>
          <w:szCs w:val="24"/>
          <w:lang w:val="en-US"/>
        </w:rPr>
        <w:t>ermasuk kebutuhan bagi daerah Sidoarjo</w:t>
      </w:r>
      <w:r w:rsidRPr="004513EE">
        <w:rPr>
          <w:sz w:val="24"/>
          <w:szCs w:val="24"/>
          <w:lang w:val="en-US"/>
        </w:rPr>
        <w:t xml:space="preserve">. Syarat untuk mengembangkan arsitektur bagi </w:t>
      </w:r>
      <w:r>
        <w:rPr>
          <w:sz w:val="24"/>
          <w:szCs w:val="24"/>
          <w:lang w:val="en-US"/>
        </w:rPr>
        <w:t>pengusaha dan masyarakat</w:t>
      </w:r>
      <w:r w:rsidRPr="004513EE">
        <w:rPr>
          <w:sz w:val="24"/>
          <w:szCs w:val="24"/>
          <w:lang w:val="en-US"/>
        </w:rPr>
        <w:t xml:space="preserve"> di desa maupun </w:t>
      </w:r>
      <w:r w:rsidR="00565CD2">
        <w:rPr>
          <w:sz w:val="24"/>
          <w:szCs w:val="24"/>
          <w:lang w:val="en-US"/>
        </w:rPr>
        <w:t xml:space="preserve">ditempat atau </w:t>
      </w:r>
      <w:r w:rsidRPr="004513EE">
        <w:rPr>
          <w:sz w:val="24"/>
          <w:szCs w:val="24"/>
          <w:lang w:val="en-US"/>
        </w:rPr>
        <w:t xml:space="preserve">institusi lain bahwa </w:t>
      </w:r>
      <w:r w:rsidR="00565CD2">
        <w:rPr>
          <w:sz w:val="24"/>
          <w:szCs w:val="24"/>
          <w:lang w:val="en-US"/>
        </w:rPr>
        <w:t>usaha Coffee Shop</w:t>
      </w:r>
      <w:r w:rsidRPr="004513EE">
        <w:rPr>
          <w:sz w:val="24"/>
          <w:szCs w:val="24"/>
          <w:lang w:val="en-US"/>
        </w:rPr>
        <w:t xml:space="preserve"> harus sudah memp</w:t>
      </w:r>
      <w:r w:rsidR="00565CD2">
        <w:rPr>
          <w:sz w:val="24"/>
          <w:szCs w:val="24"/>
          <w:lang w:val="en-US"/>
        </w:rPr>
        <w:t>unyai aturan (SOP) dan prosedur yang</w:t>
      </w:r>
      <w:r w:rsidRPr="004513EE">
        <w:rPr>
          <w:sz w:val="24"/>
          <w:szCs w:val="24"/>
          <w:lang w:val="en-US"/>
        </w:rPr>
        <w:t xml:space="preserve"> jelas mengenai proses yang sedang berjalan.(Supangat, 2020)</w:t>
      </w:r>
    </w:p>
    <w:p w:rsidR="004513EE" w:rsidRPr="004513EE" w:rsidRDefault="004513EE" w:rsidP="004513EE">
      <w:pPr>
        <w:pStyle w:val="ListParagraph"/>
        <w:widowControl/>
        <w:numPr>
          <w:ilvl w:val="0"/>
          <w:numId w:val="4"/>
        </w:numPr>
        <w:autoSpaceDE/>
        <w:autoSpaceDN/>
        <w:spacing w:after="200" w:line="360" w:lineRule="auto"/>
        <w:contextualSpacing/>
        <w:jc w:val="both"/>
        <w:rPr>
          <w:lang w:val="en-US"/>
        </w:rPr>
      </w:pPr>
      <w:r>
        <w:rPr>
          <w:sz w:val="24"/>
          <w:szCs w:val="24"/>
          <w:lang w:val="en-US"/>
        </w:rPr>
        <w:t>Dengan memanfaatkan  pembangunan suatu usaha Coffee Shop</w:t>
      </w:r>
      <w:r w:rsidRPr="004513EE">
        <w:t xml:space="preserve"> </w:t>
      </w:r>
      <w:r>
        <w:rPr>
          <w:lang w:val="en-US"/>
        </w:rPr>
        <w:t xml:space="preserve"> dapat mengembangkan sumber daya suatu daerah Sidoarjo.</w:t>
      </w:r>
    </w:p>
    <w:p w:rsidR="004513EE" w:rsidRDefault="004513EE" w:rsidP="004513EE">
      <w:pPr>
        <w:pStyle w:val="ListParagraph"/>
        <w:widowControl/>
        <w:autoSpaceDE/>
        <w:autoSpaceDN/>
        <w:spacing w:after="200" w:line="360" w:lineRule="auto"/>
        <w:ind w:left="927"/>
        <w:contextualSpacing/>
        <w:jc w:val="both"/>
        <w:rPr>
          <w:b/>
          <w:sz w:val="24"/>
          <w:szCs w:val="24"/>
          <w:lang w:val="en-US"/>
        </w:rPr>
      </w:pPr>
    </w:p>
    <w:p w:rsidR="004513EE" w:rsidRDefault="004513EE" w:rsidP="004513EE">
      <w:pPr>
        <w:pStyle w:val="ListParagraph"/>
        <w:widowControl/>
        <w:numPr>
          <w:ilvl w:val="0"/>
          <w:numId w:val="3"/>
        </w:numPr>
        <w:autoSpaceDE/>
        <w:autoSpaceDN/>
        <w:spacing w:after="200" w:line="360" w:lineRule="auto"/>
        <w:contextualSpacing/>
        <w:jc w:val="both"/>
        <w:rPr>
          <w:b/>
          <w:sz w:val="24"/>
          <w:szCs w:val="24"/>
          <w:lang w:val="en-US"/>
        </w:rPr>
      </w:pPr>
      <w:r>
        <w:rPr>
          <w:b/>
          <w:sz w:val="24"/>
          <w:szCs w:val="24"/>
          <w:lang w:val="en-US"/>
        </w:rPr>
        <w:t>Saran</w:t>
      </w:r>
    </w:p>
    <w:p w:rsidR="00565CD2" w:rsidRDefault="00565CD2" w:rsidP="00565CD2">
      <w:pPr>
        <w:pStyle w:val="ListParagraph"/>
        <w:widowControl/>
        <w:autoSpaceDE/>
        <w:autoSpaceDN/>
        <w:spacing w:after="200" w:line="360" w:lineRule="auto"/>
        <w:ind w:left="927"/>
        <w:contextualSpacing/>
        <w:jc w:val="both"/>
        <w:rPr>
          <w:sz w:val="23"/>
          <w:szCs w:val="23"/>
        </w:rPr>
      </w:pPr>
      <w:r>
        <w:rPr>
          <w:sz w:val="23"/>
          <w:szCs w:val="23"/>
        </w:rPr>
        <w:t>Saran yang diberikan dilakukan pembahasan ini adalah sebagai berikut :</w:t>
      </w:r>
    </w:p>
    <w:p w:rsidR="0076389A" w:rsidRPr="0076389A" w:rsidRDefault="0076389A" w:rsidP="0076389A">
      <w:pPr>
        <w:pStyle w:val="ListParagraph"/>
        <w:widowControl/>
        <w:numPr>
          <w:ilvl w:val="0"/>
          <w:numId w:val="5"/>
        </w:numPr>
        <w:autoSpaceDE/>
        <w:autoSpaceDN/>
        <w:spacing w:after="200" w:line="360" w:lineRule="auto"/>
        <w:contextualSpacing/>
        <w:jc w:val="both"/>
        <w:rPr>
          <w:b/>
          <w:sz w:val="24"/>
          <w:szCs w:val="24"/>
          <w:lang w:val="en-US"/>
        </w:rPr>
      </w:pPr>
      <w:r>
        <w:rPr>
          <w:sz w:val="23"/>
          <w:szCs w:val="23"/>
          <w:lang w:val="en-US"/>
        </w:rPr>
        <w:t xml:space="preserve">Dalam membangun usaha agar berjalan dengan sempurna apabila terdapat kerjasama yang baik pula antara pengusaha dengan masyarakat daerah Sidoarjo. </w:t>
      </w:r>
      <w:r>
        <w:rPr>
          <w:sz w:val="23"/>
          <w:szCs w:val="23"/>
          <w:lang w:val="en-US"/>
        </w:rPr>
        <w:lastRenderedPageBreak/>
        <w:t>Agar proses bisnis antasr sesama memiliki keterikatan komitmen  yang mendukung dalam membangun Arsitektur Enterprise sintem Informasi.</w:t>
      </w:r>
    </w:p>
    <w:p w:rsidR="0076389A" w:rsidRPr="0076389A" w:rsidRDefault="0076389A" w:rsidP="0076389A">
      <w:pPr>
        <w:pStyle w:val="ListParagraph"/>
        <w:widowControl/>
        <w:autoSpaceDE/>
        <w:autoSpaceDN/>
        <w:spacing w:after="200" w:line="360" w:lineRule="auto"/>
        <w:ind w:left="1287"/>
        <w:contextualSpacing/>
        <w:jc w:val="both"/>
        <w:rPr>
          <w:b/>
          <w:sz w:val="24"/>
          <w:szCs w:val="24"/>
          <w:lang w:val="en-US"/>
        </w:rPr>
      </w:pPr>
    </w:p>
    <w:p w:rsidR="0076389A" w:rsidRDefault="0076389A" w:rsidP="0076389A">
      <w:pPr>
        <w:pStyle w:val="Heading1"/>
        <w:numPr>
          <w:ilvl w:val="0"/>
          <w:numId w:val="2"/>
        </w:numPr>
        <w:spacing w:line="360" w:lineRule="auto"/>
        <w:jc w:val="both"/>
      </w:pPr>
      <w:r>
        <w:t>Daftar Pustaka</w:t>
      </w:r>
    </w:p>
    <w:p w:rsidR="0076389A" w:rsidRDefault="0076389A" w:rsidP="0076389A">
      <w:pPr>
        <w:pStyle w:val="BodyText"/>
        <w:spacing w:line="360" w:lineRule="auto"/>
        <w:rPr>
          <w:b/>
          <w:sz w:val="30"/>
        </w:rPr>
      </w:pPr>
    </w:p>
    <w:p w:rsidR="0076389A" w:rsidRPr="0099363B" w:rsidRDefault="0076389A" w:rsidP="0076389A">
      <w:pPr>
        <w:spacing w:line="360" w:lineRule="auto"/>
        <w:ind w:left="709"/>
        <w:rPr>
          <w:sz w:val="24"/>
          <w:szCs w:val="24"/>
        </w:rPr>
      </w:pPr>
      <w:r w:rsidRPr="0099363B">
        <w:rPr>
          <w:sz w:val="24"/>
          <w:szCs w:val="24"/>
        </w:rPr>
        <w:t>Lankhorst, M. M. (2017). Enterprise architecture at work: Modelling, communication and analysis, fourth edition. In Enterprise Engineering Series.</w:t>
      </w:r>
    </w:p>
    <w:p w:rsidR="0076389A" w:rsidRPr="0099363B" w:rsidRDefault="0076389A" w:rsidP="0076389A">
      <w:pPr>
        <w:spacing w:line="360" w:lineRule="auto"/>
        <w:ind w:left="709"/>
        <w:rPr>
          <w:sz w:val="24"/>
          <w:szCs w:val="24"/>
        </w:rPr>
      </w:pPr>
      <w:r w:rsidRPr="0099363B">
        <w:rPr>
          <w:sz w:val="24"/>
          <w:szCs w:val="24"/>
        </w:rPr>
        <w:t>Supangat. (2020). Pertemuan keempat - TOGAF. http://repository.untag-sby.ac.id/id/eprint/6048</w:t>
      </w:r>
    </w:p>
    <w:p w:rsidR="0076389A" w:rsidRPr="0099363B" w:rsidRDefault="0076389A" w:rsidP="0076389A">
      <w:pPr>
        <w:spacing w:line="360" w:lineRule="auto"/>
        <w:ind w:left="709"/>
        <w:rPr>
          <w:sz w:val="24"/>
          <w:szCs w:val="24"/>
        </w:rPr>
      </w:pPr>
      <w:r w:rsidRPr="0099363B">
        <w:rPr>
          <w:sz w:val="24"/>
          <w:szCs w:val="24"/>
        </w:rPr>
        <w:t>(Lankhorst, 2017; Supangat, 2020)</w:t>
      </w:r>
    </w:p>
    <w:p w:rsidR="0076389A" w:rsidRPr="0076389A" w:rsidRDefault="0076389A" w:rsidP="0076389A">
      <w:pPr>
        <w:widowControl/>
        <w:autoSpaceDE/>
        <w:autoSpaceDN/>
        <w:spacing w:after="200" w:line="360" w:lineRule="auto"/>
        <w:ind w:left="709"/>
        <w:contextualSpacing/>
        <w:jc w:val="both"/>
        <w:rPr>
          <w:b/>
          <w:sz w:val="24"/>
          <w:szCs w:val="24"/>
          <w:lang w:val="en-US"/>
        </w:rPr>
      </w:pPr>
    </w:p>
    <w:p w:rsidR="0076389A" w:rsidRPr="0099363B" w:rsidRDefault="00EF203E" w:rsidP="0076389A">
      <w:pPr>
        <w:rPr>
          <w:b/>
          <w:sz w:val="28"/>
          <w:szCs w:val="28"/>
        </w:rPr>
      </w:pPr>
      <w:r>
        <w:rPr>
          <w:sz w:val="24"/>
          <w:szCs w:val="24"/>
          <w:lang w:val="en-US"/>
        </w:rPr>
        <w:t xml:space="preserve">         </w:t>
      </w:r>
      <w:r w:rsidR="0076389A" w:rsidRPr="0099363B">
        <w:rPr>
          <w:b/>
          <w:sz w:val="28"/>
          <w:szCs w:val="28"/>
        </w:rPr>
        <w:t>HASIL CEK PLAGIAT :</w:t>
      </w:r>
    </w:p>
    <w:p w:rsidR="0076389A" w:rsidRDefault="0076389A" w:rsidP="0076389A"/>
    <w:p w:rsidR="0076389A" w:rsidRDefault="0076389A" w:rsidP="0076389A"/>
    <w:p w:rsidR="0076389A" w:rsidRDefault="0076389A" w:rsidP="0076389A">
      <w:pPr>
        <w:jc w:val="center"/>
        <w:sectPr w:rsidR="0076389A">
          <w:pgSz w:w="11920" w:h="16840"/>
          <w:pgMar w:top="1580" w:right="1580" w:bottom="280" w:left="1600" w:header="720" w:footer="720" w:gutter="0"/>
          <w:cols w:space="720"/>
        </w:sectPr>
      </w:pPr>
      <w:r w:rsidRPr="0099363B">
        <w:rPr>
          <w:noProof/>
          <w:lang w:val="en-US"/>
        </w:rPr>
        <w:drawing>
          <wp:inline distT="0" distB="0" distL="0" distR="0" wp14:anchorId="28EA47A6" wp14:editId="3ECB6753">
            <wp:extent cx="5549900" cy="2540853"/>
            <wp:effectExtent l="0" t="0" r="0" b="0"/>
            <wp:docPr id="2" name="Picture 2" descr="C:\Users\ASUS\Pictures\Screenshots\Screensh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Screenshots\Screenshot (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9900" cy="2540853"/>
                    </a:xfrm>
                    <a:prstGeom prst="rect">
                      <a:avLst/>
                    </a:prstGeom>
                    <a:noFill/>
                    <a:ln>
                      <a:noFill/>
                    </a:ln>
                  </pic:spPr>
                </pic:pic>
              </a:graphicData>
            </a:graphic>
          </wp:inline>
        </w:drawing>
      </w:r>
    </w:p>
    <w:p w:rsidR="004513EE" w:rsidRPr="004513EE" w:rsidRDefault="004513EE" w:rsidP="004513EE">
      <w:pPr>
        <w:widowControl/>
        <w:autoSpaceDE/>
        <w:autoSpaceDN/>
        <w:spacing w:after="200" w:line="360" w:lineRule="auto"/>
        <w:ind w:left="567" w:firstLine="153"/>
        <w:contextualSpacing/>
        <w:jc w:val="both"/>
        <w:rPr>
          <w:lang w:val="en-US"/>
        </w:rPr>
      </w:pPr>
    </w:p>
    <w:p w:rsidR="003E5427" w:rsidRPr="004513EE" w:rsidRDefault="004513EE" w:rsidP="004513EE">
      <w:pPr>
        <w:widowControl/>
        <w:autoSpaceDE/>
        <w:autoSpaceDN/>
        <w:spacing w:after="200" w:line="360" w:lineRule="auto"/>
        <w:contextualSpacing/>
        <w:jc w:val="both"/>
        <w:rPr>
          <w:lang w:val="en-US"/>
        </w:rPr>
      </w:pPr>
      <w:r w:rsidRPr="004513EE">
        <w:rPr>
          <w:lang w:val="en-US"/>
        </w:rPr>
        <w:t xml:space="preserve"> </w:t>
      </w:r>
    </w:p>
    <w:p w:rsidR="003E5427" w:rsidRPr="008E56BA" w:rsidRDefault="003E5427" w:rsidP="00EF203E">
      <w:pPr>
        <w:pStyle w:val="BodyText"/>
        <w:spacing w:before="10" w:line="360" w:lineRule="auto"/>
        <w:ind w:firstLine="720"/>
        <w:rPr>
          <w:lang w:val="en-US"/>
        </w:rPr>
      </w:pPr>
    </w:p>
    <w:p w:rsidR="00244D0F" w:rsidRDefault="00244D0F" w:rsidP="00EF203E">
      <w:pPr>
        <w:spacing w:line="360" w:lineRule="auto"/>
      </w:pPr>
    </w:p>
    <w:p w:rsidR="003E5427" w:rsidRDefault="003E5427" w:rsidP="00EF203E">
      <w:pPr>
        <w:spacing w:line="360" w:lineRule="auto"/>
      </w:pPr>
    </w:p>
    <w:sectPr w:rsidR="003E54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53ED"/>
    <w:multiLevelType w:val="hybridMultilevel"/>
    <w:tmpl w:val="262A72EA"/>
    <w:lvl w:ilvl="0" w:tplc="EB6C25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FBC183B"/>
    <w:multiLevelType w:val="hybridMultilevel"/>
    <w:tmpl w:val="13B2F5DC"/>
    <w:lvl w:ilvl="0" w:tplc="D6064FFE">
      <w:numFmt w:val="bullet"/>
      <w:lvlText w:val=""/>
      <w:lvlJc w:val="left"/>
      <w:pPr>
        <w:ind w:left="1440" w:hanging="360"/>
      </w:pPr>
      <w:rPr>
        <w:rFonts w:ascii="Symbol" w:eastAsiaTheme="minorHAnsi" w:hAnsi="Symbol"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250A383B"/>
    <w:multiLevelType w:val="hybridMultilevel"/>
    <w:tmpl w:val="79985648"/>
    <w:lvl w:ilvl="0" w:tplc="55B8095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8690CE0"/>
    <w:multiLevelType w:val="hybridMultilevel"/>
    <w:tmpl w:val="4E50BFD6"/>
    <w:lvl w:ilvl="0" w:tplc="D6947CEE">
      <w:start w:val="1"/>
      <w:numFmt w:val="decimal"/>
      <w:lvlText w:val="%1."/>
      <w:lvlJc w:val="left"/>
      <w:pPr>
        <w:ind w:left="1287" w:hanging="360"/>
      </w:pPr>
      <w:rPr>
        <w:rFonts w:hint="default"/>
        <w:b w:val="0"/>
        <w:sz w:val="23"/>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0E20362"/>
    <w:multiLevelType w:val="hybridMultilevel"/>
    <w:tmpl w:val="A1F840AA"/>
    <w:lvl w:ilvl="0" w:tplc="0FD24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27"/>
    <w:rsid w:val="00244D0F"/>
    <w:rsid w:val="003E5427"/>
    <w:rsid w:val="004513EE"/>
    <w:rsid w:val="00565CD2"/>
    <w:rsid w:val="0076389A"/>
    <w:rsid w:val="008B3800"/>
    <w:rsid w:val="00EF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AD6D"/>
  <w15:chartTrackingRefBased/>
  <w15:docId w15:val="{3BC7D791-C512-4C76-88E7-947BFD88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13EE"/>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3E5427"/>
    <w:pPr>
      <w:ind w:left="10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5427"/>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3E5427"/>
    <w:rPr>
      <w:sz w:val="24"/>
      <w:szCs w:val="24"/>
    </w:rPr>
  </w:style>
  <w:style w:type="character" w:customStyle="1" w:styleId="BodyTextChar">
    <w:name w:val="Body Text Char"/>
    <w:basedOn w:val="DefaultParagraphFont"/>
    <w:link w:val="BodyText"/>
    <w:uiPriority w:val="1"/>
    <w:rsid w:val="003E5427"/>
    <w:rPr>
      <w:rFonts w:ascii="Times New Roman" w:eastAsia="Times New Roman" w:hAnsi="Times New Roman" w:cs="Times New Roman"/>
      <w:sz w:val="24"/>
      <w:szCs w:val="24"/>
      <w:lang w:val="id"/>
    </w:rPr>
  </w:style>
  <w:style w:type="paragraph" w:styleId="ListParagraph">
    <w:name w:val="List Paragraph"/>
    <w:basedOn w:val="Normal"/>
    <w:uiPriority w:val="34"/>
    <w:qFormat/>
    <w:rsid w:val="003E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2021-10-28T01:40:00Z</cp:lastPrinted>
  <dcterms:created xsi:type="dcterms:W3CDTF">2021-10-28T00:48:00Z</dcterms:created>
  <dcterms:modified xsi:type="dcterms:W3CDTF">2021-10-28T01:48:00Z</dcterms:modified>
</cp:coreProperties>
</file>